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B4" w:rsidRPr="006650B4" w:rsidRDefault="006650B4" w:rsidP="006650B4">
      <w:pPr>
        <w:spacing w:after="0" w:line="240" w:lineRule="auto"/>
        <w:jc w:val="center"/>
        <w:rPr>
          <w:b/>
        </w:rPr>
      </w:pPr>
      <w:r w:rsidRPr="006650B4">
        <w:rPr>
          <w:b/>
        </w:rPr>
        <w:t>План работы по обучению детей правилам дорожного движения</w:t>
      </w:r>
    </w:p>
    <w:p w:rsidR="00B37DDB" w:rsidRDefault="006650B4" w:rsidP="006650B4">
      <w:pPr>
        <w:spacing w:after="0" w:line="240" w:lineRule="auto"/>
        <w:jc w:val="center"/>
        <w:rPr>
          <w:b/>
        </w:rPr>
      </w:pPr>
      <w:r w:rsidRPr="006650B4">
        <w:rPr>
          <w:b/>
        </w:rPr>
        <w:t xml:space="preserve"> в старшей группе</w:t>
      </w:r>
    </w:p>
    <w:p w:rsidR="00A35480" w:rsidRPr="00A35480" w:rsidRDefault="00A35480" w:rsidP="00A35480">
      <w:pPr>
        <w:spacing w:after="0" w:line="240" w:lineRule="auto"/>
        <w:jc w:val="right"/>
      </w:pPr>
      <w:bookmarkStart w:id="0" w:name="_GoBack"/>
      <w:bookmarkEnd w:id="0"/>
      <w:r w:rsidRPr="00A35480">
        <w:t>воспитатель Масленникова И.А.</w:t>
      </w:r>
    </w:p>
    <w:tbl>
      <w:tblPr>
        <w:tblpPr w:leftFromText="180" w:rightFromText="180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133"/>
        <w:gridCol w:w="4126"/>
        <w:gridCol w:w="3328"/>
        <w:gridCol w:w="4592"/>
      </w:tblGrid>
      <w:tr w:rsidR="006650B4" w:rsidRPr="006650B4" w:rsidTr="006650B4">
        <w:tc>
          <w:tcPr>
            <w:tcW w:w="1042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Месяц</w:t>
            </w: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Неделя</w:t>
            </w:r>
          </w:p>
        </w:tc>
        <w:tc>
          <w:tcPr>
            <w:tcW w:w="4126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Задачи по ПДД</w:t>
            </w:r>
          </w:p>
        </w:tc>
        <w:tc>
          <w:tcPr>
            <w:tcW w:w="3328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Содержание занятия</w:t>
            </w:r>
          </w:p>
        </w:tc>
        <w:tc>
          <w:tcPr>
            <w:tcW w:w="4592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Совместная деятельность</w:t>
            </w:r>
          </w:p>
        </w:tc>
      </w:tr>
      <w:tr w:rsidR="006650B4" w:rsidRPr="006650B4" w:rsidTr="006650B4">
        <w:tc>
          <w:tcPr>
            <w:tcW w:w="1042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С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Е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Н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Т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Я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Б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126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Закреплять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знания и умения по использованию ПДД в игровых и практических ситуациях на транспортной площадке</w:t>
            </w:r>
          </w:p>
        </w:tc>
        <w:tc>
          <w:tcPr>
            <w:tcW w:w="3328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Занятие 1.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«Безопасная улица»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Знакомить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с правилами перехода улицы при двустороннем движении».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Расширить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представления об улицах города.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Закрепить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знания о ППД и о дорожных знаках, о назначении светофора.</w:t>
            </w:r>
          </w:p>
        </w:tc>
        <w:tc>
          <w:tcPr>
            <w:tcW w:w="4592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Экскурсия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по улице «Наблюдение за движением транспорта и работой водителя»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Игры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на транспортной площадке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50B4" w:rsidRPr="006650B4" w:rsidTr="006650B4">
        <w:trPr>
          <w:trHeight w:val="435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26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Совершенствовать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умения по использованию правил дорожного движения в различных практических ситуациях.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650B4">
              <w:rPr>
                <w:rFonts w:eastAsia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4592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Игры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на транспортной площадке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Конструирование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«Гаражи для своей машины»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50B4" w:rsidRPr="006650B4" w:rsidTr="006650B4">
        <w:trPr>
          <w:trHeight w:val="930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Анкетирование родителей «Знает ли Ваш ребенок ПДД?»</w:t>
            </w:r>
          </w:p>
        </w:tc>
        <w:tc>
          <w:tcPr>
            <w:tcW w:w="4592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50B4" w:rsidRPr="006650B4" w:rsidTr="006650B4"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126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Закреплять: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-назначение дорожных знаков: пешеходного перехода, подземного перехода и «Осторожно: дети»;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-назначение светофора на дороге и всех его цветов в отдельности</w:t>
            </w:r>
          </w:p>
        </w:tc>
        <w:tc>
          <w:tcPr>
            <w:tcW w:w="3328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Чтение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стихотворения 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А.Дорохова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«Зеленый, желтый, красный»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Д.и</w:t>
            </w:r>
            <w:proofErr w:type="spellEnd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«Светофор»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Ситуация общения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«Что означают цвета светофора»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П.и</w:t>
            </w:r>
            <w:proofErr w:type="spellEnd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«Красный, желтый, зеленый»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Лепка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Разноцветный</w:t>
            </w:r>
            <w:proofErr w:type="gram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50B4" w:rsidRPr="006650B4" w:rsidTr="006650B4">
        <w:trPr>
          <w:trHeight w:val="2047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126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Расширить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представления об улицах города (на улицах есть тротуар, по которому ходят пешеходы, и проезжая часть, по которой происходит движение машин; движение машин на дороге может быть односторонним и двусторонним).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Знакомить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с правилами перехода улицы при двустороннем движении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Д.и</w:t>
            </w:r>
            <w:proofErr w:type="spellEnd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«Знаки дорожного движения»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Ситуация общения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«Какой должна быть безопасная дорога»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Чтение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Я.Пишумова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«Азбука города»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Моделирование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проблемных ситуаций «Как правильно вести себя на дороге»</w:t>
            </w:r>
          </w:p>
        </w:tc>
      </w:tr>
      <w:tr w:rsidR="006650B4" w:rsidRPr="006650B4" w:rsidTr="006650B4">
        <w:tc>
          <w:tcPr>
            <w:tcW w:w="1042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Неделя</w:t>
            </w:r>
          </w:p>
        </w:tc>
        <w:tc>
          <w:tcPr>
            <w:tcW w:w="4126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Задачи по ПДД</w:t>
            </w:r>
          </w:p>
        </w:tc>
        <w:tc>
          <w:tcPr>
            <w:tcW w:w="3328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Содержание занятия</w:t>
            </w:r>
          </w:p>
        </w:tc>
        <w:tc>
          <w:tcPr>
            <w:tcW w:w="4592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Совместная деятельность</w:t>
            </w:r>
          </w:p>
        </w:tc>
      </w:tr>
      <w:tr w:rsidR="006650B4" w:rsidRPr="006650B4" w:rsidTr="006650B4">
        <w:tc>
          <w:tcPr>
            <w:tcW w:w="1042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К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Т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Я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Б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126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Закреплять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знания о видах общественного транспорта.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Расширять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знания о том, какой транспорт бывает (пассажирский транспорт, легковые, грузовые машины, машины специального назначения)</w:t>
            </w:r>
          </w:p>
        </w:tc>
        <w:tc>
          <w:tcPr>
            <w:tcW w:w="3328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Занятие</w:t>
            </w:r>
            <w:proofErr w:type="gramStart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«Профессия – водителя»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Дать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представление о профессии водителя.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Познакомить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с особенностями работы водителей различного транспорта.</w:t>
            </w:r>
          </w:p>
          <w:p w:rsid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Расширить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знания о правилах поведения водителей на дороге.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«Разложи правильно дорожные знаки»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Чтения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А.Усачева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«Дорожная песенка»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Игры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по словообразованию (словарик по ППД)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Ситуация общения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«Какой бывает транспорт»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Рисование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«Транспорт будущего»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50B4" w:rsidRPr="006650B4" w:rsidTr="006650B4">
        <w:trPr>
          <w:trHeight w:val="480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26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Расширить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представления о правилах поведения в общественном транспорте</w:t>
            </w:r>
          </w:p>
        </w:tc>
        <w:tc>
          <w:tcPr>
            <w:tcW w:w="3328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4592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«Осторожно дорога»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Д.и</w:t>
            </w:r>
            <w:proofErr w:type="spellEnd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Можно-нельзя</w:t>
            </w:r>
            <w:proofErr w:type="gram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Ситуация общения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«Мы в автобусе»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С.р.и</w:t>
            </w:r>
            <w:proofErr w:type="spellEnd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«Автобус»</w:t>
            </w:r>
          </w:p>
        </w:tc>
      </w:tr>
      <w:tr w:rsidR="006650B4" w:rsidRPr="006650B4" w:rsidTr="006650B4">
        <w:trPr>
          <w:trHeight w:val="900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26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Консультация «Формирование культуры поведения на улице и в транспорте»</w:t>
            </w:r>
          </w:p>
        </w:tc>
        <w:tc>
          <w:tcPr>
            <w:tcW w:w="4592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50B4" w:rsidRPr="006650B4" w:rsidTr="006650B4"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126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Развивать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ориентировку в окружающем и наблюдательность за движением машин и работой водителя</w:t>
            </w:r>
          </w:p>
        </w:tc>
        <w:tc>
          <w:tcPr>
            <w:tcW w:w="3328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«Помоги 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Самоделкину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перейти дорогу»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Развлечение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по ППД «Колесо истории»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50B4" w:rsidRPr="006650B4" w:rsidTr="006650B4"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126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Совершенствовать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знания о различных видах транспорта и его назначении в жизни человека.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Дать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представление о таком специализированном транспорте, как экскаватор, подъемный кран,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бульдозер, бетономешалка</w:t>
            </w:r>
          </w:p>
        </w:tc>
        <w:tc>
          <w:tcPr>
            <w:tcW w:w="3328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Чтение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Я.Пушурова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(про транспорт)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Организация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встречи с инспектором ГИБДД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Презентация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(выставка детских  работ)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650B4" w:rsidRDefault="006650B4" w:rsidP="006650B4">
      <w:pPr>
        <w:spacing w:after="0" w:line="240" w:lineRule="auto"/>
      </w:pPr>
    </w:p>
    <w:tbl>
      <w:tblPr>
        <w:tblpPr w:leftFromText="180" w:rightFromText="180" w:vertAnchor="text" w:horzAnchor="margin" w:tblpY="98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133"/>
        <w:gridCol w:w="4170"/>
        <w:gridCol w:w="3261"/>
        <w:gridCol w:w="4677"/>
      </w:tblGrid>
      <w:tr w:rsidR="006650B4" w:rsidRPr="006650B4" w:rsidTr="006650B4">
        <w:tc>
          <w:tcPr>
            <w:tcW w:w="1042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Месяц</w:t>
            </w: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Неделя</w:t>
            </w:r>
          </w:p>
        </w:tc>
        <w:tc>
          <w:tcPr>
            <w:tcW w:w="4170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Задачи по ПДД</w:t>
            </w:r>
          </w:p>
        </w:tc>
        <w:tc>
          <w:tcPr>
            <w:tcW w:w="3261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Содержание занятия</w:t>
            </w:r>
          </w:p>
        </w:tc>
        <w:tc>
          <w:tcPr>
            <w:tcW w:w="4677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Совместная деятельность</w:t>
            </w:r>
          </w:p>
        </w:tc>
      </w:tr>
      <w:tr w:rsidR="006650B4" w:rsidRPr="006650B4" w:rsidTr="006650B4">
        <w:tc>
          <w:tcPr>
            <w:tcW w:w="1042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Н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Я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Б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170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Дать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представление о специализированном транспорте: «Скорая помощь», «Патрульная машина», «Пожарная машина»</w:t>
            </w:r>
          </w:p>
        </w:tc>
        <w:tc>
          <w:tcPr>
            <w:tcW w:w="3261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Занятие 3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«Правила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пешехода»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Расширить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знания о правилах пешеходов на дороге (проезжей части) и на тротуаре.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Закреплять: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-знания о понятиях «пешеход»,</w:t>
            </w:r>
          </w:p>
          <w:p w:rsidR="006650B4" w:rsidRPr="006650B4" w:rsidRDefault="006650B4" w:rsidP="006650B4">
            <w:pPr>
              <w:spacing w:after="0" w:line="240" w:lineRule="auto"/>
              <w:ind w:left="1626" w:hanging="16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«дорожные знаки», «островок</w:t>
            </w:r>
          </w:p>
          <w:p w:rsidR="006650B4" w:rsidRPr="006650B4" w:rsidRDefault="006650B4" w:rsidP="006650B4">
            <w:pPr>
              <w:spacing w:after="0" w:line="240" w:lineRule="auto"/>
              <w:ind w:left="1626" w:hanging="16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безопасности», «пешеход»;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-закреплять представления о назначении дорожных знаков.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Познакомить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с запрещающими знаками: «Пешеходное движение запрещено», «Велосипедное движение запрещено»</w:t>
            </w:r>
          </w:p>
        </w:tc>
        <w:tc>
          <w:tcPr>
            <w:tcW w:w="4677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Конструирование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«Наша улица»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Ситуация общения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«Что означают дорожные знаки»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Прогулка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«Правила пешехода»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50B4" w:rsidRPr="006650B4" w:rsidTr="006650B4">
        <w:trPr>
          <w:trHeight w:val="390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70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Расширить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знания о перекрестке и особенностях движения машин на пересечении дорог</w:t>
            </w:r>
          </w:p>
        </w:tc>
        <w:tc>
          <w:tcPr>
            <w:tcW w:w="3261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4677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Д.и</w:t>
            </w:r>
            <w:proofErr w:type="spellEnd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«Учим дорожные знаки»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П.и</w:t>
            </w:r>
            <w:proofErr w:type="spellEnd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650B4" w:rsidRPr="006650B4" w:rsidTr="006650B4">
        <w:trPr>
          <w:trHeight w:val="276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70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Круглый стол «ПДД в вопросах и ответах»</w:t>
            </w:r>
          </w:p>
        </w:tc>
        <w:tc>
          <w:tcPr>
            <w:tcW w:w="4677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50B4" w:rsidRPr="006650B4" w:rsidTr="006650B4"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170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Знакомить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с дорожной грамотой.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Формировать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знания о назначении информационно-указательных знаков: «Подземный переход», «место остановки автобуса», «Перекресток», «Место стоянки»</w:t>
            </w:r>
          </w:p>
        </w:tc>
        <w:tc>
          <w:tcPr>
            <w:tcW w:w="3261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Чтение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С.Михалкова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«Скверная история»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Моделирование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проблемных ситуаций «Как правильно переходить дорогу»</w:t>
            </w:r>
          </w:p>
        </w:tc>
      </w:tr>
      <w:tr w:rsidR="006650B4" w:rsidRPr="006650B4" w:rsidTr="006650B4"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170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Формировать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знания о труде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водителей различного вида транспорта и о правилах поведения водителей на дороге.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Продолжать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работу по ознакомлению с правилами безопасного поведения на улицах города.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Дать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представления о запрещающих 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знаках</w:t>
            </w:r>
            <w:proofErr w:type="gram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Пешеходное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движение запрещено», «Велосипедное движение запрещено»</w:t>
            </w:r>
          </w:p>
        </w:tc>
        <w:tc>
          <w:tcPr>
            <w:tcW w:w="3261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на транспортной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площадке «Как правильно перейти проезжую часть»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Аппликация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«Автобус на нашей улице»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650B4" w:rsidRPr="006650B4" w:rsidRDefault="006650B4" w:rsidP="006650B4">
      <w:pPr>
        <w:spacing w:after="0" w:line="240" w:lineRule="auto"/>
        <w:rPr>
          <w:rFonts w:eastAsia="Times New Roman"/>
          <w:sz w:val="22"/>
          <w:szCs w:val="24"/>
          <w:lang w:eastAsia="ru-RU"/>
        </w:rPr>
      </w:pPr>
    </w:p>
    <w:p w:rsidR="006650B4" w:rsidRPr="006650B4" w:rsidRDefault="006650B4" w:rsidP="006650B4">
      <w:pPr>
        <w:spacing w:after="0" w:line="240" w:lineRule="auto"/>
        <w:rPr>
          <w:rFonts w:eastAsia="Times New Roman"/>
          <w:sz w:val="22"/>
          <w:szCs w:val="24"/>
          <w:lang w:eastAsia="ru-RU"/>
        </w:rPr>
      </w:pPr>
    </w:p>
    <w:p w:rsidR="006650B4" w:rsidRPr="006650B4" w:rsidRDefault="006650B4" w:rsidP="006650B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133"/>
        <w:gridCol w:w="4092"/>
        <w:gridCol w:w="3357"/>
        <w:gridCol w:w="4597"/>
      </w:tblGrid>
      <w:tr w:rsidR="006650B4" w:rsidRPr="006650B4" w:rsidTr="00CF415E">
        <w:tc>
          <w:tcPr>
            <w:tcW w:w="1042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Месяц</w:t>
            </w: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Неделя</w:t>
            </w:r>
          </w:p>
        </w:tc>
        <w:tc>
          <w:tcPr>
            <w:tcW w:w="4217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Задачи по ПДД</w:t>
            </w:r>
          </w:p>
        </w:tc>
        <w:tc>
          <w:tcPr>
            <w:tcW w:w="3429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Содержание занятия</w:t>
            </w:r>
          </w:p>
        </w:tc>
        <w:tc>
          <w:tcPr>
            <w:tcW w:w="4741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Совместная деятельность</w:t>
            </w:r>
          </w:p>
        </w:tc>
      </w:tr>
      <w:tr w:rsidR="006650B4" w:rsidRPr="006650B4" w:rsidTr="00CF415E">
        <w:tc>
          <w:tcPr>
            <w:tcW w:w="1042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Д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Е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К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Б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Ь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4217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Расширить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знания о правилах для пешеходов на дороге (проезжей части) и на тротуаре.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Закрепить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знания о понятиях «пешеход», «дорожные знаки», «островок безопасности», «переход».</w:t>
            </w:r>
          </w:p>
        </w:tc>
        <w:tc>
          <w:tcPr>
            <w:tcW w:w="3429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Занятие 4.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«Пост ГИБДД в моем городе»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Дать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представление о назначении поста ГАИ на дороге.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Познакомить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с особенностями работы сотрудников ГАИ.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Закреплять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ППД, </w:t>
            </w:r>
            <w:proofErr w:type="gram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предназначенные</w:t>
            </w:r>
            <w:proofErr w:type="gram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для пешеходов и водителей на макете </w:t>
            </w:r>
          </w:p>
        </w:tc>
        <w:tc>
          <w:tcPr>
            <w:tcW w:w="4741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Ситуация общения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«Зачем нужен пост ГАИ?»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50B4" w:rsidRPr="006650B4" w:rsidTr="00CF415E">
        <w:trPr>
          <w:trHeight w:val="330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17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Закрепить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представления о назначении дорожных знаков и «островка безопасности»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4741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Чтение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Я.Пишумова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«Посмотрите </w:t>
            </w:r>
            <w:proofErr w:type="gram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остовой»</w:t>
            </w:r>
          </w:p>
        </w:tc>
      </w:tr>
      <w:tr w:rsidR="006650B4" w:rsidRPr="006650B4" w:rsidTr="00CF415E">
        <w:trPr>
          <w:trHeight w:val="780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Папка-передвижка «ПДД для детей»</w:t>
            </w:r>
          </w:p>
        </w:tc>
        <w:tc>
          <w:tcPr>
            <w:tcW w:w="4741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50B4" w:rsidRPr="006650B4" w:rsidTr="00CF415E"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17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Продолжать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работу по ознакомлению с правилами безопасного поведения на улицах города.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Знакомить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с работой сотрудников ГИБДД</w:t>
            </w:r>
          </w:p>
        </w:tc>
        <w:tc>
          <w:tcPr>
            <w:tcW w:w="3429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Ситуация общения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«Как себя нужно вести в транспорте»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«Я еду в транспорте»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Чтение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стихотворения 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В.Клименко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«Кто важнее всех на свете»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Встреча с инспектором ГИБДД</w:t>
            </w:r>
          </w:p>
        </w:tc>
      </w:tr>
      <w:tr w:rsidR="006650B4" w:rsidRPr="006650B4" w:rsidTr="00CF415E"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217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Познакомить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с опасностями зимней дороги для пешеходов</w:t>
            </w:r>
          </w:p>
        </w:tc>
        <w:tc>
          <w:tcPr>
            <w:tcW w:w="3429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Ситуация общения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«Каким должен быть водитель»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С.р.и</w:t>
            </w:r>
            <w:proofErr w:type="spellEnd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«Я - водитель»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Развлечение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«Выставка машин»</w:t>
            </w:r>
          </w:p>
        </w:tc>
      </w:tr>
    </w:tbl>
    <w:p w:rsidR="006650B4" w:rsidRDefault="006650B4" w:rsidP="006650B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650B4" w:rsidRPr="006650B4" w:rsidRDefault="006650B4" w:rsidP="006650B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650B4" w:rsidRPr="006650B4" w:rsidRDefault="006650B4" w:rsidP="006650B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133"/>
        <w:gridCol w:w="4224"/>
        <w:gridCol w:w="4136"/>
        <w:gridCol w:w="4735"/>
      </w:tblGrid>
      <w:tr w:rsidR="006650B4" w:rsidRPr="006650B4" w:rsidTr="00CF415E">
        <w:tc>
          <w:tcPr>
            <w:tcW w:w="1042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Месяц</w:t>
            </w: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Неделя</w:t>
            </w:r>
          </w:p>
        </w:tc>
        <w:tc>
          <w:tcPr>
            <w:tcW w:w="4224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Задачи по ПДД</w:t>
            </w:r>
          </w:p>
        </w:tc>
        <w:tc>
          <w:tcPr>
            <w:tcW w:w="4136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Содержание занятия</w:t>
            </w:r>
          </w:p>
        </w:tc>
        <w:tc>
          <w:tcPr>
            <w:tcW w:w="4735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Совместная деятельность</w:t>
            </w:r>
          </w:p>
        </w:tc>
      </w:tr>
      <w:tr w:rsidR="006650B4" w:rsidRPr="006650B4" w:rsidTr="00CF415E">
        <w:tc>
          <w:tcPr>
            <w:tcW w:w="1042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Я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Н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В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А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6650B4">
              <w:rPr>
                <w:rFonts w:eastAsia="Times New Roman"/>
                <w:b/>
                <w:szCs w:val="24"/>
                <w:lang w:eastAsia="ru-RU"/>
              </w:rPr>
              <w:t>Р</w:t>
            </w:r>
            <w:proofErr w:type="gramEnd"/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Ь</w:t>
            </w: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24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Развивать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ориентировку в окружающем мире и наблюдательность за движением машин по зимней дороге.</w:t>
            </w:r>
          </w:p>
        </w:tc>
        <w:tc>
          <w:tcPr>
            <w:tcW w:w="4136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Занятие 5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«Моя дорожная грамота»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Закреплять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знания об информационно-указательных и запрещающих дорожных знаках.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Расширить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знания о назначении предупреждающих дорожных знаков, адресованных водителям.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Учить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различать информационно-указательные, запрещающие знаки. </w:t>
            </w:r>
          </w:p>
        </w:tc>
        <w:tc>
          <w:tcPr>
            <w:tcW w:w="4735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Рассматривание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картин, изображающих дорожное движение в зимний период.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Конструирование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«Вырежи и наклей»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Игры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по словообразованию (словарик по ППД)</w:t>
            </w:r>
          </w:p>
        </w:tc>
      </w:tr>
      <w:tr w:rsidR="006650B4" w:rsidRPr="006650B4" w:rsidTr="00CF415E">
        <w:trPr>
          <w:trHeight w:val="465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24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Знакомить</w:t>
            </w: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с дорожной грамотой.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Формировать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знания о назначении информационно-указательных знаков: Пешеходный переход», «Подземный переход», «Место остановки автобуса», «Перекресток», «Место стоянки»</w:t>
            </w:r>
          </w:p>
        </w:tc>
        <w:tc>
          <w:tcPr>
            <w:tcW w:w="4136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4735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«Дорожные знаки»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Рисование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«Мой любимый дорожный знак»</w:t>
            </w:r>
          </w:p>
        </w:tc>
      </w:tr>
      <w:tr w:rsidR="006650B4" w:rsidRPr="006650B4" w:rsidTr="00CF415E">
        <w:trPr>
          <w:trHeight w:val="1470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Презентация «Сохраним жизнь и здоровье наших детей»</w:t>
            </w:r>
          </w:p>
        </w:tc>
        <w:tc>
          <w:tcPr>
            <w:tcW w:w="4735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650B4" w:rsidRPr="006650B4" w:rsidTr="00CF415E"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24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Расширить</w:t>
            </w:r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знания о назначении предупреждающих дорожных знаков, адресованных водителям «Пешеходный переход», «Осторожно: дети», «Двустороннее движение», «Железнодорожный переезд»</w:t>
            </w:r>
          </w:p>
        </w:tc>
        <w:tc>
          <w:tcPr>
            <w:tcW w:w="4136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Д.и</w:t>
            </w:r>
            <w:proofErr w:type="spellEnd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«Правила дорожного движения»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Викторина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«Чем опасна дорога зимой»</w:t>
            </w:r>
          </w:p>
        </w:tc>
      </w:tr>
      <w:tr w:rsidR="006650B4" w:rsidRPr="006650B4" w:rsidTr="00CF415E"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224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Знакомить с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подземным транспортом «метро», его особенностями и правилами поведения в нем пассажиров</w:t>
            </w:r>
          </w:p>
        </w:tc>
        <w:tc>
          <w:tcPr>
            <w:tcW w:w="4136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Чтение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стихотворения «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В.И.Мирясова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(стихи про транспорт)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650B4" w:rsidRPr="006650B4" w:rsidRDefault="006650B4" w:rsidP="006650B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650B4" w:rsidRPr="006650B4" w:rsidRDefault="006650B4" w:rsidP="006650B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133"/>
        <w:gridCol w:w="4130"/>
        <w:gridCol w:w="3330"/>
        <w:gridCol w:w="4586"/>
      </w:tblGrid>
      <w:tr w:rsidR="006650B4" w:rsidRPr="006650B4" w:rsidTr="00CF415E">
        <w:tc>
          <w:tcPr>
            <w:tcW w:w="1042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Месяц</w:t>
            </w: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Неделя</w:t>
            </w:r>
          </w:p>
        </w:tc>
        <w:tc>
          <w:tcPr>
            <w:tcW w:w="4232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Задачи по ПДД</w:t>
            </w:r>
          </w:p>
        </w:tc>
        <w:tc>
          <w:tcPr>
            <w:tcW w:w="3418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Содержание занятия</w:t>
            </w:r>
          </w:p>
        </w:tc>
        <w:tc>
          <w:tcPr>
            <w:tcW w:w="4737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Совместная деятельность</w:t>
            </w:r>
          </w:p>
        </w:tc>
      </w:tr>
      <w:tr w:rsidR="006650B4" w:rsidRPr="006650B4" w:rsidTr="00CF415E">
        <w:tc>
          <w:tcPr>
            <w:tcW w:w="1042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Ф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Е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В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6650B4">
              <w:rPr>
                <w:rFonts w:eastAsia="Times New Roman"/>
                <w:b/>
                <w:szCs w:val="24"/>
                <w:lang w:eastAsia="ru-RU"/>
              </w:rPr>
              <w:t>Р</w:t>
            </w:r>
            <w:proofErr w:type="gramEnd"/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А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Л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Ь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32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Совершенствовать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знания «дорожной грамоты» в практических и игровых ситуациях</w:t>
            </w:r>
          </w:p>
        </w:tc>
        <w:tc>
          <w:tcPr>
            <w:tcW w:w="3418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Занятие 6 </w:t>
            </w: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Я еду в транспорте</w:t>
            </w:r>
            <w:proofErr w:type="gramStart"/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Формировать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основы культуры поведения в общественном транспорте.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Д.и</w:t>
            </w:r>
            <w:proofErr w:type="spellEnd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«Путешествие по городу»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А.Усачева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«Футбольный мяч»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50B4" w:rsidRPr="006650B4" w:rsidTr="00CF415E">
        <w:trPr>
          <w:trHeight w:val="345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32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Формировать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знания о назначении 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знаков</w:t>
            </w:r>
            <w:proofErr w:type="gram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Пункт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питания», «Пункт медицинской помощи»</w:t>
            </w:r>
          </w:p>
        </w:tc>
        <w:tc>
          <w:tcPr>
            <w:tcW w:w="3418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4737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Чтение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Т.Александрова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50B4" w:rsidRPr="006650B4" w:rsidTr="00CF415E">
        <w:trPr>
          <w:trHeight w:val="465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32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Викторина «Пешеход на улице»</w:t>
            </w:r>
          </w:p>
        </w:tc>
        <w:tc>
          <w:tcPr>
            <w:tcW w:w="4737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50B4" w:rsidRPr="006650B4" w:rsidTr="00CF415E"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32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Знакомить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с опасностями зимней дороги для пешеходов.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Наблюдение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за движением машин по зимней дороге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>Игры-забавы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с санками</w:t>
            </w:r>
          </w:p>
        </w:tc>
      </w:tr>
      <w:tr w:rsidR="006650B4" w:rsidRPr="006650B4" w:rsidTr="00CF415E"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232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Продолжать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работу по ознакомлению с правилами безопасного поведения на улицах города.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С.р.и</w:t>
            </w:r>
            <w:proofErr w:type="spellEnd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«Пешеходы и водители»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Конкурс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«Кто самый грамотный пешеход»</w:t>
            </w:r>
          </w:p>
        </w:tc>
      </w:tr>
    </w:tbl>
    <w:p w:rsidR="006650B4" w:rsidRPr="006650B4" w:rsidRDefault="006650B4" w:rsidP="006650B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650B4" w:rsidRPr="006650B4" w:rsidRDefault="006650B4" w:rsidP="006650B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133"/>
        <w:gridCol w:w="4109"/>
        <w:gridCol w:w="3338"/>
        <w:gridCol w:w="4599"/>
      </w:tblGrid>
      <w:tr w:rsidR="006650B4" w:rsidRPr="006650B4" w:rsidTr="00CF415E">
        <w:tc>
          <w:tcPr>
            <w:tcW w:w="1042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Месяц</w:t>
            </w: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Неделя</w:t>
            </w:r>
          </w:p>
        </w:tc>
        <w:tc>
          <w:tcPr>
            <w:tcW w:w="4219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Задачи по ПДД</w:t>
            </w:r>
          </w:p>
        </w:tc>
        <w:tc>
          <w:tcPr>
            <w:tcW w:w="342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Содержание занятия</w:t>
            </w:r>
          </w:p>
        </w:tc>
        <w:tc>
          <w:tcPr>
            <w:tcW w:w="4745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Совместная деятельность</w:t>
            </w:r>
          </w:p>
        </w:tc>
      </w:tr>
      <w:tr w:rsidR="006650B4" w:rsidRPr="006650B4" w:rsidTr="00CF415E">
        <w:tc>
          <w:tcPr>
            <w:tcW w:w="1042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М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А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6650B4">
              <w:rPr>
                <w:rFonts w:eastAsia="Times New Roman"/>
                <w:b/>
                <w:szCs w:val="24"/>
                <w:lang w:eastAsia="ru-RU"/>
              </w:rPr>
              <w:t>Р</w:t>
            </w:r>
            <w:proofErr w:type="gramEnd"/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Т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19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Учить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использовать ПДД на практике</w:t>
            </w:r>
          </w:p>
        </w:tc>
        <w:tc>
          <w:tcPr>
            <w:tcW w:w="3423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Занятие 7 «</w:t>
            </w: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Путешествие в страну </w:t>
            </w:r>
            <w:proofErr w:type="spellStart"/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Светофорию</w:t>
            </w:r>
            <w:proofErr w:type="spellEnd"/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Уточнить, обобщить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знания по ПДД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Д.и</w:t>
            </w:r>
            <w:proofErr w:type="spellEnd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«Безопасное путешествие по городу»</w:t>
            </w:r>
          </w:p>
        </w:tc>
      </w:tr>
      <w:tr w:rsidR="006650B4" w:rsidRPr="006650B4" w:rsidTr="00CF415E">
        <w:trPr>
          <w:trHeight w:val="390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19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Формировать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представления о безопасном пути от дома к детскому саду</w:t>
            </w:r>
          </w:p>
        </w:tc>
        <w:tc>
          <w:tcPr>
            <w:tcW w:w="342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4745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Д.и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. «Законы улиц и дорог»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Ситуация общения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«Как я с мамой перехожу дорогу»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50B4" w:rsidRPr="006650B4" w:rsidTr="00CF415E">
        <w:trPr>
          <w:trHeight w:val="720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Памятки для родителей «Ребенок и дорога»</w:t>
            </w:r>
          </w:p>
        </w:tc>
        <w:tc>
          <w:tcPr>
            <w:tcW w:w="4745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50B4" w:rsidRPr="006650B4" w:rsidTr="00CF415E"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19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Знакомить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с правилами катания на велосипеде</w:t>
            </w:r>
          </w:p>
        </w:tc>
        <w:tc>
          <w:tcPr>
            <w:tcW w:w="3423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Ситуация общения</w:t>
            </w: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«Как правильно</w:t>
            </w: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кататься на велосипеде»</w:t>
            </w:r>
          </w:p>
        </w:tc>
      </w:tr>
      <w:tr w:rsidR="006650B4" w:rsidRPr="006650B4" w:rsidTr="00CF415E"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219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Знакомить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с работой сотрудников ГИБДД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Дать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представления о знаках «сервиса»: «Телефон», «Автозаправочная станция», «пункт технического обслуживания»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Закрепить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знания о назначении 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знаков</w:t>
            </w:r>
            <w:proofErr w:type="gram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Пункт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питания», «Пункт медицинской помощи»</w:t>
            </w:r>
          </w:p>
        </w:tc>
        <w:tc>
          <w:tcPr>
            <w:tcW w:w="3423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Рисование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«Знаки сервиса»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Чтения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В.Клименко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«Кто важнее всех на дороге»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Встреча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с доктором </w:t>
            </w:r>
            <w:proofErr w:type="gram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травм-пункта</w:t>
            </w:r>
            <w:proofErr w:type="gramEnd"/>
          </w:p>
        </w:tc>
      </w:tr>
    </w:tbl>
    <w:p w:rsidR="006650B4" w:rsidRPr="006650B4" w:rsidRDefault="006650B4" w:rsidP="006650B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650B4" w:rsidRPr="006650B4" w:rsidRDefault="006650B4" w:rsidP="006650B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133"/>
        <w:gridCol w:w="2979"/>
        <w:gridCol w:w="2265"/>
        <w:gridCol w:w="6802"/>
      </w:tblGrid>
      <w:tr w:rsidR="006650B4" w:rsidRPr="006650B4" w:rsidTr="00CF415E">
        <w:tc>
          <w:tcPr>
            <w:tcW w:w="1042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Месяц</w:t>
            </w: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Неделя</w:t>
            </w:r>
          </w:p>
        </w:tc>
        <w:tc>
          <w:tcPr>
            <w:tcW w:w="3036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Задачи по ПДД</w:t>
            </w:r>
          </w:p>
        </w:tc>
        <w:tc>
          <w:tcPr>
            <w:tcW w:w="2268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Содержание занятия</w:t>
            </w:r>
          </w:p>
        </w:tc>
        <w:tc>
          <w:tcPr>
            <w:tcW w:w="708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Совместная деятельность</w:t>
            </w:r>
          </w:p>
        </w:tc>
      </w:tr>
      <w:tr w:rsidR="006650B4" w:rsidRPr="006650B4" w:rsidTr="00CF415E">
        <w:tc>
          <w:tcPr>
            <w:tcW w:w="1042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А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6650B4">
              <w:rPr>
                <w:rFonts w:eastAsia="Times New Roman"/>
                <w:b/>
                <w:szCs w:val="24"/>
                <w:lang w:eastAsia="ru-RU"/>
              </w:rPr>
              <w:t>П</w:t>
            </w:r>
            <w:proofErr w:type="gramEnd"/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6650B4">
              <w:rPr>
                <w:rFonts w:eastAsia="Times New Roman"/>
                <w:b/>
                <w:szCs w:val="24"/>
                <w:lang w:eastAsia="ru-RU"/>
              </w:rPr>
              <w:t>Р</w:t>
            </w:r>
            <w:proofErr w:type="gramEnd"/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Е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Л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Ь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3036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Закреплять правила поведения на дороге, если дорогу пересекаешь </w:t>
            </w: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самостоятельно.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Знакомить с правилами поведения на улицах города, если потерялся или путешествуешь по городу самостоятельно.</w:t>
            </w:r>
          </w:p>
        </w:tc>
        <w:tc>
          <w:tcPr>
            <w:tcW w:w="2268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650B4">
              <w:rPr>
                <w:rFonts w:eastAsia="Times New Roman"/>
                <w:b/>
                <w:lang w:eastAsia="ru-RU"/>
              </w:rPr>
              <w:t>«Маленький шофер»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650B4">
              <w:rPr>
                <w:rFonts w:eastAsia="Times New Roman"/>
                <w:lang w:eastAsia="ru-RU"/>
              </w:rPr>
              <w:lastRenderedPageBreak/>
              <w:t>Д.В.07№7(с.112)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Экскурсия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на перекресток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Конструирование</w:t>
            </w:r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«Моя улица»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Чтение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«Счастливого пути» </w:t>
            </w:r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(«Итоговые дни по лексическим </w:t>
            </w:r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темам Т.1 Е.А.Алябьева</w:t>
            </w:r>
            <w:proofErr w:type="gramStart"/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>,с</w:t>
            </w:r>
            <w:proofErr w:type="gramEnd"/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>.142)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Д.и</w:t>
            </w:r>
            <w:proofErr w:type="spellEnd"/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>. «Мой адрес»</w:t>
            </w:r>
          </w:p>
        </w:tc>
      </w:tr>
      <w:tr w:rsidR="006650B4" w:rsidRPr="006650B4" w:rsidTr="00CF415E">
        <w:trPr>
          <w:trHeight w:val="630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36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Дать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представление о безопасном пути от дома к школе.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Знакомить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с правилами катания на велосипеде по тротуару и во дворе.</w:t>
            </w:r>
          </w:p>
        </w:tc>
        <w:tc>
          <w:tcPr>
            <w:tcW w:w="2268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7083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Рисование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«Знаки сервиса»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Встреча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с доктором </w:t>
            </w:r>
            <w:proofErr w:type="gram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травм-пункта</w:t>
            </w:r>
            <w:proofErr w:type="gramEnd"/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Ситуация общения</w:t>
            </w: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«Безопасный путь от дома до школы»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Игры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на транспортной площадке.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Чтение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>Н.Кончаловская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«Самокат» </w:t>
            </w:r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(«ПДД для дошкольников» </w:t>
            </w:r>
            <w:proofErr w:type="spellStart"/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>Н.А.Извекова</w:t>
            </w:r>
            <w:proofErr w:type="spellEnd"/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>, с.54</w:t>
            </w: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) .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Ситуация общения</w:t>
            </w: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«Как правильно</w:t>
            </w: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кататься на велосипеде»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Работа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по словообразованию </w:t>
            </w:r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(«ПДД для дошкольников» </w:t>
            </w:r>
            <w:proofErr w:type="spellStart"/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>Н.А.Извекова</w:t>
            </w:r>
            <w:proofErr w:type="spellEnd"/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>, с.35</w:t>
            </w: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Чтение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В.Клименко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«Зайка-велосипедист</w:t>
            </w:r>
            <w:proofErr w:type="gram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>Д.В.07 №7, с.114)</w:t>
            </w:r>
          </w:p>
        </w:tc>
      </w:tr>
      <w:tr w:rsidR="006650B4" w:rsidRPr="006650B4" w:rsidTr="00CF415E">
        <w:trPr>
          <w:trHeight w:val="2130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650B4">
              <w:rPr>
                <w:rFonts w:eastAsia="Times New Roman"/>
                <w:b/>
                <w:i/>
                <w:lang w:eastAsia="ru-RU"/>
              </w:rPr>
              <w:t xml:space="preserve">Консультация </w:t>
            </w:r>
            <w:r w:rsidRPr="006650B4">
              <w:rPr>
                <w:rFonts w:eastAsia="Times New Roman"/>
                <w:lang w:eastAsia="ru-RU"/>
              </w:rPr>
              <w:t>«Обучение детей ПДД»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3" w:type="dxa"/>
            <w:vMerge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50B4" w:rsidRPr="006650B4" w:rsidTr="00CF415E"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036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Продолжать знакомить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детей со специальным транспортом.</w:t>
            </w:r>
          </w:p>
        </w:tc>
        <w:tc>
          <w:tcPr>
            <w:tcW w:w="2268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Чтение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про спец. транспорт </w:t>
            </w:r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>(«Итоговые дни по лексическим темам Т.1, с.142),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>«Машина, которую рисовать научили»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Ситуация общения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«Зачем нужен спец. транспорт?»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П.и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. «Цветные автомобили» »</w:t>
            </w: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>Д.В.07 №7, с.11</w:t>
            </w:r>
            <w:proofErr w:type="gramEnd"/>
          </w:p>
        </w:tc>
      </w:tr>
      <w:tr w:rsidR="006650B4" w:rsidRPr="006650B4" w:rsidTr="00CF415E"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036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Выяснить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готовность правильно действовать в сложившейся ситуации на дороге, улице.</w:t>
            </w:r>
          </w:p>
        </w:tc>
        <w:tc>
          <w:tcPr>
            <w:tcW w:w="2268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«Как правильно поступить?»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Ситуация общения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«На дороге произошла авария, потому что…»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Чтение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>В.Семернин</w:t>
            </w:r>
            <w:proofErr w:type="spellEnd"/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«Запрещается-разрешается» </w:t>
            </w:r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(«ПДД для дошкольников» </w:t>
            </w:r>
            <w:proofErr w:type="spellStart"/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>Н.А.Извекова</w:t>
            </w:r>
            <w:proofErr w:type="spellEnd"/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>, с.44</w:t>
            </w: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) .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650B4" w:rsidRPr="006650B4" w:rsidRDefault="006650B4" w:rsidP="006650B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133"/>
        <w:gridCol w:w="4125"/>
        <w:gridCol w:w="3265"/>
        <w:gridCol w:w="4656"/>
      </w:tblGrid>
      <w:tr w:rsidR="006650B4" w:rsidRPr="006650B4" w:rsidTr="00CF415E">
        <w:tc>
          <w:tcPr>
            <w:tcW w:w="1042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Месяц</w:t>
            </w: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Неделя</w:t>
            </w:r>
          </w:p>
        </w:tc>
        <w:tc>
          <w:tcPr>
            <w:tcW w:w="4230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Задачи по ПДД</w:t>
            </w:r>
          </w:p>
        </w:tc>
        <w:tc>
          <w:tcPr>
            <w:tcW w:w="3342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Содержание занятия</w:t>
            </w:r>
          </w:p>
        </w:tc>
        <w:tc>
          <w:tcPr>
            <w:tcW w:w="4815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Совместная деятельность</w:t>
            </w:r>
          </w:p>
        </w:tc>
      </w:tr>
      <w:tr w:rsidR="006650B4" w:rsidRPr="006650B4" w:rsidTr="00CF415E">
        <w:tc>
          <w:tcPr>
            <w:tcW w:w="1042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М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А</w:t>
            </w: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szCs w:val="24"/>
                <w:lang w:eastAsia="ru-RU"/>
              </w:rPr>
              <w:t>Й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4230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Продолжать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работу по закреплению знаний о правилах безопасного поведения на улицах города</w:t>
            </w:r>
          </w:p>
        </w:tc>
        <w:tc>
          <w:tcPr>
            <w:tcW w:w="3342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Занятие 9</w:t>
            </w:r>
            <w:r w:rsidRPr="006650B4">
              <w:rPr>
                <w:rFonts w:eastAsia="Times New Roman"/>
                <w:i/>
                <w:sz w:val="24"/>
                <w:szCs w:val="24"/>
                <w:lang w:eastAsia="ru-RU"/>
              </w:rPr>
              <w:t>.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650B4">
              <w:rPr>
                <w:rFonts w:eastAsia="Times New Roman"/>
                <w:b/>
                <w:sz w:val="24"/>
                <w:szCs w:val="24"/>
                <w:lang w:eastAsia="ru-RU"/>
              </w:rPr>
              <w:t>«Кто самый грамотный»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(на транспортной площадке)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Закреплять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знания ориентироваться на дороге, используя ПДД для пешеходов и водителей в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различных практических ситуациях</w:t>
            </w:r>
          </w:p>
        </w:tc>
        <w:tc>
          <w:tcPr>
            <w:tcW w:w="4815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Чтение с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тихотворения </w:t>
            </w:r>
            <w:proofErr w:type="spellStart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В.Кожевникова</w:t>
            </w:r>
            <w:proofErr w:type="spellEnd"/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«Светофор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Д.и</w:t>
            </w:r>
            <w:proofErr w:type="spellEnd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«Путешествие по городу»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50B4" w:rsidRPr="006650B4" w:rsidTr="00CF415E">
        <w:trPr>
          <w:trHeight w:val="270"/>
        </w:trPr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30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Развивать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ориентировку в окружающем и наблюдательность за движением машин по проезжей части города</w:t>
            </w:r>
          </w:p>
        </w:tc>
        <w:tc>
          <w:tcPr>
            <w:tcW w:w="3342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4815" w:type="dxa"/>
            <w:vMerge w:val="restart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Ситуация общения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«Мы на улице»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50B4" w:rsidRPr="006650B4" w:rsidTr="00CF415E">
        <w:trPr>
          <w:trHeight w:val="1037"/>
        </w:trPr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vMerge/>
            <w:tcBorders>
              <w:bottom w:val="single" w:sz="4" w:space="0" w:color="auto"/>
            </w:tcBorders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Merge w:val="restart"/>
            <w:tcBorders>
              <w:bottom w:val="single" w:sz="4" w:space="0" w:color="auto"/>
            </w:tcBorders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Развлечение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«Мама, папа, я – лучшие пешеходы»</w:t>
            </w:r>
          </w:p>
        </w:tc>
        <w:tc>
          <w:tcPr>
            <w:tcW w:w="4815" w:type="dxa"/>
            <w:vMerge/>
            <w:tcBorders>
              <w:bottom w:val="single" w:sz="4" w:space="0" w:color="auto"/>
            </w:tcBorders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50B4" w:rsidRPr="006650B4" w:rsidTr="00CF415E"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30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Совершенствовать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умения по использованию ПДД в различных практических ситуациях</w:t>
            </w:r>
          </w:p>
        </w:tc>
        <w:tc>
          <w:tcPr>
            <w:tcW w:w="33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Развлечение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«Мама, папа, я – лучшие пешеходы»</w:t>
            </w:r>
          </w:p>
        </w:tc>
      </w:tr>
      <w:tr w:rsidR="006650B4" w:rsidRPr="006650B4" w:rsidTr="00CF415E">
        <w:tc>
          <w:tcPr>
            <w:tcW w:w="10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50B4"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230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Закреплять 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>знания о ПДД, предписанных пешеходам, пассажирам различных видов транспорта в игровых ситуациях на транспортной площадке.</w:t>
            </w:r>
          </w:p>
        </w:tc>
        <w:tc>
          <w:tcPr>
            <w:tcW w:w="3342" w:type="dxa"/>
            <w:vMerge/>
          </w:tcPr>
          <w:p w:rsidR="006650B4" w:rsidRPr="006650B4" w:rsidRDefault="006650B4" w:rsidP="006650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Игровые ситуации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на транспортной площадке «Как я знаю ПДД»</w:t>
            </w:r>
          </w:p>
          <w:p w:rsidR="006650B4" w:rsidRPr="006650B4" w:rsidRDefault="006650B4" w:rsidP="006650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Д.и</w:t>
            </w:r>
            <w:proofErr w:type="spellEnd"/>
            <w:r w:rsidRPr="006650B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650B4">
              <w:rPr>
                <w:rFonts w:eastAsia="Times New Roman"/>
                <w:sz w:val="24"/>
                <w:szCs w:val="24"/>
                <w:lang w:eastAsia="ru-RU"/>
              </w:rPr>
              <w:t xml:space="preserve"> «Правила поведения»</w:t>
            </w:r>
          </w:p>
        </w:tc>
      </w:tr>
    </w:tbl>
    <w:p w:rsidR="006650B4" w:rsidRPr="006650B4" w:rsidRDefault="006650B4" w:rsidP="006650B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650B4" w:rsidRPr="006650B4" w:rsidRDefault="006650B4" w:rsidP="006650B4">
      <w:pPr>
        <w:spacing w:after="0" w:line="240" w:lineRule="auto"/>
        <w:jc w:val="right"/>
      </w:pPr>
    </w:p>
    <w:sectPr w:rsidR="006650B4" w:rsidRPr="006650B4" w:rsidSect="006650B4">
      <w:pgSz w:w="16840" w:h="11907" w:orient="landscape" w:code="9"/>
      <w:pgMar w:top="851" w:right="1701" w:bottom="709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5E"/>
    <w:rsid w:val="0043491E"/>
    <w:rsid w:val="006650B4"/>
    <w:rsid w:val="008923C8"/>
    <w:rsid w:val="00A35480"/>
    <w:rsid w:val="00B37DDB"/>
    <w:rsid w:val="00BA635E"/>
    <w:rsid w:val="00D8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2014-12-25T07:02:00Z</dcterms:created>
  <dcterms:modified xsi:type="dcterms:W3CDTF">2014-12-25T07:14:00Z</dcterms:modified>
</cp:coreProperties>
</file>