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F" w:rsidRDefault="00520CEB">
      <w:r>
        <w:t>Журналы контроля входящей в ДОУ продукции:</w:t>
      </w:r>
    </w:p>
    <w:p w:rsidR="00520CEB" w:rsidRDefault="00520CEB" w:rsidP="00520CEB">
      <w:pPr>
        <w:pStyle w:val="a3"/>
        <w:numPr>
          <w:ilvl w:val="0"/>
          <w:numId w:val="1"/>
        </w:numPr>
        <w:ind w:left="-284" w:firstLine="0"/>
      </w:pPr>
      <w:r>
        <w:t>Журнал контроля входящей продукции</w:t>
      </w:r>
    </w:p>
    <w:p w:rsidR="00520CEB" w:rsidRDefault="00520CEB" w:rsidP="00520CEB">
      <w:pPr>
        <w:pStyle w:val="a3"/>
        <w:ind w:left="-284"/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969"/>
        <w:gridCol w:w="1153"/>
        <w:gridCol w:w="992"/>
        <w:gridCol w:w="851"/>
        <w:gridCol w:w="1559"/>
        <w:gridCol w:w="1843"/>
        <w:gridCol w:w="1276"/>
        <w:gridCol w:w="986"/>
      </w:tblGrid>
      <w:tr w:rsidR="00520CEB" w:rsidTr="00520CEB">
        <w:tc>
          <w:tcPr>
            <w:tcW w:w="969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 w:rsidRPr="00520CEB">
              <w:rPr>
                <w:sz w:val="24"/>
                <w:szCs w:val="24"/>
              </w:rPr>
              <w:t>Дата отбора проб</w:t>
            </w:r>
          </w:p>
        </w:tc>
        <w:tc>
          <w:tcPr>
            <w:tcW w:w="1153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партии</w:t>
            </w:r>
          </w:p>
        </w:tc>
        <w:tc>
          <w:tcPr>
            <w:tcW w:w="851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</w:t>
            </w:r>
            <w:proofErr w:type="gramEnd"/>
          </w:p>
        </w:tc>
        <w:tc>
          <w:tcPr>
            <w:tcW w:w="1559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параметры</w:t>
            </w:r>
          </w:p>
        </w:tc>
        <w:tc>
          <w:tcPr>
            <w:tcW w:w="1843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лаборатории</w:t>
            </w:r>
          </w:p>
        </w:tc>
        <w:tc>
          <w:tcPr>
            <w:tcW w:w="1276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протокола</w:t>
            </w:r>
          </w:p>
        </w:tc>
        <w:tc>
          <w:tcPr>
            <w:tcW w:w="986" w:type="dxa"/>
          </w:tcPr>
          <w:p w:rsidR="00520CEB" w:rsidRPr="00520CEB" w:rsidRDefault="00520CEB" w:rsidP="00520CEB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20CEB" w:rsidTr="00520CEB">
        <w:tc>
          <w:tcPr>
            <w:tcW w:w="969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1153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992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851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1559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1843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1276" w:type="dxa"/>
          </w:tcPr>
          <w:p w:rsidR="00520CEB" w:rsidRDefault="00520CEB" w:rsidP="00520CEB">
            <w:pPr>
              <w:pStyle w:val="a3"/>
              <w:ind w:left="0"/>
            </w:pPr>
          </w:p>
        </w:tc>
        <w:tc>
          <w:tcPr>
            <w:tcW w:w="986" w:type="dxa"/>
          </w:tcPr>
          <w:p w:rsidR="00520CEB" w:rsidRDefault="00520CEB" w:rsidP="00520CEB">
            <w:pPr>
              <w:pStyle w:val="a3"/>
              <w:ind w:left="0"/>
            </w:pPr>
          </w:p>
        </w:tc>
      </w:tr>
    </w:tbl>
    <w:p w:rsidR="00520CEB" w:rsidRDefault="00520CEB" w:rsidP="00520CEB">
      <w:pPr>
        <w:pStyle w:val="a3"/>
        <w:ind w:left="-284"/>
      </w:pPr>
    </w:p>
    <w:p w:rsidR="00520CEB" w:rsidRDefault="00520CEB" w:rsidP="00520CEB">
      <w:pPr>
        <w:pStyle w:val="a3"/>
        <w:numPr>
          <w:ilvl w:val="0"/>
          <w:numId w:val="1"/>
        </w:numPr>
      </w:pPr>
      <w:r>
        <w:t>Журнал учета протокол испытаний входящих продуктов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1984"/>
        <w:gridCol w:w="2404"/>
      </w:tblGrid>
      <w:tr w:rsidR="00520CEB" w:rsidTr="00520CEB">
        <w:tc>
          <w:tcPr>
            <w:tcW w:w="562" w:type="dxa"/>
          </w:tcPr>
          <w:p w:rsidR="00520CEB" w:rsidRDefault="00520CEB" w:rsidP="00520CE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43" w:type="dxa"/>
          </w:tcPr>
          <w:p w:rsidR="00520CEB" w:rsidRDefault="00520CEB" w:rsidP="00520CEB">
            <w:r>
              <w:t>№ протокола</w:t>
            </w:r>
          </w:p>
        </w:tc>
        <w:tc>
          <w:tcPr>
            <w:tcW w:w="2552" w:type="dxa"/>
          </w:tcPr>
          <w:p w:rsidR="00520CEB" w:rsidRDefault="00520CEB" w:rsidP="00520CEB">
            <w:r>
              <w:t>Дата выдачи протокола</w:t>
            </w:r>
          </w:p>
        </w:tc>
        <w:tc>
          <w:tcPr>
            <w:tcW w:w="1984" w:type="dxa"/>
          </w:tcPr>
          <w:p w:rsidR="00520CEB" w:rsidRDefault="00520CEB" w:rsidP="00520CEB">
            <w:r>
              <w:t>Исследуемая продукция</w:t>
            </w:r>
          </w:p>
        </w:tc>
        <w:tc>
          <w:tcPr>
            <w:tcW w:w="2404" w:type="dxa"/>
          </w:tcPr>
          <w:p w:rsidR="00520CEB" w:rsidRDefault="00520CEB" w:rsidP="00520CEB">
            <w:r>
              <w:t>поставщик</w:t>
            </w:r>
            <w:bookmarkStart w:id="0" w:name="_GoBack"/>
            <w:bookmarkEnd w:id="0"/>
          </w:p>
        </w:tc>
      </w:tr>
      <w:tr w:rsidR="00520CEB" w:rsidTr="00520CEB">
        <w:tc>
          <w:tcPr>
            <w:tcW w:w="562" w:type="dxa"/>
          </w:tcPr>
          <w:p w:rsidR="00520CEB" w:rsidRDefault="00520CEB" w:rsidP="00520CEB"/>
        </w:tc>
        <w:tc>
          <w:tcPr>
            <w:tcW w:w="1843" w:type="dxa"/>
          </w:tcPr>
          <w:p w:rsidR="00520CEB" w:rsidRDefault="00520CEB" w:rsidP="00520CEB"/>
        </w:tc>
        <w:tc>
          <w:tcPr>
            <w:tcW w:w="2552" w:type="dxa"/>
          </w:tcPr>
          <w:p w:rsidR="00520CEB" w:rsidRDefault="00520CEB" w:rsidP="00520CEB"/>
        </w:tc>
        <w:tc>
          <w:tcPr>
            <w:tcW w:w="1984" w:type="dxa"/>
          </w:tcPr>
          <w:p w:rsidR="00520CEB" w:rsidRDefault="00520CEB" w:rsidP="00520CEB"/>
        </w:tc>
        <w:tc>
          <w:tcPr>
            <w:tcW w:w="2404" w:type="dxa"/>
          </w:tcPr>
          <w:p w:rsidR="00520CEB" w:rsidRDefault="00520CEB" w:rsidP="00520CEB"/>
        </w:tc>
      </w:tr>
    </w:tbl>
    <w:p w:rsidR="00520CEB" w:rsidRDefault="00520CEB" w:rsidP="00520CEB"/>
    <w:sectPr w:rsidR="005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A85"/>
    <w:multiLevelType w:val="hybridMultilevel"/>
    <w:tmpl w:val="991678C0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5"/>
    <w:rsid w:val="0023309F"/>
    <w:rsid w:val="00520CEB"/>
    <w:rsid w:val="009C1C55"/>
    <w:rsid w:val="00C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20C3-670B-4252-A0F6-55077A8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EB"/>
    <w:pPr>
      <w:ind w:left="720"/>
      <w:contextualSpacing/>
    </w:pPr>
  </w:style>
  <w:style w:type="table" w:styleId="a4">
    <w:name w:val="Table Grid"/>
    <w:basedOn w:val="a1"/>
    <w:uiPriority w:val="39"/>
    <w:rsid w:val="0052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2018-03-30T14:34:00Z</dcterms:created>
  <dcterms:modified xsi:type="dcterms:W3CDTF">2018-03-30T14:43:00Z</dcterms:modified>
</cp:coreProperties>
</file>