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007" w:rsidRDefault="00346007">
      <w:pPr>
        <w:rPr>
          <w:rFonts w:eastAsiaTheme="minorHAnsi"/>
          <w:b/>
          <w:szCs w:val="28"/>
        </w:rPr>
      </w:pPr>
      <w:r>
        <w:rPr>
          <w:b/>
          <w:bCs w:val="0"/>
          <w:noProof/>
          <w:szCs w:val="28"/>
          <w:lang w:eastAsia="ru-RU"/>
        </w:rPr>
        <w:drawing>
          <wp:anchor distT="0" distB="0" distL="114300" distR="114300" simplePos="0" relativeHeight="251658240" behindDoc="0" locked="0" layoutInCell="1" allowOverlap="1" wp14:anchorId="6C798FA4" wp14:editId="0E886657">
            <wp:simplePos x="0" y="0"/>
            <wp:positionH relativeFrom="column">
              <wp:posOffset>1383324</wp:posOffset>
            </wp:positionH>
            <wp:positionV relativeFrom="paragraph">
              <wp:posOffset>-1040472</wp:posOffset>
            </wp:positionV>
            <wp:extent cx="6135964" cy="8672837"/>
            <wp:effectExtent l="1276350" t="0" r="125603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страница.jpg"/>
                    <pic:cNvPicPr/>
                  </pic:nvPicPr>
                  <pic:blipFill>
                    <a:blip r:embed="rId8">
                      <a:extLst>
                        <a:ext uri="{28A0092B-C50C-407E-A947-70E740481C1C}">
                          <a14:useLocalDpi xmlns:a14="http://schemas.microsoft.com/office/drawing/2010/main" val="0"/>
                        </a:ext>
                      </a:extLst>
                    </a:blip>
                    <a:stretch>
                      <a:fillRect/>
                    </a:stretch>
                  </pic:blipFill>
                  <pic:spPr>
                    <a:xfrm rot="5400000">
                      <a:off x="0" y="0"/>
                      <a:ext cx="6145252" cy="8685965"/>
                    </a:xfrm>
                    <a:prstGeom prst="rect">
                      <a:avLst/>
                    </a:prstGeom>
                  </pic:spPr>
                </pic:pic>
              </a:graphicData>
            </a:graphic>
            <wp14:sizeRelH relativeFrom="margin">
              <wp14:pctWidth>0</wp14:pctWidth>
            </wp14:sizeRelH>
            <wp14:sizeRelV relativeFrom="margin">
              <wp14:pctHeight>0</wp14:pctHeight>
            </wp14:sizeRelV>
          </wp:anchor>
        </w:drawing>
      </w:r>
      <w:r>
        <w:rPr>
          <w:b/>
          <w:bCs w:val="0"/>
          <w:szCs w:val="28"/>
        </w:rPr>
        <w:br w:type="page"/>
      </w:r>
    </w:p>
    <w:p w:rsidR="00B4284F" w:rsidRDefault="00B4284F" w:rsidP="00B4284F">
      <w:pPr>
        <w:pStyle w:val="Default"/>
        <w:jc w:val="center"/>
        <w:rPr>
          <w:sz w:val="28"/>
          <w:szCs w:val="28"/>
        </w:rPr>
      </w:pPr>
      <w:r>
        <w:rPr>
          <w:b/>
          <w:bCs/>
          <w:sz w:val="28"/>
          <w:szCs w:val="28"/>
        </w:rPr>
        <w:lastRenderedPageBreak/>
        <w:t>СОДЕР</w:t>
      </w:r>
      <w:bookmarkStart w:id="0" w:name="_GoBack"/>
      <w:bookmarkEnd w:id="0"/>
      <w:r>
        <w:rPr>
          <w:b/>
          <w:bCs/>
          <w:sz w:val="28"/>
          <w:szCs w:val="28"/>
        </w:rPr>
        <w:t>ЖАНИЕ ПРОГРАММЫ</w:t>
      </w:r>
    </w:p>
    <w:p w:rsidR="00B4284F" w:rsidRDefault="00B4284F" w:rsidP="00B4284F">
      <w:pPr>
        <w:pStyle w:val="Default"/>
        <w:rPr>
          <w:sz w:val="28"/>
          <w:szCs w:val="28"/>
        </w:rPr>
      </w:pPr>
      <w:r>
        <w:rPr>
          <w:b/>
          <w:bCs/>
          <w:sz w:val="28"/>
          <w:szCs w:val="28"/>
        </w:rPr>
        <w:t xml:space="preserve">I. Целевой раздел </w:t>
      </w:r>
    </w:p>
    <w:p w:rsidR="00B4284F" w:rsidRDefault="00B4284F" w:rsidP="00B4284F">
      <w:pPr>
        <w:pStyle w:val="Default"/>
        <w:rPr>
          <w:sz w:val="28"/>
          <w:szCs w:val="28"/>
        </w:rPr>
      </w:pPr>
    </w:p>
    <w:p w:rsidR="00B4284F" w:rsidRDefault="00B4284F" w:rsidP="00B4284F">
      <w:pPr>
        <w:pStyle w:val="Default"/>
        <w:rPr>
          <w:sz w:val="28"/>
          <w:szCs w:val="28"/>
        </w:rPr>
      </w:pPr>
      <w:r>
        <w:rPr>
          <w:b/>
          <w:bCs/>
          <w:sz w:val="28"/>
          <w:szCs w:val="28"/>
        </w:rPr>
        <w:t xml:space="preserve">1.1. Пояснительная записка </w:t>
      </w:r>
    </w:p>
    <w:p w:rsidR="00B4284F" w:rsidRDefault="00B4284F" w:rsidP="00EC3417">
      <w:pPr>
        <w:pStyle w:val="Default"/>
        <w:spacing w:line="276" w:lineRule="auto"/>
        <w:rPr>
          <w:sz w:val="28"/>
          <w:szCs w:val="28"/>
        </w:rPr>
      </w:pPr>
      <w:r>
        <w:rPr>
          <w:sz w:val="28"/>
          <w:szCs w:val="28"/>
        </w:rPr>
        <w:t>1.1.1. Нормативно – правовая база…………………………………………</w:t>
      </w:r>
      <w:r w:rsidR="00EC3417">
        <w:rPr>
          <w:sz w:val="28"/>
          <w:szCs w:val="28"/>
        </w:rPr>
        <w:t>……………………………………….</w:t>
      </w:r>
      <w:r w:rsidR="00720904">
        <w:rPr>
          <w:sz w:val="28"/>
          <w:szCs w:val="28"/>
        </w:rPr>
        <w:t>4</w:t>
      </w:r>
    </w:p>
    <w:p w:rsidR="00B4284F" w:rsidRDefault="00B4284F" w:rsidP="00EC3417">
      <w:pPr>
        <w:pStyle w:val="Default"/>
        <w:spacing w:line="276" w:lineRule="auto"/>
        <w:rPr>
          <w:sz w:val="28"/>
          <w:szCs w:val="28"/>
        </w:rPr>
      </w:pPr>
      <w:r>
        <w:rPr>
          <w:sz w:val="28"/>
          <w:szCs w:val="28"/>
        </w:rPr>
        <w:t>1.1.2. Цели и задачи реализации Программы……………………………………</w:t>
      </w:r>
      <w:r w:rsidR="00EC3417">
        <w:rPr>
          <w:sz w:val="28"/>
          <w:szCs w:val="28"/>
        </w:rPr>
        <w:t>…………………………………</w:t>
      </w:r>
      <w:r w:rsidR="00720904">
        <w:rPr>
          <w:sz w:val="28"/>
          <w:szCs w:val="28"/>
        </w:rPr>
        <w:t>5</w:t>
      </w:r>
    </w:p>
    <w:p w:rsidR="00B4284F" w:rsidRDefault="00B4284F" w:rsidP="00EC3417">
      <w:pPr>
        <w:pStyle w:val="Default"/>
        <w:spacing w:line="276" w:lineRule="auto"/>
        <w:rPr>
          <w:sz w:val="28"/>
          <w:szCs w:val="28"/>
        </w:rPr>
      </w:pPr>
      <w:r>
        <w:rPr>
          <w:sz w:val="28"/>
          <w:szCs w:val="28"/>
        </w:rPr>
        <w:t>1.1.3. Принципы и подходы к формированию Программы…………………</w:t>
      </w:r>
      <w:r w:rsidR="00EC3417">
        <w:rPr>
          <w:sz w:val="28"/>
          <w:szCs w:val="28"/>
        </w:rPr>
        <w:t>…………………………………….</w:t>
      </w:r>
      <w:r w:rsidR="00720904">
        <w:rPr>
          <w:sz w:val="28"/>
          <w:szCs w:val="28"/>
        </w:rPr>
        <w:t>5</w:t>
      </w:r>
    </w:p>
    <w:p w:rsidR="00B4284F" w:rsidRDefault="00B4284F" w:rsidP="00EC3417">
      <w:pPr>
        <w:pStyle w:val="Default"/>
        <w:spacing w:line="276" w:lineRule="auto"/>
        <w:rPr>
          <w:sz w:val="28"/>
          <w:szCs w:val="28"/>
        </w:rPr>
      </w:pPr>
      <w:r>
        <w:rPr>
          <w:sz w:val="28"/>
          <w:szCs w:val="28"/>
        </w:rPr>
        <w:t xml:space="preserve">1.1.4. Особенности развития детей………………………………..………… </w:t>
      </w:r>
      <w:r w:rsidR="00EC3417">
        <w:rPr>
          <w:sz w:val="28"/>
          <w:szCs w:val="28"/>
        </w:rPr>
        <w:t>…………………………………….</w:t>
      </w:r>
      <w:r w:rsidR="00720904">
        <w:rPr>
          <w:sz w:val="28"/>
          <w:szCs w:val="28"/>
        </w:rPr>
        <w:t>6</w:t>
      </w:r>
    </w:p>
    <w:p w:rsidR="00733FD1" w:rsidRDefault="00733FD1" w:rsidP="00EC3417">
      <w:pPr>
        <w:pStyle w:val="Default"/>
        <w:spacing w:line="276" w:lineRule="auto"/>
        <w:rPr>
          <w:sz w:val="28"/>
          <w:szCs w:val="28"/>
        </w:rPr>
      </w:pPr>
    </w:p>
    <w:p w:rsidR="00B4284F" w:rsidRDefault="00B4284F" w:rsidP="00EC3417">
      <w:pPr>
        <w:pStyle w:val="Default"/>
        <w:spacing w:line="276" w:lineRule="auto"/>
        <w:rPr>
          <w:bCs/>
          <w:sz w:val="28"/>
          <w:szCs w:val="28"/>
        </w:rPr>
      </w:pPr>
      <w:r>
        <w:rPr>
          <w:b/>
          <w:bCs/>
          <w:sz w:val="28"/>
          <w:szCs w:val="28"/>
        </w:rPr>
        <w:t xml:space="preserve">1.2. Планируемые результаты освоения Программы. </w:t>
      </w:r>
      <w:r w:rsidR="009F0135">
        <w:rPr>
          <w:bCs/>
          <w:sz w:val="28"/>
          <w:szCs w:val="28"/>
        </w:rPr>
        <w:t>……………………………………………………</w:t>
      </w:r>
      <w:r w:rsidR="00720904">
        <w:rPr>
          <w:bCs/>
          <w:sz w:val="28"/>
          <w:szCs w:val="28"/>
        </w:rPr>
        <w:t>…..8</w:t>
      </w:r>
    </w:p>
    <w:p w:rsidR="00733FD1" w:rsidRPr="009F0135" w:rsidRDefault="00733FD1" w:rsidP="00EC3417">
      <w:pPr>
        <w:pStyle w:val="Default"/>
        <w:spacing w:line="276" w:lineRule="auto"/>
        <w:rPr>
          <w:sz w:val="28"/>
          <w:szCs w:val="28"/>
        </w:rPr>
      </w:pPr>
    </w:p>
    <w:p w:rsidR="00B4284F" w:rsidRDefault="00B4284F" w:rsidP="00EC3417">
      <w:pPr>
        <w:pStyle w:val="Default"/>
        <w:spacing w:line="276" w:lineRule="auto"/>
        <w:rPr>
          <w:sz w:val="28"/>
          <w:szCs w:val="28"/>
        </w:rPr>
      </w:pPr>
      <w:r>
        <w:rPr>
          <w:b/>
          <w:bCs/>
          <w:sz w:val="28"/>
          <w:szCs w:val="28"/>
        </w:rPr>
        <w:t xml:space="preserve">II. Содержательный раздел </w:t>
      </w:r>
    </w:p>
    <w:p w:rsidR="009F0135" w:rsidRDefault="00815F72" w:rsidP="00EC3417">
      <w:pPr>
        <w:spacing w:after="0"/>
        <w:rPr>
          <w:color w:val="auto"/>
          <w:szCs w:val="28"/>
        </w:rPr>
      </w:pPr>
      <w:r w:rsidRPr="00815F72">
        <w:rPr>
          <w:szCs w:val="28"/>
        </w:rPr>
        <w:t xml:space="preserve">2.1. Образовательная деятельность по реализации </w:t>
      </w:r>
      <w:r w:rsidRPr="00815F72">
        <w:rPr>
          <w:color w:val="auto"/>
          <w:szCs w:val="28"/>
        </w:rPr>
        <w:t>образовательной области «Художественно-эстетическое</w:t>
      </w:r>
    </w:p>
    <w:p w:rsidR="00815F72" w:rsidRPr="00815F72" w:rsidRDefault="00815F72" w:rsidP="00EC3417">
      <w:pPr>
        <w:spacing w:after="0"/>
        <w:rPr>
          <w:color w:val="auto"/>
          <w:szCs w:val="28"/>
        </w:rPr>
      </w:pPr>
      <w:r w:rsidRPr="00815F72">
        <w:rPr>
          <w:color w:val="auto"/>
          <w:szCs w:val="28"/>
        </w:rPr>
        <w:t xml:space="preserve"> развитие» (музыкальная деятельность)</w:t>
      </w:r>
      <w:r>
        <w:rPr>
          <w:color w:val="auto"/>
          <w:szCs w:val="28"/>
        </w:rPr>
        <w:t>..</w:t>
      </w:r>
      <w:r w:rsidR="00EC3417">
        <w:rPr>
          <w:szCs w:val="28"/>
        </w:rPr>
        <w:t>……………………………………………………………</w:t>
      </w:r>
      <w:r w:rsidR="00720904">
        <w:rPr>
          <w:szCs w:val="28"/>
        </w:rPr>
        <w:t>……………10</w:t>
      </w:r>
    </w:p>
    <w:p w:rsidR="00EC3417" w:rsidRDefault="00B4284F" w:rsidP="00EC3417">
      <w:pPr>
        <w:pStyle w:val="Default"/>
        <w:spacing w:line="276" w:lineRule="auto"/>
        <w:rPr>
          <w:sz w:val="28"/>
          <w:szCs w:val="28"/>
        </w:rPr>
      </w:pPr>
      <w:r>
        <w:rPr>
          <w:sz w:val="28"/>
          <w:szCs w:val="28"/>
        </w:rPr>
        <w:t xml:space="preserve">2.2. Формы, способы, методы и средства реализации программы сучетом возрастных и индивидуальных </w:t>
      </w:r>
    </w:p>
    <w:p w:rsidR="00B4284F" w:rsidRDefault="00B4284F" w:rsidP="00EC3417">
      <w:pPr>
        <w:pStyle w:val="Default"/>
        <w:spacing w:line="276" w:lineRule="auto"/>
        <w:rPr>
          <w:sz w:val="28"/>
          <w:szCs w:val="28"/>
        </w:rPr>
      </w:pPr>
      <w:r>
        <w:rPr>
          <w:sz w:val="28"/>
          <w:szCs w:val="28"/>
        </w:rPr>
        <w:t>особенностей  воспитанников, специфики их образовательных потребностей и интересов ………………</w:t>
      </w:r>
      <w:r w:rsidR="00720904">
        <w:rPr>
          <w:sz w:val="28"/>
          <w:szCs w:val="28"/>
        </w:rPr>
        <w:t>…88</w:t>
      </w:r>
    </w:p>
    <w:p w:rsidR="00B4284F" w:rsidRDefault="00B4284F" w:rsidP="00EC3417">
      <w:pPr>
        <w:pStyle w:val="Default"/>
        <w:spacing w:line="276" w:lineRule="auto"/>
        <w:rPr>
          <w:sz w:val="28"/>
          <w:szCs w:val="28"/>
        </w:rPr>
      </w:pPr>
      <w:r>
        <w:rPr>
          <w:sz w:val="28"/>
          <w:szCs w:val="28"/>
        </w:rPr>
        <w:t>2.3. Особенности образовательной деятельности разных видов и культур</w:t>
      </w:r>
      <w:r w:rsidR="00EC3417">
        <w:rPr>
          <w:sz w:val="28"/>
          <w:szCs w:val="28"/>
        </w:rPr>
        <w:t xml:space="preserve">ных </w:t>
      </w:r>
      <w:r>
        <w:rPr>
          <w:sz w:val="28"/>
          <w:szCs w:val="28"/>
        </w:rPr>
        <w:t>п</w:t>
      </w:r>
      <w:r w:rsidR="00EC3417">
        <w:rPr>
          <w:sz w:val="28"/>
          <w:szCs w:val="28"/>
        </w:rPr>
        <w:t>рактик……………………</w:t>
      </w:r>
      <w:r w:rsidR="00720904">
        <w:rPr>
          <w:sz w:val="28"/>
          <w:szCs w:val="28"/>
        </w:rPr>
        <w:t>…89</w:t>
      </w:r>
    </w:p>
    <w:p w:rsidR="00B4284F" w:rsidRDefault="00B4284F" w:rsidP="00EC3417">
      <w:pPr>
        <w:pStyle w:val="Default"/>
        <w:spacing w:line="276" w:lineRule="auto"/>
        <w:rPr>
          <w:sz w:val="28"/>
          <w:szCs w:val="28"/>
        </w:rPr>
      </w:pPr>
      <w:r>
        <w:rPr>
          <w:sz w:val="28"/>
          <w:szCs w:val="28"/>
        </w:rPr>
        <w:t>2.4.</w:t>
      </w:r>
      <w:r>
        <w:rPr>
          <w:sz w:val="28"/>
          <w:szCs w:val="28"/>
        </w:rPr>
        <w:tab/>
        <w:t>Способы и направления поддержки детской инициативы…………</w:t>
      </w:r>
      <w:r w:rsidR="00720904">
        <w:rPr>
          <w:sz w:val="28"/>
          <w:szCs w:val="28"/>
        </w:rPr>
        <w:t>……………………………………...90</w:t>
      </w:r>
    </w:p>
    <w:p w:rsidR="00B4284F" w:rsidRDefault="00B4284F" w:rsidP="00EC3417">
      <w:pPr>
        <w:pStyle w:val="Default"/>
        <w:spacing w:line="276" w:lineRule="auto"/>
        <w:rPr>
          <w:sz w:val="28"/>
          <w:szCs w:val="28"/>
        </w:rPr>
      </w:pPr>
      <w:r>
        <w:rPr>
          <w:sz w:val="28"/>
          <w:szCs w:val="28"/>
        </w:rPr>
        <w:t>2.5.  Особенности взаимодействия педагогического коллектива с семьями</w:t>
      </w:r>
      <w:r w:rsidR="00EC3417">
        <w:rPr>
          <w:sz w:val="28"/>
          <w:szCs w:val="28"/>
        </w:rPr>
        <w:t xml:space="preserve"> воспитанников………………</w:t>
      </w:r>
      <w:r w:rsidR="00720904">
        <w:rPr>
          <w:sz w:val="28"/>
          <w:szCs w:val="28"/>
        </w:rPr>
        <w:t>….92</w:t>
      </w:r>
    </w:p>
    <w:p w:rsidR="00733FD1" w:rsidRDefault="00733FD1" w:rsidP="00EC3417">
      <w:pPr>
        <w:pStyle w:val="Default"/>
        <w:spacing w:line="276" w:lineRule="auto"/>
        <w:rPr>
          <w:sz w:val="28"/>
          <w:szCs w:val="28"/>
        </w:rPr>
      </w:pPr>
    </w:p>
    <w:p w:rsidR="00EC3417" w:rsidRDefault="00B4284F" w:rsidP="00EC3417">
      <w:pPr>
        <w:pStyle w:val="Default"/>
        <w:spacing w:line="276" w:lineRule="auto"/>
        <w:rPr>
          <w:bCs/>
          <w:sz w:val="28"/>
          <w:szCs w:val="28"/>
        </w:rPr>
      </w:pPr>
      <w:r>
        <w:rPr>
          <w:b/>
          <w:bCs/>
          <w:sz w:val="28"/>
          <w:szCs w:val="28"/>
        </w:rPr>
        <w:t xml:space="preserve">2.6. Педагогическая диагностика (оценка индивидуального развития детей) </w:t>
      </w:r>
      <w:r w:rsidR="00EC3417">
        <w:rPr>
          <w:bCs/>
          <w:sz w:val="28"/>
          <w:szCs w:val="28"/>
        </w:rPr>
        <w:t>......................................</w:t>
      </w:r>
      <w:r w:rsidR="00720904">
        <w:rPr>
          <w:bCs/>
          <w:sz w:val="28"/>
          <w:szCs w:val="28"/>
        </w:rPr>
        <w:t>.....94</w:t>
      </w:r>
    </w:p>
    <w:p w:rsidR="00733FD1" w:rsidRPr="00EC3417" w:rsidRDefault="00733FD1" w:rsidP="00EC3417">
      <w:pPr>
        <w:pStyle w:val="Default"/>
        <w:spacing w:line="276" w:lineRule="auto"/>
        <w:rPr>
          <w:sz w:val="28"/>
          <w:szCs w:val="28"/>
        </w:rPr>
      </w:pPr>
    </w:p>
    <w:p w:rsidR="00B4284F" w:rsidRDefault="00B4284F" w:rsidP="00EC3417">
      <w:pPr>
        <w:pStyle w:val="Default"/>
        <w:spacing w:line="276" w:lineRule="auto"/>
        <w:rPr>
          <w:sz w:val="28"/>
          <w:szCs w:val="28"/>
        </w:rPr>
      </w:pPr>
      <w:r>
        <w:rPr>
          <w:b/>
          <w:bCs/>
          <w:sz w:val="28"/>
          <w:szCs w:val="28"/>
        </w:rPr>
        <w:t xml:space="preserve">III. Организационный раздел </w:t>
      </w:r>
    </w:p>
    <w:p w:rsidR="00B4284F" w:rsidRDefault="00B4284F" w:rsidP="00B4284F">
      <w:pPr>
        <w:pStyle w:val="Default"/>
        <w:spacing w:after="27"/>
        <w:rPr>
          <w:sz w:val="28"/>
          <w:szCs w:val="28"/>
        </w:rPr>
      </w:pPr>
      <w:r>
        <w:rPr>
          <w:b/>
          <w:bCs/>
          <w:sz w:val="28"/>
          <w:szCs w:val="28"/>
        </w:rPr>
        <w:t>3.1. Материально-техническое обеспечение</w:t>
      </w:r>
      <w:r>
        <w:rPr>
          <w:sz w:val="28"/>
          <w:szCs w:val="28"/>
        </w:rPr>
        <w:t>……………..…………………</w:t>
      </w:r>
      <w:r w:rsidR="00720904">
        <w:rPr>
          <w:sz w:val="28"/>
          <w:szCs w:val="28"/>
        </w:rPr>
        <w:t>………………………………….95</w:t>
      </w:r>
    </w:p>
    <w:p w:rsidR="00B4284F" w:rsidRDefault="00B4284F" w:rsidP="00B4284F">
      <w:pPr>
        <w:pStyle w:val="Default"/>
        <w:spacing w:after="27"/>
        <w:rPr>
          <w:sz w:val="28"/>
          <w:szCs w:val="28"/>
        </w:rPr>
      </w:pPr>
      <w:r>
        <w:rPr>
          <w:b/>
          <w:bCs/>
          <w:sz w:val="28"/>
          <w:szCs w:val="28"/>
        </w:rPr>
        <w:t>3.2. Обеспеченность методическими материалами</w:t>
      </w:r>
      <w:r>
        <w:rPr>
          <w:sz w:val="28"/>
          <w:szCs w:val="28"/>
        </w:rPr>
        <w:t>………………………</w:t>
      </w:r>
      <w:r w:rsidR="00720904">
        <w:rPr>
          <w:sz w:val="28"/>
          <w:szCs w:val="28"/>
        </w:rPr>
        <w:t>…………………………………...97</w:t>
      </w:r>
    </w:p>
    <w:p w:rsidR="00B4284F" w:rsidRDefault="00EC4040" w:rsidP="00B4284F">
      <w:pPr>
        <w:pStyle w:val="Default"/>
        <w:spacing w:after="27"/>
        <w:rPr>
          <w:sz w:val="28"/>
          <w:szCs w:val="28"/>
        </w:rPr>
      </w:pPr>
      <w:r>
        <w:rPr>
          <w:b/>
          <w:sz w:val="28"/>
          <w:szCs w:val="28"/>
        </w:rPr>
        <w:t>3.3</w:t>
      </w:r>
      <w:r w:rsidR="00B4284F">
        <w:rPr>
          <w:b/>
          <w:sz w:val="28"/>
          <w:szCs w:val="28"/>
        </w:rPr>
        <w:t>. Расписание ООД</w:t>
      </w:r>
      <w:r w:rsidR="00B4284F">
        <w:rPr>
          <w:sz w:val="28"/>
          <w:szCs w:val="28"/>
        </w:rPr>
        <w:t>……………………………………………………………</w:t>
      </w:r>
      <w:r w:rsidR="00720904">
        <w:rPr>
          <w:sz w:val="28"/>
          <w:szCs w:val="28"/>
        </w:rPr>
        <w:t>…………………………………99</w:t>
      </w:r>
    </w:p>
    <w:p w:rsidR="00733FD1" w:rsidRDefault="00733FD1" w:rsidP="00B4284F">
      <w:pPr>
        <w:pStyle w:val="Default"/>
        <w:spacing w:after="27"/>
        <w:rPr>
          <w:sz w:val="28"/>
          <w:szCs w:val="28"/>
        </w:rPr>
      </w:pPr>
    </w:p>
    <w:p w:rsidR="00B4284F" w:rsidRDefault="00EC4040" w:rsidP="00B4284F">
      <w:pPr>
        <w:pStyle w:val="Default"/>
        <w:rPr>
          <w:sz w:val="28"/>
          <w:szCs w:val="28"/>
        </w:rPr>
      </w:pPr>
      <w:r>
        <w:rPr>
          <w:b/>
          <w:bCs/>
          <w:sz w:val="28"/>
          <w:szCs w:val="28"/>
        </w:rPr>
        <w:t>3.4</w:t>
      </w:r>
      <w:r w:rsidR="00B4284F">
        <w:rPr>
          <w:b/>
          <w:bCs/>
          <w:sz w:val="28"/>
          <w:szCs w:val="28"/>
        </w:rPr>
        <w:t xml:space="preserve">. План график праздников, развлечений </w:t>
      </w:r>
      <w:r w:rsidR="00B4284F">
        <w:rPr>
          <w:sz w:val="28"/>
          <w:szCs w:val="28"/>
        </w:rPr>
        <w:t>…………………………………</w:t>
      </w:r>
      <w:r w:rsidR="00720904">
        <w:rPr>
          <w:sz w:val="28"/>
          <w:szCs w:val="28"/>
        </w:rPr>
        <w:t>………………………………101</w:t>
      </w:r>
    </w:p>
    <w:p w:rsidR="00B4284F" w:rsidRDefault="00EC4040" w:rsidP="00B4284F">
      <w:pPr>
        <w:pStyle w:val="Default"/>
        <w:spacing w:after="27"/>
        <w:rPr>
          <w:sz w:val="28"/>
          <w:szCs w:val="28"/>
        </w:rPr>
      </w:pPr>
      <w:r>
        <w:rPr>
          <w:sz w:val="28"/>
          <w:szCs w:val="28"/>
        </w:rPr>
        <w:t>3.4</w:t>
      </w:r>
      <w:r w:rsidR="00B4284F">
        <w:rPr>
          <w:sz w:val="28"/>
          <w:szCs w:val="28"/>
        </w:rPr>
        <w:t>.1. График праздников (обязательная часть</w:t>
      </w:r>
      <w:r w:rsidR="00720904">
        <w:rPr>
          <w:sz w:val="28"/>
          <w:szCs w:val="28"/>
        </w:rPr>
        <w:t>)</w:t>
      </w:r>
    </w:p>
    <w:p w:rsidR="00CF206B" w:rsidRDefault="00EC4040" w:rsidP="00CF206B">
      <w:pPr>
        <w:pStyle w:val="Default"/>
        <w:rPr>
          <w:sz w:val="28"/>
          <w:szCs w:val="28"/>
        </w:rPr>
      </w:pPr>
      <w:r>
        <w:rPr>
          <w:sz w:val="28"/>
          <w:szCs w:val="28"/>
        </w:rPr>
        <w:t>3.4</w:t>
      </w:r>
      <w:r w:rsidR="00B4284F">
        <w:rPr>
          <w:sz w:val="28"/>
          <w:szCs w:val="28"/>
        </w:rPr>
        <w:t>.2. График праздников (часть, формируемая участниками образов</w:t>
      </w:r>
      <w:r w:rsidR="00CF206B">
        <w:rPr>
          <w:sz w:val="28"/>
          <w:szCs w:val="28"/>
        </w:rPr>
        <w:t>ательных отношений)</w:t>
      </w:r>
    </w:p>
    <w:p w:rsidR="00733FD1" w:rsidRDefault="00733FD1" w:rsidP="00CF206B">
      <w:pPr>
        <w:pStyle w:val="Default"/>
        <w:rPr>
          <w:sz w:val="28"/>
          <w:szCs w:val="28"/>
        </w:rPr>
      </w:pPr>
    </w:p>
    <w:p w:rsidR="00B4284F" w:rsidRDefault="00EC4040" w:rsidP="00CF206B">
      <w:pPr>
        <w:pStyle w:val="Default"/>
        <w:rPr>
          <w:sz w:val="28"/>
          <w:szCs w:val="28"/>
        </w:rPr>
      </w:pPr>
      <w:r>
        <w:rPr>
          <w:b/>
          <w:sz w:val="28"/>
          <w:szCs w:val="28"/>
        </w:rPr>
        <w:t>3.5</w:t>
      </w:r>
      <w:r w:rsidR="00B4284F">
        <w:rPr>
          <w:b/>
          <w:sz w:val="28"/>
          <w:szCs w:val="28"/>
        </w:rPr>
        <w:t>.</w:t>
      </w:r>
      <w:r w:rsidR="00B4284F">
        <w:rPr>
          <w:b/>
          <w:bCs/>
          <w:sz w:val="28"/>
          <w:szCs w:val="28"/>
        </w:rPr>
        <w:t>Особенности организации развивающей предметно-пространственной среды</w:t>
      </w:r>
      <w:r w:rsidR="00CF206B">
        <w:rPr>
          <w:sz w:val="28"/>
          <w:szCs w:val="28"/>
        </w:rPr>
        <w:t>……………</w:t>
      </w:r>
      <w:r w:rsidR="00720904">
        <w:rPr>
          <w:sz w:val="28"/>
          <w:szCs w:val="28"/>
        </w:rPr>
        <w:t>.</w:t>
      </w:r>
      <w:r w:rsidR="00CF206B">
        <w:rPr>
          <w:sz w:val="28"/>
          <w:szCs w:val="28"/>
        </w:rPr>
        <w:t>…</w:t>
      </w:r>
      <w:r w:rsidR="00720904">
        <w:rPr>
          <w:sz w:val="28"/>
          <w:szCs w:val="28"/>
        </w:rPr>
        <w:t>…….102</w:t>
      </w:r>
    </w:p>
    <w:p w:rsidR="00733FD1" w:rsidRDefault="00733FD1" w:rsidP="00CF206B">
      <w:pPr>
        <w:pStyle w:val="Default"/>
        <w:rPr>
          <w:sz w:val="28"/>
          <w:szCs w:val="28"/>
        </w:rPr>
      </w:pPr>
    </w:p>
    <w:p w:rsidR="00B4284F" w:rsidRDefault="00B4284F" w:rsidP="00CF206B">
      <w:pPr>
        <w:pStyle w:val="Default"/>
        <w:rPr>
          <w:b/>
          <w:bCs/>
          <w:color w:val="auto"/>
          <w:sz w:val="28"/>
          <w:szCs w:val="28"/>
        </w:rPr>
      </w:pPr>
      <w:r>
        <w:rPr>
          <w:b/>
          <w:bCs/>
          <w:color w:val="auto"/>
          <w:sz w:val="28"/>
          <w:szCs w:val="28"/>
        </w:rPr>
        <w:t xml:space="preserve">IV. Дополнительный раздел </w:t>
      </w:r>
    </w:p>
    <w:p w:rsidR="00733FD1" w:rsidRDefault="00733FD1" w:rsidP="00CF206B">
      <w:pPr>
        <w:pStyle w:val="Default"/>
        <w:rPr>
          <w:color w:val="auto"/>
          <w:sz w:val="28"/>
          <w:szCs w:val="28"/>
        </w:rPr>
      </w:pPr>
    </w:p>
    <w:p w:rsidR="00B4284F" w:rsidRDefault="00B4284F" w:rsidP="00CF206B">
      <w:pPr>
        <w:pStyle w:val="Default"/>
        <w:rPr>
          <w:color w:val="auto"/>
          <w:sz w:val="28"/>
          <w:szCs w:val="28"/>
        </w:rPr>
      </w:pPr>
      <w:r>
        <w:rPr>
          <w:b/>
          <w:bCs/>
          <w:color w:val="auto"/>
          <w:sz w:val="28"/>
          <w:szCs w:val="28"/>
        </w:rPr>
        <w:t>4.1. Краткая презентация программы</w:t>
      </w:r>
      <w:r>
        <w:rPr>
          <w:color w:val="auto"/>
          <w:sz w:val="28"/>
          <w:szCs w:val="28"/>
        </w:rPr>
        <w:t xml:space="preserve">…………………………………………….. </w:t>
      </w:r>
      <w:r w:rsidR="00720904">
        <w:rPr>
          <w:color w:val="auto"/>
          <w:sz w:val="28"/>
          <w:szCs w:val="28"/>
        </w:rPr>
        <w:t>………………………….103</w:t>
      </w:r>
    </w:p>
    <w:p w:rsidR="00B4284F" w:rsidRDefault="00B4284F" w:rsidP="00CF206B">
      <w:pPr>
        <w:pStyle w:val="Default"/>
        <w:rPr>
          <w:color w:val="auto"/>
          <w:sz w:val="28"/>
          <w:szCs w:val="28"/>
        </w:rPr>
      </w:pPr>
      <w:r>
        <w:rPr>
          <w:color w:val="auto"/>
          <w:sz w:val="28"/>
          <w:szCs w:val="28"/>
        </w:rPr>
        <w:t>4.1.1. Содержание рабочей программы</w:t>
      </w:r>
    </w:p>
    <w:p w:rsidR="00B4284F" w:rsidRDefault="00B4284F" w:rsidP="00CF206B">
      <w:pPr>
        <w:spacing w:after="0"/>
        <w:rPr>
          <w:color w:val="auto"/>
          <w:szCs w:val="28"/>
        </w:rPr>
      </w:pPr>
      <w:r>
        <w:rPr>
          <w:szCs w:val="28"/>
        </w:rPr>
        <w:t>4.1.2. Примерные парциальные программы</w:t>
      </w:r>
    </w:p>
    <w:p w:rsidR="00B4284F" w:rsidRDefault="00B4284F" w:rsidP="00CF206B">
      <w:pPr>
        <w:spacing w:after="0"/>
        <w:rPr>
          <w:szCs w:val="28"/>
        </w:rPr>
      </w:pPr>
      <w:r>
        <w:rPr>
          <w:szCs w:val="28"/>
        </w:rPr>
        <w:t>4.1.3. Взаимодействие педагогического коллектива с семьями детей</w:t>
      </w:r>
    </w:p>
    <w:p w:rsidR="00B4284F" w:rsidRDefault="00B4284F" w:rsidP="00B4284F">
      <w:pPr>
        <w:rPr>
          <w:sz w:val="24"/>
          <w:szCs w:val="24"/>
        </w:rPr>
      </w:pPr>
    </w:p>
    <w:p w:rsidR="00CF206B" w:rsidRDefault="00CF206B" w:rsidP="00B4284F">
      <w:pPr>
        <w:rPr>
          <w:sz w:val="24"/>
          <w:szCs w:val="24"/>
        </w:rPr>
      </w:pPr>
    </w:p>
    <w:p w:rsidR="00CF206B" w:rsidRDefault="00CF206B" w:rsidP="00B4284F">
      <w:pPr>
        <w:rPr>
          <w:sz w:val="24"/>
          <w:szCs w:val="24"/>
        </w:rPr>
      </w:pPr>
    </w:p>
    <w:p w:rsidR="00CF206B" w:rsidRDefault="00CF206B" w:rsidP="00B4284F">
      <w:pPr>
        <w:rPr>
          <w:sz w:val="24"/>
          <w:szCs w:val="24"/>
        </w:rPr>
      </w:pPr>
    </w:p>
    <w:p w:rsidR="00CF206B" w:rsidRDefault="00CF206B" w:rsidP="00B4284F">
      <w:pPr>
        <w:rPr>
          <w:sz w:val="24"/>
          <w:szCs w:val="24"/>
        </w:rPr>
      </w:pPr>
    </w:p>
    <w:p w:rsidR="00CF206B" w:rsidRDefault="00CF206B" w:rsidP="00B4284F">
      <w:pPr>
        <w:rPr>
          <w:sz w:val="24"/>
          <w:szCs w:val="24"/>
        </w:rPr>
      </w:pPr>
    </w:p>
    <w:p w:rsidR="00CF206B" w:rsidRDefault="00CF206B" w:rsidP="00B4284F">
      <w:pPr>
        <w:rPr>
          <w:sz w:val="24"/>
          <w:szCs w:val="24"/>
        </w:rPr>
      </w:pPr>
    </w:p>
    <w:p w:rsidR="00CF206B" w:rsidRDefault="00CF206B" w:rsidP="00B4284F">
      <w:pPr>
        <w:rPr>
          <w:sz w:val="24"/>
          <w:szCs w:val="24"/>
        </w:rPr>
      </w:pPr>
    </w:p>
    <w:p w:rsidR="00CF206B" w:rsidRDefault="00CF206B" w:rsidP="00B4284F">
      <w:pPr>
        <w:rPr>
          <w:sz w:val="24"/>
          <w:szCs w:val="24"/>
        </w:rPr>
      </w:pPr>
    </w:p>
    <w:p w:rsidR="00CF206B" w:rsidRDefault="00CF206B" w:rsidP="00B4284F">
      <w:pPr>
        <w:rPr>
          <w:sz w:val="24"/>
          <w:szCs w:val="24"/>
        </w:rPr>
      </w:pPr>
    </w:p>
    <w:p w:rsidR="00CE6019" w:rsidRPr="00B823AB" w:rsidRDefault="000B664E" w:rsidP="00CF206B">
      <w:pPr>
        <w:spacing w:after="0"/>
        <w:ind w:firstLine="851"/>
        <w:rPr>
          <w:b/>
          <w:szCs w:val="28"/>
        </w:rPr>
      </w:pPr>
      <w:r w:rsidRPr="009E110B">
        <w:rPr>
          <w:b/>
          <w:szCs w:val="28"/>
        </w:rPr>
        <w:lastRenderedPageBreak/>
        <w:t>1</w:t>
      </w:r>
      <w:r>
        <w:rPr>
          <w:b/>
          <w:szCs w:val="28"/>
        </w:rPr>
        <w:t>.</w:t>
      </w:r>
      <w:r w:rsidR="00CE6019" w:rsidRPr="00B823AB">
        <w:rPr>
          <w:b/>
          <w:szCs w:val="28"/>
        </w:rPr>
        <w:t>Целевой раздел</w:t>
      </w:r>
    </w:p>
    <w:p w:rsidR="00CE6019" w:rsidRPr="00B823AB" w:rsidRDefault="00CE6019" w:rsidP="00CF206B">
      <w:pPr>
        <w:spacing w:after="0"/>
        <w:ind w:firstLine="851"/>
        <w:rPr>
          <w:b/>
          <w:szCs w:val="28"/>
        </w:rPr>
      </w:pPr>
      <w:r w:rsidRPr="00B823AB">
        <w:rPr>
          <w:b/>
          <w:szCs w:val="28"/>
        </w:rPr>
        <w:t xml:space="preserve">1.1. Пояснительная записка </w:t>
      </w:r>
    </w:p>
    <w:p w:rsidR="00CE6019" w:rsidRPr="00B823AB" w:rsidRDefault="00CE6019" w:rsidP="00CF206B">
      <w:pPr>
        <w:spacing w:after="0"/>
        <w:ind w:firstLine="851"/>
        <w:rPr>
          <w:b/>
          <w:szCs w:val="28"/>
        </w:rPr>
      </w:pPr>
      <w:r w:rsidRPr="00B823AB">
        <w:rPr>
          <w:b/>
          <w:szCs w:val="28"/>
        </w:rPr>
        <w:t>1.1.1 Нормативно-правовая база</w:t>
      </w:r>
      <w:r w:rsidR="00673D04">
        <w:rPr>
          <w:b/>
          <w:szCs w:val="28"/>
        </w:rPr>
        <w:t>.</w:t>
      </w:r>
    </w:p>
    <w:p w:rsidR="00AF2BBF" w:rsidRPr="00AF2BBF" w:rsidRDefault="00AF2BBF" w:rsidP="00AF2BBF">
      <w:pPr>
        <w:spacing w:after="0"/>
        <w:ind w:firstLine="851"/>
        <w:rPr>
          <w:szCs w:val="28"/>
        </w:rPr>
      </w:pPr>
      <w:r w:rsidRPr="00AF2BBF">
        <w:rPr>
          <w:szCs w:val="28"/>
        </w:rPr>
        <w:t>Рабочая программа разработана на основании:</w:t>
      </w:r>
    </w:p>
    <w:p w:rsidR="00AF2BBF" w:rsidRPr="00AF2BBF" w:rsidRDefault="00AF2BBF" w:rsidP="00AF2BBF">
      <w:pPr>
        <w:spacing w:after="0"/>
        <w:ind w:firstLine="851"/>
        <w:rPr>
          <w:szCs w:val="28"/>
        </w:rPr>
      </w:pPr>
      <w:r w:rsidRPr="00AF2BBF">
        <w:rPr>
          <w:szCs w:val="28"/>
        </w:rPr>
        <w:t xml:space="preserve">- Приказа  Министерства образования и науки  РФ от 17 октября </w:t>
      </w:r>
      <w:smartTag w:uri="urn:schemas-microsoft-com:office:smarttags" w:element="metricconverter">
        <w:smartTagPr>
          <w:attr w:name="ProductID" w:val="2013 г"/>
        </w:smartTagPr>
        <w:r w:rsidRPr="00AF2BBF">
          <w:rPr>
            <w:szCs w:val="28"/>
          </w:rPr>
          <w:t>2013 г</w:t>
        </w:r>
      </w:smartTag>
      <w:r w:rsidRPr="00AF2BBF">
        <w:rPr>
          <w:szCs w:val="28"/>
        </w:rPr>
        <w:t xml:space="preserve">. № 1155 «Об утверждении Федерального государственного  образовательного стандарта  дошкольного образования». </w:t>
      </w:r>
    </w:p>
    <w:p w:rsidR="00AF2BBF" w:rsidRPr="00AF2BBF" w:rsidRDefault="00AF2BBF" w:rsidP="00AF2BBF">
      <w:pPr>
        <w:spacing w:after="0"/>
        <w:ind w:firstLine="851"/>
        <w:rPr>
          <w:b/>
          <w:szCs w:val="28"/>
        </w:rPr>
      </w:pPr>
      <w:r w:rsidRPr="00AF2BBF">
        <w:rPr>
          <w:szCs w:val="28"/>
        </w:rPr>
        <w:t xml:space="preserve">- Федерального Закона от   29 декабря </w:t>
      </w:r>
      <w:smartTag w:uri="urn:schemas-microsoft-com:office:smarttags" w:element="metricconverter">
        <w:smartTagPr>
          <w:attr w:name="ProductID" w:val="2012 г"/>
        </w:smartTagPr>
        <w:r w:rsidRPr="00AF2BBF">
          <w:rPr>
            <w:szCs w:val="28"/>
          </w:rPr>
          <w:t>2012 г</w:t>
        </w:r>
      </w:smartTag>
      <w:r w:rsidRPr="00AF2BBF">
        <w:rPr>
          <w:szCs w:val="28"/>
        </w:rPr>
        <w:t>. №273-Ф3. «Об образовании в РФ».</w:t>
      </w:r>
    </w:p>
    <w:p w:rsidR="00AF2BBF" w:rsidRPr="00AF2BBF" w:rsidRDefault="00AF2BBF" w:rsidP="00AF2BBF">
      <w:pPr>
        <w:spacing w:after="0"/>
        <w:ind w:firstLine="851"/>
        <w:rPr>
          <w:b/>
          <w:szCs w:val="28"/>
        </w:rPr>
      </w:pPr>
      <w:r w:rsidRPr="00AF2BBF">
        <w:rPr>
          <w:szCs w:val="28"/>
        </w:rPr>
        <w:t xml:space="preserve">- Постановления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AF2BBF">
          <w:rPr>
            <w:szCs w:val="28"/>
          </w:rPr>
          <w:t>2013 г</w:t>
        </w:r>
      </w:smartTag>
      <w:r w:rsidRPr="00AF2BBF">
        <w:rPr>
          <w:szCs w:val="28"/>
        </w:rPr>
        <w:t>. №26  «Об утверждении СанПин 2.4.1.3049-13 «Санитарно-эпидемиологические требования к устройству содержания и организации режима работы дошкольных образовательных организаций».</w:t>
      </w:r>
    </w:p>
    <w:p w:rsidR="00AF2BBF" w:rsidRPr="00AF2BBF" w:rsidRDefault="00AF2BBF" w:rsidP="00AF2BBF">
      <w:pPr>
        <w:spacing w:after="0"/>
        <w:ind w:firstLine="851"/>
        <w:rPr>
          <w:b/>
          <w:szCs w:val="28"/>
        </w:rPr>
      </w:pPr>
      <w:r w:rsidRPr="00AF2BBF">
        <w:rPr>
          <w:szCs w:val="28"/>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AF2BBF">
          <w:rPr>
            <w:szCs w:val="28"/>
          </w:rPr>
          <w:t>2013 г</w:t>
        </w:r>
      </w:smartTag>
      <w:r w:rsidRPr="00AF2BBF">
        <w:rPr>
          <w:szCs w:val="28"/>
        </w:rPr>
        <w:t>. №1014 «Об утверждении порядка и осуществления образовательной деятельности по основным общеобразовательным программам дошкольного образования».</w:t>
      </w:r>
    </w:p>
    <w:p w:rsidR="00AF2BBF" w:rsidRPr="00AF2BBF" w:rsidRDefault="00AF2BBF" w:rsidP="00AF2BBF">
      <w:pPr>
        <w:spacing w:after="0"/>
        <w:ind w:firstLine="851"/>
        <w:rPr>
          <w:szCs w:val="28"/>
        </w:rPr>
      </w:pPr>
      <w:r w:rsidRPr="00AF2BBF">
        <w:rPr>
          <w:szCs w:val="28"/>
        </w:rPr>
        <w:t>- Основной  образовательной программы дошкольного образовательного учреждения.</w:t>
      </w:r>
    </w:p>
    <w:p w:rsidR="00AF2BBF" w:rsidRPr="00AF2BBF" w:rsidRDefault="00AF2BBF" w:rsidP="00AF2BBF">
      <w:pPr>
        <w:spacing w:after="0"/>
        <w:ind w:firstLine="851"/>
        <w:rPr>
          <w:szCs w:val="28"/>
        </w:rPr>
      </w:pPr>
      <w:r w:rsidRPr="00AF2BBF">
        <w:rPr>
          <w:szCs w:val="28"/>
        </w:rPr>
        <w:t>- Адаптированной образовательной программы дошкольного образовательного учреждения.</w:t>
      </w:r>
    </w:p>
    <w:p w:rsidR="00AF2BBF" w:rsidRPr="00AF2BBF" w:rsidRDefault="00AF2BBF" w:rsidP="00AF2BBF">
      <w:pPr>
        <w:spacing w:after="0"/>
        <w:ind w:firstLine="851"/>
        <w:rPr>
          <w:b/>
          <w:color w:val="auto"/>
          <w:szCs w:val="28"/>
        </w:rPr>
      </w:pPr>
      <w:r w:rsidRPr="00AF2BBF">
        <w:rPr>
          <w:color w:val="auto"/>
          <w:szCs w:val="28"/>
        </w:rPr>
        <w:t xml:space="preserve">- </w:t>
      </w:r>
      <w:hyperlink r:id="rId9" w:tooltip="Положение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 w:history="1">
        <w:r w:rsidRPr="00AF2BBF">
          <w:rPr>
            <w:rStyle w:val="af3"/>
            <w:color w:val="auto"/>
            <w:szCs w:val="28"/>
            <w:u w:val="none"/>
          </w:rPr>
          <w:t>Положения о структуре, порядке разработки и утверждения рабочих программ педагогов муниципального бюджетного дошкольного образовательного учреждения детский сад комбинированного вида №3 города Лебедянь Липецкой области</w:t>
        </w:r>
      </w:hyperlink>
      <w:r w:rsidRPr="00AF2BBF">
        <w:rPr>
          <w:color w:val="auto"/>
          <w:szCs w:val="28"/>
        </w:rPr>
        <w:t>.</w:t>
      </w:r>
    </w:p>
    <w:p w:rsidR="00AF2BBF" w:rsidRPr="00290D24" w:rsidRDefault="00AF2BBF" w:rsidP="00AF2BBF">
      <w:pPr>
        <w:spacing w:after="0" w:line="240" w:lineRule="auto"/>
        <w:jc w:val="both"/>
        <w:outlineLvl w:val="1"/>
        <w:rPr>
          <w:rFonts w:eastAsia="Times New Roman"/>
          <w:bCs w:val="0"/>
          <w:lang w:eastAsia="ru-RU"/>
        </w:rPr>
      </w:pPr>
    </w:p>
    <w:p w:rsidR="00E51ADF" w:rsidRDefault="00E51ADF" w:rsidP="00CF206B">
      <w:pPr>
        <w:spacing w:after="0" w:line="240" w:lineRule="auto"/>
        <w:ind w:firstLine="851"/>
        <w:jc w:val="both"/>
        <w:rPr>
          <w:rFonts w:eastAsia="Times New Roman"/>
          <w:b/>
        </w:rPr>
      </w:pPr>
      <w:r w:rsidRPr="00E0613D">
        <w:rPr>
          <w:rFonts w:eastAsia="Times New Roman"/>
          <w:b/>
        </w:rPr>
        <w:t xml:space="preserve">1.1.2 Цели и задачи </w:t>
      </w:r>
      <w:r w:rsidR="00154D0F">
        <w:rPr>
          <w:rFonts w:eastAsia="Times New Roman"/>
          <w:b/>
        </w:rPr>
        <w:t>П</w:t>
      </w:r>
      <w:r w:rsidRPr="00E0613D">
        <w:rPr>
          <w:rFonts w:eastAsia="Times New Roman"/>
          <w:b/>
        </w:rPr>
        <w:t>рограммы</w:t>
      </w:r>
    </w:p>
    <w:p w:rsidR="009920E7" w:rsidRPr="00E0613D" w:rsidRDefault="009920E7" w:rsidP="00CF206B">
      <w:pPr>
        <w:spacing w:after="0" w:line="240" w:lineRule="auto"/>
        <w:ind w:firstLine="851"/>
        <w:jc w:val="both"/>
        <w:rPr>
          <w:rFonts w:eastAsia="Times New Roman"/>
          <w:b/>
        </w:rPr>
      </w:pPr>
    </w:p>
    <w:p w:rsidR="00E51ADF" w:rsidRDefault="009920E7" w:rsidP="00CF206B">
      <w:pPr>
        <w:spacing w:after="0"/>
        <w:ind w:firstLine="851"/>
        <w:jc w:val="both"/>
      </w:pPr>
      <w:r>
        <w:rPr>
          <w:b/>
          <w:szCs w:val="28"/>
        </w:rPr>
        <w:t>Цели</w:t>
      </w:r>
      <w:r w:rsidR="00E51ADF">
        <w:rPr>
          <w:b/>
          <w:szCs w:val="28"/>
        </w:rPr>
        <w:t xml:space="preserve"> программы</w:t>
      </w:r>
      <w:r w:rsidR="00903885" w:rsidRPr="00202543">
        <w:rPr>
          <w:b/>
          <w:szCs w:val="28"/>
        </w:rPr>
        <w:t>:</w:t>
      </w:r>
      <w:r w:rsidR="00903885">
        <w:rPr>
          <w:rFonts w:eastAsia="Times New Roman"/>
        </w:rPr>
        <w:t>с</w:t>
      </w:r>
      <w:r w:rsidR="00903885">
        <w:rPr>
          <w:szCs w:val="28"/>
        </w:rPr>
        <w:t xml:space="preserve">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w:t>
      </w:r>
      <w:r w:rsidR="00903885">
        <w:t>введение ребенка в мир музыки с радостью и улыбкой.</w:t>
      </w:r>
    </w:p>
    <w:p w:rsidR="00903885" w:rsidRPr="009920E7" w:rsidRDefault="00903885" w:rsidP="00CF206B">
      <w:pPr>
        <w:spacing w:after="0"/>
        <w:ind w:firstLine="851"/>
        <w:jc w:val="both"/>
        <w:rPr>
          <w:b/>
          <w:szCs w:val="28"/>
        </w:rPr>
      </w:pPr>
      <w:r w:rsidRPr="00202543">
        <w:rPr>
          <w:b/>
          <w:szCs w:val="28"/>
        </w:rPr>
        <w:t>Задачи:</w:t>
      </w:r>
    </w:p>
    <w:p w:rsidR="00DD607E" w:rsidRPr="00DD607E" w:rsidRDefault="00DD607E" w:rsidP="00CF206B">
      <w:pPr>
        <w:spacing w:after="0"/>
        <w:ind w:firstLine="851"/>
        <w:jc w:val="both"/>
        <w:rPr>
          <w:color w:val="auto"/>
          <w:szCs w:val="28"/>
        </w:rPr>
      </w:pPr>
      <w:r w:rsidRPr="00DD607E">
        <w:rPr>
          <w:color w:val="auto"/>
          <w:szCs w:val="28"/>
        </w:rPr>
        <w:t>- формирование основ музыкальной культуры дошкольников;</w:t>
      </w:r>
    </w:p>
    <w:p w:rsidR="00DD607E" w:rsidRPr="00DD607E" w:rsidRDefault="00DD607E" w:rsidP="00CF206B">
      <w:pPr>
        <w:spacing w:after="0"/>
        <w:ind w:firstLine="851"/>
        <w:jc w:val="both"/>
        <w:rPr>
          <w:color w:val="auto"/>
          <w:szCs w:val="28"/>
        </w:rPr>
      </w:pPr>
      <w:r w:rsidRPr="00DD607E">
        <w:rPr>
          <w:color w:val="auto"/>
          <w:szCs w:val="28"/>
        </w:rPr>
        <w:lastRenderedPageBreak/>
        <w:t>- формирование ценностных ориентаций средствами музыкального искусства;</w:t>
      </w:r>
    </w:p>
    <w:p w:rsidR="00DD607E" w:rsidRPr="00DD607E" w:rsidRDefault="00DD607E" w:rsidP="00CF206B">
      <w:pPr>
        <w:spacing w:after="0"/>
        <w:ind w:firstLine="851"/>
        <w:jc w:val="both"/>
        <w:rPr>
          <w:color w:val="auto"/>
          <w:szCs w:val="28"/>
        </w:rPr>
      </w:pPr>
      <w:r w:rsidRPr="00DD607E">
        <w:rPr>
          <w:color w:val="auto"/>
          <w:szCs w:val="28"/>
        </w:rPr>
        <w:t xml:space="preserve">- обеспечение эмоционально-психологического благополучия, охраны и укрепления здоровья детей. </w:t>
      </w:r>
    </w:p>
    <w:p w:rsidR="005E39D8" w:rsidRDefault="005E39D8" w:rsidP="00CF206B">
      <w:pPr>
        <w:spacing w:after="0" w:line="240" w:lineRule="auto"/>
        <w:ind w:left="426" w:firstLine="851"/>
        <w:jc w:val="both"/>
        <w:rPr>
          <w:rFonts w:eastAsia="Times New Roman"/>
          <w:b/>
          <w:color w:val="auto"/>
        </w:rPr>
      </w:pPr>
    </w:p>
    <w:p w:rsidR="00A050E3" w:rsidRPr="004C033C" w:rsidRDefault="00A050E3" w:rsidP="00CF206B">
      <w:pPr>
        <w:spacing w:after="0" w:line="240" w:lineRule="auto"/>
        <w:ind w:left="426" w:firstLine="851"/>
        <w:jc w:val="both"/>
        <w:rPr>
          <w:rFonts w:eastAsia="Times New Roman"/>
          <w:b/>
          <w:color w:val="auto"/>
        </w:rPr>
      </w:pPr>
    </w:p>
    <w:p w:rsidR="00154D0F" w:rsidRPr="00B07F31" w:rsidRDefault="00A050E3" w:rsidP="00A050E3">
      <w:pPr>
        <w:pStyle w:val="a7"/>
        <w:spacing w:after="0" w:line="240" w:lineRule="auto"/>
        <w:ind w:left="1571"/>
        <w:jc w:val="both"/>
        <w:rPr>
          <w:b/>
          <w:szCs w:val="28"/>
        </w:rPr>
      </w:pPr>
      <w:r>
        <w:rPr>
          <w:b/>
          <w:color w:val="auto"/>
        </w:rPr>
        <w:t>1.1.3.</w:t>
      </w:r>
      <w:r w:rsidR="00154D0F" w:rsidRPr="00B07F31">
        <w:rPr>
          <w:b/>
          <w:color w:val="auto"/>
        </w:rPr>
        <w:t>Принципы и подходы к формированию   Программы.</w:t>
      </w:r>
    </w:p>
    <w:p w:rsidR="0031746D" w:rsidRPr="00B07F31" w:rsidRDefault="0031746D" w:rsidP="00CF206B">
      <w:pPr>
        <w:pStyle w:val="a3"/>
        <w:widowControl/>
        <w:suppressAutoHyphens w:val="0"/>
        <w:autoSpaceDE/>
        <w:spacing w:after="0"/>
        <w:ind w:firstLine="851"/>
        <w:jc w:val="both"/>
        <w:rPr>
          <w:rFonts w:ascii="Times New Roman" w:hAnsi="Times New Roman"/>
          <w:sz w:val="28"/>
          <w:szCs w:val="28"/>
        </w:rPr>
      </w:pPr>
    </w:p>
    <w:p w:rsidR="00B07F31" w:rsidRPr="00B07F31" w:rsidRDefault="00B07F31" w:rsidP="00CF206B">
      <w:pPr>
        <w:pStyle w:val="a3"/>
        <w:widowControl/>
        <w:numPr>
          <w:ilvl w:val="0"/>
          <w:numId w:val="5"/>
        </w:numPr>
        <w:suppressAutoHyphens w:val="0"/>
        <w:autoSpaceDE/>
        <w:spacing w:after="0"/>
        <w:ind w:firstLine="851"/>
        <w:jc w:val="both"/>
        <w:rPr>
          <w:rFonts w:ascii="Times New Roman" w:hAnsi="Times New Roman"/>
          <w:sz w:val="28"/>
          <w:szCs w:val="28"/>
        </w:rPr>
      </w:pPr>
      <w:r w:rsidRPr="00B07F31">
        <w:rPr>
          <w:rFonts w:ascii="Times New Roman" w:hAnsi="Times New Roman"/>
          <w:sz w:val="28"/>
          <w:szCs w:val="28"/>
        </w:rPr>
        <w:t>Создание непринужденной и доброжелательной обстановки на занятиях.</w:t>
      </w:r>
    </w:p>
    <w:p w:rsidR="0031746D" w:rsidRPr="00B07F31" w:rsidRDefault="0031746D" w:rsidP="00CF206B">
      <w:pPr>
        <w:pStyle w:val="a3"/>
        <w:widowControl/>
        <w:numPr>
          <w:ilvl w:val="0"/>
          <w:numId w:val="5"/>
        </w:numPr>
        <w:suppressAutoHyphens w:val="0"/>
        <w:autoSpaceDE/>
        <w:spacing w:after="0"/>
        <w:ind w:firstLine="851"/>
        <w:jc w:val="both"/>
        <w:rPr>
          <w:rFonts w:ascii="Times New Roman" w:hAnsi="Times New Roman"/>
          <w:sz w:val="28"/>
          <w:szCs w:val="28"/>
        </w:rPr>
      </w:pPr>
      <w:r w:rsidRPr="00B07F31">
        <w:rPr>
          <w:rFonts w:ascii="Times New Roman" w:hAnsi="Times New Roman"/>
          <w:sz w:val="28"/>
          <w:szCs w:val="28"/>
        </w:rPr>
        <w:t xml:space="preserve">Учет возрастных особенностей воспитанников. </w:t>
      </w:r>
    </w:p>
    <w:p w:rsidR="0031746D" w:rsidRPr="00B07F31" w:rsidRDefault="0031746D" w:rsidP="00CF206B">
      <w:pPr>
        <w:pStyle w:val="a3"/>
        <w:widowControl/>
        <w:numPr>
          <w:ilvl w:val="0"/>
          <w:numId w:val="5"/>
        </w:numPr>
        <w:suppressAutoHyphens w:val="0"/>
        <w:autoSpaceDE/>
        <w:spacing w:after="0"/>
        <w:ind w:firstLine="851"/>
        <w:jc w:val="both"/>
        <w:rPr>
          <w:rFonts w:ascii="Times New Roman" w:hAnsi="Times New Roman"/>
          <w:sz w:val="28"/>
          <w:szCs w:val="28"/>
        </w:rPr>
      </w:pPr>
      <w:r w:rsidRPr="00B07F31">
        <w:rPr>
          <w:rFonts w:ascii="Times New Roman" w:hAnsi="Times New Roman"/>
          <w:sz w:val="28"/>
          <w:szCs w:val="28"/>
        </w:rPr>
        <w:t>Последовательное усложнение поставленных задач.</w:t>
      </w:r>
    </w:p>
    <w:p w:rsidR="0031746D" w:rsidRPr="00B07F31" w:rsidRDefault="0031746D" w:rsidP="00CF206B">
      <w:pPr>
        <w:pStyle w:val="a3"/>
        <w:widowControl/>
        <w:numPr>
          <w:ilvl w:val="0"/>
          <w:numId w:val="5"/>
        </w:numPr>
        <w:suppressAutoHyphens w:val="0"/>
        <w:autoSpaceDE/>
        <w:spacing w:after="0"/>
        <w:ind w:firstLine="851"/>
        <w:jc w:val="both"/>
        <w:rPr>
          <w:rFonts w:ascii="Times New Roman" w:hAnsi="Times New Roman"/>
          <w:sz w:val="28"/>
          <w:szCs w:val="28"/>
        </w:rPr>
      </w:pPr>
      <w:r w:rsidRPr="00B07F31">
        <w:rPr>
          <w:rFonts w:ascii="Times New Roman" w:hAnsi="Times New Roman"/>
          <w:sz w:val="28"/>
          <w:szCs w:val="28"/>
        </w:rPr>
        <w:t>Принцип преемственности.</w:t>
      </w:r>
    </w:p>
    <w:p w:rsidR="0031746D" w:rsidRPr="00B07F31" w:rsidRDefault="0031746D" w:rsidP="00CF206B">
      <w:pPr>
        <w:pStyle w:val="a3"/>
        <w:widowControl/>
        <w:numPr>
          <w:ilvl w:val="0"/>
          <w:numId w:val="5"/>
        </w:numPr>
        <w:suppressAutoHyphens w:val="0"/>
        <w:autoSpaceDE/>
        <w:spacing w:after="0"/>
        <w:ind w:firstLine="851"/>
        <w:jc w:val="both"/>
        <w:rPr>
          <w:rFonts w:ascii="Times New Roman" w:hAnsi="Times New Roman"/>
          <w:sz w:val="28"/>
          <w:szCs w:val="28"/>
        </w:rPr>
      </w:pPr>
      <w:r w:rsidRPr="00B07F31">
        <w:rPr>
          <w:rFonts w:ascii="Times New Roman" w:hAnsi="Times New Roman"/>
          <w:sz w:val="28"/>
          <w:szCs w:val="28"/>
        </w:rPr>
        <w:t>Принцип положительной оценки.</w:t>
      </w:r>
    </w:p>
    <w:p w:rsidR="0031746D" w:rsidRPr="00B07F31" w:rsidRDefault="0031746D" w:rsidP="00CF206B">
      <w:pPr>
        <w:pStyle w:val="a3"/>
        <w:widowControl/>
        <w:numPr>
          <w:ilvl w:val="0"/>
          <w:numId w:val="5"/>
        </w:numPr>
        <w:suppressAutoHyphens w:val="0"/>
        <w:autoSpaceDE/>
        <w:spacing w:after="0"/>
        <w:ind w:firstLine="851"/>
        <w:jc w:val="both"/>
        <w:rPr>
          <w:rFonts w:ascii="Times New Roman" w:hAnsi="Times New Roman"/>
          <w:sz w:val="28"/>
          <w:szCs w:val="28"/>
        </w:rPr>
      </w:pPr>
      <w:r w:rsidRPr="00B07F31">
        <w:rPr>
          <w:rFonts w:ascii="Times New Roman" w:hAnsi="Times New Roman"/>
          <w:sz w:val="28"/>
          <w:szCs w:val="28"/>
        </w:rPr>
        <w:t>Соотношение используемого материала с природным и светским календарем.</w:t>
      </w:r>
    </w:p>
    <w:p w:rsidR="005E39D8" w:rsidRDefault="005E39D8" w:rsidP="00CF206B">
      <w:pPr>
        <w:spacing w:after="0" w:line="240" w:lineRule="auto"/>
        <w:ind w:firstLine="851"/>
        <w:rPr>
          <w:rFonts w:eastAsia="Times New Roman"/>
          <w:b/>
        </w:rPr>
      </w:pPr>
    </w:p>
    <w:p w:rsidR="00A050E3" w:rsidRDefault="00A050E3" w:rsidP="00CF206B">
      <w:pPr>
        <w:spacing w:after="0" w:line="240" w:lineRule="auto"/>
        <w:ind w:firstLine="851"/>
        <w:rPr>
          <w:rFonts w:eastAsia="Times New Roman"/>
          <w:b/>
        </w:rPr>
      </w:pPr>
    </w:p>
    <w:p w:rsidR="00A050E3" w:rsidRDefault="00A050E3" w:rsidP="00CF206B">
      <w:pPr>
        <w:spacing w:after="0" w:line="240" w:lineRule="auto"/>
        <w:ind w:firstLine="851"/>
        <w:rPr>
          <w:rFonts w:eastAsia="Times New Roman"/>
          <w:b/>
        </w:rPr>
      </w:pPr>
    </w:p>
    <w:p w:rsidR="00A050E3" w:rsidRDefault="00A050E3" w:rsidP="00CF206B">
      <w:pPr>
        <w:spacing w:after="0" w:line="240" w:lineRule="auto"/>
        <w:ind w:firstLine="851"/>
        <w:rPr>
          <w:rFonts w:eastAsia="Times New Roman"/>
          <w:b/>
        </w:rPr>
      </w:pPr>
    </w:p>
    <w:p w:rsidR="00A050E3" w:rsidRDefault="00A050E3" w:rsidP="00CF206B">
      <w:pPr>
        <w:spacing w:after="0" w:line="240" w:lineRule="auto"/>
        <w:ind w:firstLine="851"/>
        <w:rPr>
          <w:rFonts w:eastAsia="Times New Roman"/>
          <w:b/>
        </w:rPr>
      </w:pPr>
    </w:p>
    <w:p w:rsidR="00A050E3" w:rsidRDefault="00A050E3" w:rsidP="00CF206B">
      <w:pPr>
        <w:spacing w:after="0" w:line="240" w:lineRule="auto"/>
        <w:ind w:firstLine="851"/>
        <w:rPr>
          <w:rFonts w:eastAsia="Times New Roman"/>
          <w:b/>
        </w:rPr>
      </w:pPr>
    </w:p>
    <w:p w:rsidR="00A050E3" w:rsidRDefault="00A050E3" w:rsidP="00CF206B">
      <w:pPr>
        <w:spacing w:after="0" w:line="240" w:lineRule="auto"/>
        <w:ind w:firstLine="851"/>
        <w:rPr>
          <w:rFonts w:eastAsia="Times New Roman"/>
          <w:b/>
        </w:rPr>
      </w:pPr>
    </w:p>
    <w:p w:rsidR="00A050E3" w:rsidRPr="00C5341F" w:rsidRDefault="00A050E3" w:rsidP="00CF206B">
      <w:pPr>
        <w:spacing w:after="0" w:line="240" w:lineRule="auto"/>
        <w:ind w:firstLine="851"/>
        <w:rPr>
          <w:rFonts w:eastAsia="Times New Roman"/>
          <w:b/>
        </w:rPr>
      </w:pPr>
    </w:p>
    <w:p w:rsidR="005E39D8" w:rsidRPr="00C5341F" w:rsidRDefault="005E39D8" w:rsidP="00CF206B">
      <w:pPr>
        <w:spacing w:after="0" w:line="240" w:lineRule="auto"/>
        <w:ind w:firstLine="851"/>
        <w:rPr>
          <w:rFonts w:eastAsia="Times New Roman"/>
          <w:b/>
        </w:rPr>
      </w:pPr>
    </w:p>
    <w:p w:rsidR="007F2D7A" w:rsidRDefault="00FF7DAE" w:rsidP="00CF206B">
      <w:pPr>
        <w:pStyle w:val="Default"/>
        <w:spacing w:line="276" w:lineRule="auto"/>
        <w:ind w:firstLine="851"/>
        <w:rPr>
          <w:b/>
          <w:color w:val="auto"/>
          <w:sz w:val="28"/>
          <w:szCs w:val="28"/>
        </w:rPr>
      </w:pPr>
      <w:r>
        <w:rPr>
          <w:b/>
          <w:color w:val="auto"/>
          <w:sz w:val="28"/>
          <w:szCs w:val="28"/>
        </w:rPr>
        <w:t>1.1.4</w:t>
      </w:r>
      <w:r w:rsidR="007F2D7A">
        <w:rPr>
          <w:b/>
          <w:color w:val="auto"/>
          <w:sz w:val="28"/>
          <w:szCs w:val="28"/>
        </w:rPr>
        <w:t xml:space="preserve">. Особенности </w:t>
      </w:r>
      <w:r w:rsidR="004B44C8">
        <w:rPr>
          <w:b/>
          <w:color w:val="auto"/>
          <w:sz w:val="28"/>
          <w:szCs w:val="28"/>
        </w:rPr>
        <w:t xml:space="preserve">музыкального </w:t>
      </w:r>
      <w:r w:rsidR="007F2D7A">
        <w:rPr>
          <w:b/>
          <w:color w:val="auto"/>
          <w:sz w:val="28"/>
          <w:szCs w:val="28"/>
        </w:rPr>
        <w:t xml:space="preserve">развития детей </w:t>
      </w:r>
    </w:p>
    <w:p w:rsidR="007F2D7A" w:rsidRPr="00C5341F" w:rsidRDefault="004B44C8" w:rsidP="00CF206B">
      <w:pPr>
        <w:ind w:firstLine="851"/>
        <w:jc w:val="both"/>
        <w:rPr>
          <w:i/>
          <w:color w:val="auto"/>
          <w:szCs w:val="28"/>
        </w:rPr>
      </w:pPr>
      <w:r>
        <w:rPr>
          <w:i/>
          <w:color w:val="auto"/>
          <w:szCs w:val="28"/>
        </w:rPr>
        <w:t>1 младшая группа</w:t>
      </w:r>
      <w:r w:rsidR="007F2D7A" w:rsidRPr="00C5341F">
        <w:rPr>
          <w:i/>
          <w:color w:val="auto"/>
          <w:szCs w:val="28"/>
        </w:rPr>
        <w:t xml:space="preserve"> (с 2 до 3 лет) </w:t>
      </w:r>
    </w:p>
    <w:p w:rsidR="007F2D7A" w:rsidRPr="00C5341F" w:rsidRDefault="007F2D7A" w:rsidP="00CF206B">
      <w:pPr>
        <w:ind w:firstLine="851"/>
        <w:jc w:val="both"/>
        <w:rPr>
          <w:color w:val="auto"/>
          <w:szCs w:val="28"/>
        </w:rPr>
      </w:pPr>
      <w:r w:rsidRPr="00C5341F">
        <w:rPr>
          <w:color w:val="auto"/>
          <w:szCs w:val="28"/>
        </w:rPr>
        <w:t xml:space="preserve">На третьем году жизни дети становятся самостоятельнее; совершенствуются восприятие, речь, начальные формы произвольного поведения; совершенствуются зрительные и слуховые ориентировки, что позволяет детям безошибочно выполнять ряд заданий; различать мелодии, петь. Для детей этого возраста характерна несознательность мотивов, импульсивность и зависимость чувств и желаний от ситуации. Дети легко заражаются эмоциональным состоянием сверстников. </w:t>
      </w:r>
    </w:p>
    <w:p w:rsidR="007F2D7A" w:rsidRPr="00C5341F" w:rsidRDefault="007F2D7A" w:rsidP="00CF206B">
      <w:pPr>
        <w:ind w:firstLine="851"/>
        <w:jc w:val="both"/>
        <w:rPr>
          <w:i/>
          <w:color w:val="auto"/>
          <w:szCs w:val="28"/>
        </w:rPr>
      </w:pPr>
      <w:r w:rsidRPr="00C5341F">
        <w:rPr>
          <w:i/>
          <w:color w:val="auto"/>
          <w:szCs w:val="28"/>
        </w:rPr>
        <w:lastRenderedPageBreak/>
        <w:t>Вторая младшая группа (от 3  до 4 лет)</w:t>
      </w:r>
    </w:p>
    <w:p w:rsidR="007F2D7A" w:rsidRPr="00C5341F" w:rsidRDefault="007F2D7A" w:rsidP="00CF206B">
      <w:pPr>
        <w:ind w:firstLine="851"/>
        <w:jc w:val="both"/>
        <w:rPr>
          <w:i/>
          <w:color w:val="auto"/>
          <w:szCs w:val="28"/>
        </w:rPr>
      </w:pPr>
      <w:r w:rsidRPr="00C5341F">
        <w:rPr>
          <w:color w:val="auto"/>
          <w:szCs w:val="28"/>
        </w:rPr>
        <w:t>В младшем дошкольном возрасте  развивается перцептивная деятельность. Дети от использования предэтолонов, переходят к культурно-выработанным средствам восприятия. Развиваются память и внимание: узнают знакомые песни, различают звуки на высоте. Продолжает развиваться наглядно-действенное мышление.</w:t>
      </w:r>
    </w:p>
    <w:p w:rsidR="007F2D7A" w:rsidRPr="00C5341F" w:rsidRDefault="007F2D7A" w:rsidP="00CF206B">
      <w:pPr>
        <w:ind w:firstLine="851"/>
        <w:jc w:val="both"/>
        <w:rPr>
          <w:i/>
          <w:color w:val="auto"/>
          <w:szCs w:val="28"/>
        </w:rPr>
      </w:pPr>
      <w:r w:rsidRPr="00C5341F">
        <w:rPr>
          <w:i/>
          <w:color w:val="auto"/>
          <w:szCs w:val="28"/>
        </w:rPr>
        <w:t>Средняя группа (от 4 до 5 лет)</w:t>
      </w:r>
    </w:p>
    <w:p w:rsidR="007F2D7A" w:rsidRPr="00C5341F" w:rsidRDefault="007F2D7A" w:rsidP="00CF206B">
      <w:pPr>
        <w:ind w:firstLine="851"/>
        <w:jc w:val="both"/>
        <w:rPr>
          <w:i/>
          <w:color w:val="auto"/>
          <w:szCs w:val="28"/>
        </w:rPr>
      </w:pPr>
      <w:r w:rsidRPr="00C5341F">
        <w:rPr>
          <w:color w:val="auto"/>
          <w:szCs w:val="28"/>
        </w:rPr>
        <w:t xml:space="preserve">Основные достижения возраста  связаны с совершенствованием восприятия, развитием образного мышления и воображения, развитием памяти, внимания, речи. Продолжает развиваться у детей интерес к музыке, желание её слушать, вызывать эмоциональную  отзывчивость при восприятии музыкальных произведений. Обогащаются музыкальные впечатления, способствующие дальнейшему развитию  основ музыкальной культуры. </w:t>
      </w:r>
    </w:p>
    <w:p w:rsidR="007F2D7A" w:rsidRPr="00C5341F" w:rsidRDefault="007F2D7A" w:rsidP="00CF206B">
      <w:pPr>
        <w:ind w:firstLine="851"/>
        <w:jc w:val="both"/>
        <w:rPr>
          <w:i/>
          <w:color w:val="auto"/>
          <w:szCs w:val="28"/>
        </w:rPr>
      </w:pPr>
      <w:r w:rsidRPr="00C5341F">
        <w:rPr>
          <w:i/>
          <w:color w:val="auto"/>
          <w:szCs w:val="28"/>
        </w:rPr>
        <w:t>Старшая группа (от 5 до 6 лет)</w:t>
      </w:r>
    </w:p>
    <w:p w:rsidR="007F2D7A" w:rsidRPr="00C5341F" w:rsidRDefault="007F2D7A" w:rsidP="00CF206B">
      <w:pPr>
        <w:ind w:firstLine="851"/>
        <w:jc w:val="both"/>
        <w:rPr>
          <w:color w:val="auto"/>
          <w:szCs w:val="28"/>
        </w:rPr>
      </w:pPr>
      <w:r w:rsidRPr="00C5341F">
        <w:rPr>
          <w:color w:val="auto"/>
          <w:szCs w:val="28"/>
        </w:rPr>
        <w:t xml:space="preserve">В старшем дошкольном возрасте продолжает развиваться эстетическое восприятие, интерес, любовь к музыке, формируется музыкальная культура на основе знакомства с композиторами, с классической, народной и современной музыкой. Продолжают развиваться музыкальные способности: звуковысотный, ритмический, тембровый, динамический слух, эмоциональная отзывчивость и творческая активность.  </w:t>
      </w:r>
    </w:p>
    <w:p w:rsidR="007F2D7A" w:rsidRPr="00C5341F" w:rsidRDefault="007F2D7A" w:rsidP="00CF206B">
      <w:pPr>
        <w:ind w:firstLine="851"/>
        <w:jc w:val="both"/>
        <w:rPr>
          <w:i/>
          <w:color w:val="auto"/>
          <w:szCs w:val="28"/>
        </w:rPr>
      </w:pPr>
      <w:r w:rsidRPr="00C5341F">
        <w:rPr>
          <w:i/>
          <w:color w:val="auto"/>
          <w:szCs w:val="28"/>
        </w:rPr>
        <w:t>По</w:t>
      </w:r>
      <w:r w:rsidR="00AF2BBF">
        <w:rPr>
          <w:i/>
          <w:color w:val="auto"/>
          <w:szCs w:val="28"/>
        </w:rPr>
        <w:t>дготовительная группа (от 6 до 8</w:t>
      </w:r>
      <w:r w:rsidRPr="00C5341F">
        <w:rPr>
          <w:i/>
          <w:color w:val="auto"/>
          <w:szCs w:val="28"/>
        </w:rPr>
        <w:t xml:space="preserve"> лет)</w:t>
      </w:r>
    </w:p>
    <w:p w:rsidR="007F2D7A" w:rsidRDefault="007F2D7A" w:rsidP="00CF206B">
      <w:pPr>
        <w:ind w:firstLine="851"/>
        <w:jc w:val="both"/>
        <w:rPr>
          <w:color w:val="auto"/>
          <w:szCs w:val="28"/>
        </w:rPr>
      </w:pPr>
      <w:r w:rsidRPr="00C5341F">
        <w:rPr>
          <w:color w:val="auto"/>
          <w:szCs w:val="28"/>
        </w:rPr>
        <w:t xml:space="preserve">В этом возрасте продолжается приобщение детей к музыкальной культуре. Воспитывается художественный вкус, сознательное отношение к отечественному музыкальному наследию и современной музыке. Совершенствуется звуковысотный, ритмический, тембровый, динамический слух. Продолжают обогащаться музыкальные впечатления детей, вызывается яркий эмоциональный отклик при восприятии музыки разного характера. Продолжает формироваться певческий голос, развиваются навыки движения под музыку. </w:t>
      </w:r>
    </w:p>
    <w:p w:rsidR="00A050E3" w:rsidRPr="00C5341F" w:rsidRDefault="00A050E3" w:rsidP="00AF2BBF">
      <w:pPr>
        <w:jc w:val="both"/>
        <w:rPr>
          <w:color w:val="auto"/>
          <w:szCs w:val="28"/>
        </w:rPr>
      </w:pPr>
    </w:p>
    <w:p w:rsidR="003D7B1F" w:rsidRDefault="003D7B1F" w:rsidP="00CF206B">
      <w:pPr>
        <w:ind w:firstLine="851"/>
        <w:rPr>
          <w:b/>
          <w:szCs w:val="28"/>
        </w:rPr>
      </w:pPr>
      <w:r w:rsidRPr="00D05897">
        <w:rPr>
          <w:b/>
          <w:szCs w:val="28"/>
        </w:rPr>
        <w:lastRenderedPageBreak/>
        <w:t xml:space="preserve">1.2.Планируемые результаты освоения </w:t>
      </w:r>
      <w:r w:rsidR="004B44C8">
        <w:rPr>
          <w:b/>
          <w:szCs w:val="28"/>
        </w:rPr>
        <w:t xml:space="preserve">Программы </w:t>
      </w:r>
    </w:p>
    <w:p w:rsidR="00447BD1" w:rsidRPr="00531DFC" w:rsidRDefault="00447BD1" w:rsidP="00CF206B">
      <w:pPr>
        <w:spacing w:after="0"/>
        <w:ind w:firstLine="85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0"/>
        <w:gridCol w:w="2945"/>
        <w:gridCol w:w="2872"/>
        <w:gridCol w:w="2991"/>
        <w:gridCol w:w="3198"/>
      </w:tblGrid>
      <w:tr w:rsidR="00BA6461" w:rsidRPr="00F32837" w:rsidTr="00EB4B0E">
        <w:tc>
          <w:tcPr>
            <w:tcW w:w="2943" w:type="dxa"/>
            <w:shd w:val="clear" w:color="auto" w:fill="auto"/>
          </w:tcPr>
          <w:p w:rsidR="00447BD1" w:rsidRPr="00F32837" w:rsidRDefault="00447BD1" w:rsidP="00673D04">
            <w:pPr>
              <w:spacing w:after="0"/>
              <w:jc w:val="center"/>
              <w:rPr>
                <w:b/>
                <w:sz w:val="24"/>
                <w:szCs w:val="24"/>
              </w:rPr>
            </w:pPr>
            <w:r w:rsidRPr="00F32837">
              <w:rPr>
                <w:b/>
                <w:sz w:val="24"/>
                <w:szCs w:val="24"/>
              </w:rPr>
              <w:t>Ранняя группа</w:t>
            </w:r>
          </w:p>
        </w:tc>
        <w:tc>
          <w:tcPr>
            <w:tcW w:w="2977" w:type="dxa"/>
            <w:shd w:val="clear" w:color="auto" w:fill="auto"/>
          </w:tcPr>
          <w:p w:rsidR="00447BD1" w:rsidRPr="00F32837" w:rsidRDefault="00447BD1" w:rsidP="00673D04">
            <w:pPr>
              <w:spacing w:after="0"/>
              <w:jc w:val="center"/>
              <w:rPr>
                <w:b/>
                <w:sz w:val="24"/>
                <w:szCs w:val="24"/>
              </w:rPr>
            </w:pPr>
            <w:r w:rsidRPr="00F32837">
              <w:rPr>
                <w:b/>
                <w:sz w:val="24"/>
                <w:szCs w:val="24"/>
              </w:rPr>
              <w:t>Младшая группа</w:t>
            </w:r>
          </w:p>
        </w:tc>
        <w:tc>
          <w:tcPr>
            <w:tcW w:w="2977" w:type="dxa"/>
            <w:shd w:val="clear" w:color="auto" w:fill="auto"/>
          </w:tcPr>
          <w:p w:rsidR="00447BD1" w:rsidRPr="00F32837" w:rsidRDefault="00447BD1" w:rsidP="00673D04">
            <w:pPr>
              <w:spacing w:after="0"/>
              <w:jc w:val="center"/>
              <w:rPr>
                <w:b/>
                <w:sz w:val="24"/>
                <w:szCs w:val="24"/>
              </w:rPr>
            </w:pPr>
            <w:r w:rsidRPr="00F32837">
              <w:rPr>
                <w:b/>
                <w:sz w:val="24"/>
                <w:szCs w:val="24"/>
              </w:rPr>
              <w:t>Средняя группа</w:t>
            </w:r>
          </w:p>
        </w:tc>
        <w:tc>
          <w:tcPr>
            <w:tcW w:w="3118" w:type="dxa"/>
            <w:shd w:val="clear" w:color="auto" w:fill="auto"/>
          </w:tcPr>
          <w:p w:rsidR="00447BD1" w:rsidRPr="00F32837" w:rsidRDefault="00447BD1" w:rsidP="00673D04">
            <w:pPr>
              <w:spacing w:after="0"/>
              <w:jc w:val="center"/>
              <w:rPr>
                <w:b/>
                <w:sz w:val="24"/>
                <w:szCs w:val="24"/>
              </w:rPr>
            </w:pPr>
            <w:r w:rsidRPr="00F32837">
              <w:rPr>
                <w:b/>
                <w:sz w:val="24"/>
                <w:szCs w:val="24"/>
              </w:rPr>
              <w:t>Старшая группа</w:t>
            </w:r>
          </w:p>
        </w:tc>
        <w:tc>
          <w:tcPr>
            <w:tcW w:w="3337" w:type="dxa"/>
            <w:shd w:val="clear" w:color="auto" w:fill="auto"/>
          </w:tcPr>
          <w:p w:rsidR="00447BD1" w:rsidRPr="00F32837" w:rsidRDefault="00447BD1" w:rsidP="00673D04">
            <w:pPr>
              <w:spacing w:after="0"/>
              <w:jc w:val="center"/>
              <w:rPr>
                <w:b/>
                <w:sz w:val="24"/>
                <w:szCs w:val="24"/>
              </w:rPr>
            </w:pPr>
            <w:r w:rsidRPr="00F32837">
              <w:rPr>
                <w:b/>
                <w:sz w:val="24"/>
                <w:szCs w:val="24"/>
              </w:rPr>
              <w:t>Подготовительная к школе группа</w:t>
            </w:r>
          </w:p>
        </w:tc>
      </w:tr>
      <w:tr w:rsidR="00BA6461" w:rsidRPr="00F32837" w:rsidTr="00EB4B0E">
        <w:tc>
          <w:tcPr>
            <w:tcW w:w="2943" w:type="dxa"/>
            <w:shd w:val="clear" w:color="auto" w:fill="auto"/>
          </w:tcPr>
          <w:p w:rsidR="00447BD1" w:rsidRPr="00F32837" w:rsidRDefault="004B44C8" w:rsidP="00673D04">
            <w:pPr>
              <w:spacing w:after="0"/>
              <w:rPr>
                <w:sz w:val="24"/>
                <w:szCs w:val="24"/>
              </w:rPr>
            </w:pPr>
            <w:r>
              <w:rPr>
                <w:sz w:val="24"/>
                <w:szCs w:val="24"/>
              </w:rPr>
              <w:t>- различает</w:t>
            </w:r>
            <w:r w:rsidR="00447BD1" w:rsidRPr="00F32837">
              <w:rPr>
                <w:sz w:val="24"/>
                <w:szCs w:val="24"/>
              </w:rPr>
              <w:t xml:space="preserve"> высоту звуков (высокий -низкий);</w:t>
            </w:r>
          </w:p>
          <w:p w:rsidR="00447BD1" w:rsidRPr="00F32837" w:rsidRDefault="004B44C8" w:rsidP="00673D04">
            <w:pPr>
              <w:spacing w:after="0"/>
              <w:rPr>
                <w:sz w:val="24"/>
                <w:szCs w:val="24"/>
              </w:rPr>
            </w:pPr>
            <w:r>
              <w:rPr>
                <w:sz w:val="24"/>
                <w:szCs w:val="24"/>
              </w:rPr>
              <w:t>- узнает</w:t>
            </w:r>
            <w:r w:rsidR="00447BD1" w:rsidRPr="00F32837">
              <w:rPr>
                <w:sz w:val="24"/>
                <w:szCs w:val="24"/>
              </w:rPr>
              <w:t xml:space="preserve"> знакомые мелодии;</w:t>
            </w:r>
          </w:p>
          <w:p w:rsidR="00447BD1" w:rsidRPr="00F32837" w:rsidRDefault="00447BD1" w:rsidP="00673D04">
            <w:pPr>
              <w:spacing w:after="0"/>
              <w:rPr>
                <w:sz w:val="24"/>
                <w:szCs w:val="24"/>
              </w:rPr>
            </w:pPr>
            <w:r w:rsidRPr="00F32837">
              <w:rPr>
                <w:sz w:val="24"/>
                <w:szCs w:val="24"/>
              </w:rPr>
              <w:t>- вместе с педагогом подпева</w:t>
            </w:r>
            <w:r w:rsidR="008C6FE4">
              <w:rPr>
                <w:sz w:val="24"/>
                <w:szCs w:val="24"/>
              </w:rPr>
              <w:t>ет</w:t>
            </w:r>
            <w:r w:rsidRPr="00F32837">
              <w:rPr>
                <w:sz w:val="24"/>
                <w:szCs w:val="24"/>
              </w:rPr>
              <w:t xml:space="preserve"> музыкальные фразы;</w:t>
            </w:r>
          </w:p>
          <w:p w:rsidR="00447BD1" w:rsidRPr="00F32837" w:rsidRDefault="00447BD1" w:rsidP="00673D04">
            <w:pPr>
              <w:spacing w:after="0"/>
              <w:rPr>
                <w:sz w:val="24"/>
                <w:szCs w:val="24"/>
              </w:rPr>
            </w:pPr>
            <w:r w:rsidRPr="00F32837">
              <w:rPr>
                <w:sz w:val="24"/>
                <w:szCs w:val="24"/>
              </w:rPr>
              <w:t>- двига</w:t>
            </w:r>
            <w:r w:rsidR="008C6FE4">
              <w:rPr>
                <w:sz w:val="24"/>
                <w:szCs w:val="24"/>
              </w:rPr>
              <w:t>е</w:t>
            </w:r>
            <w:r w:rsidRPr="00F32837">
              <w:rPr>
                <w:sz w:val="24"/>
                <w:szCs w:val="24"/>
              </w:rPr>
              <w:t>тся в соответствии с характером музыки, начина</w:t>
            </w:r>
            <w:r w:rsidR="008C6FE4">
              <w:rPr>
                <w:sz w:val="24"/>
                <w:szCs w:val="24"/>
              </w:rPr>
              <w:t>е</w:t>
            </w:r>
            <w:r w:rsidRPr="00F32837">
              <w:rPr>
                <w:sz w:val="24"/>
                <w:szCs w:val="24"/>
              </w:rPr>
              <w:t>т движения одновременно с музыкой;</w:t>
            </w:r>
          </w:p>
          <w:p w:rsidR="00447BD1" w:rsidRPr="00F32837" w:rsidRDefault="00447BD1" w:rsidP="00673D04">
            <w:pPr>
              <w:spacing w:after="0"/>
              <w:rPr>
                <w:sz w:val="24"/>
                <w:szCs w:val="24"/>
              </w:rPr>
            </w:pPr>
            <w:r w:rsidRPr="00F32837">
              <w:rPr>
                <w:sz w:val="24"/>
                <w:szCs w:val="24"/>
              </w:rPr>
              <w:t xml:space="preserve"> - выполня</w:t>
            </w:r>
            <w:r w:rsidR="008C6FE4">
              <w:rPr>
                <w:sz w:val="24"/>
                <w:szCs w:val="24"/>
              </w:rPr>
              <w:t>ет</w:t>
            </w:r>
            <w:r w:rsidRPr="00F32837">
              <w:rPr>
                <w:sz w:val="24"/>
                <w:szCs w:val="24"/>
              </w:rPr>
              <w:t xml:space="preserve"> простейшие движения;</w:t>
            </w:r>
          </w:p>
          <w:p w:rsidR="00447BD1" w:rsidRPr="00F32837" w:rsidRDefault="00447BD1" w:rsidP="00673D04">
            <w:pPr>
              <w:spacing w:after="0"/>
              <w:rPr>
                <w:sz w:val="24"/>
                <w:szCs w:val="24"/>
              </w:rPr>
            </w:pPr>
            <w:r w:rsidRPr="00F32837">
              <w:rPr>
                <w:sz w:val="24"/>
                <w:szCs w:val="24"/>
              </w:rPr>
              <w:t>- различа</w:t>
            </w:r>
            <w:r w:rsidR="008C6FE4">
              <w:rPr>
                <w:sz w:val="24"/>
                <w:szCs w:val="24"/>
              </w:rPr>
              <w:t>ет</w:t>
            </w:r>
            <w:r w:rsidRPr="00F32837">
              <w:rPr>
                <w:sz w:val="24"/>
                <w:szCs w:val="24"/>
              </w:rPr>
              <w:t xml:space="preserve"> и называ</w:t>
            </w:r>
            <w:r w:rsidR="008C6FE4">
              <w:rPr>
                <w:sz w:val="24"/>
                <w:szCs w:val="24"/>
              </w:rPr>
              <w:t>ет</w:t>
            </w:r>
            <w:r w:rsidRPr="00F32837">
              <w:rPr>
                <w:sz w:val="24"/>
                <w:szCs w:val="24"/>
              </w:rPr>
              <w:t xml:space="preserve"> музыкальные инструменты: погремушка, бубен, колокольчик. </w:t>
            </w:r>
          </w:p>
          <w:p w:rsidR="00447BD1" w:rsidRPr="000E5C96" w:rsidRDefault="000E5C96" w:rsidP="00673D04">
            <w:pPr>
              <w:spacing w:after="0"/>
              <w:rPr>
                <w:sz w:val="24"/>
                <w:szCs w:val="24"/>
              </w:rPr>
            </w:pPr>
            <w:r>
              <w:rPr>
                <w:sz w:val="24"/>
                <w:szCs w:val="24"/>
              </w:rPr>
              <w:t xml:space="preserve">- </w:t>
            </w:r>
            <w:r w:rsidR="00447BD1" w:rsidRPr="000E5C96">
              <w:rPr>
                <w:sz w:val="24"/>
                <w:szCs w:val="24"/>
              </w:rPr>
              <w:t>ребенок эмоционально вовлечен в музыкальные действия.</w:t>
            </w:r>
          </w:p>
        </w:tc>
        <w:tc>
          <w:tcPr>
            <w:tcW w:w="2977" w:type="dxa"/>
            <w:shd w:val="clear" w:color="auto" w:fill="auto"/>
          </w:tcPr>
          <w:p w:rsidR="00447BD1" w:rsidRPr="00F32837" w:rsidRDefault="00447BD1" w:rsidP="00673D04">
            <w:pPr>
              <w:spacing w:after="0"/>
              <w:rPr>
                <w:sz w:val="24"/>
                <w:szCs w:val="24"/>
              </w:rPr>
            </w:pPr>
            <w:r w:rsidRPr="00F32837">
              <w:rPr>
                <w:sz w:val="24"/>
                <w:szCs w:val="24"/>
              </w:rPr>
              <w:t>- слуша</w:t>
            </w:r>
            <w:r w:rsidR="008C6FE4">
              <w:rPr>
                <w:sz w:val="24"/>
                <w:szCs w:val="24"/>
              </w:rPr>
              <w:t>ет</w:t>
            </w:r>
            <w:r w:rsidRPr="00F32837">
              <w:rPr>
                <w:sz w:val="24"/>
                <w:szCs w:val="24"/>
              </w:rPr>
              <w:t xml:space="preserve"> музыкальные произведения до конца, узна</w:t>
            </w:r>
            <w:r w:rsidR="005C488D">
              <w:rPr>
                <w:sz w:val="24"/>
                <w:szCs w:val="24"/>
              </w:rPr>
              <w:t xml:space="preserve">ет </w:t>
            </w:r>
            <w:r w:rsidRPr="00F32837">
              <w:rPr>
                <w:sz w:val="24"/>
                <w:szCs w:val="24"/>
              </w:rPr>
              <w:t>знакомые песни;</w:t>
            </w:r>
          </w:p>
          <w:p w:rsidR="00447BD1" w:rsidRPr="00F32837" w:rsidRDefault="00447BD1" w:rsidP="00673D04">
            <w:pPr>
              <w:spacing w:after="0"/>
              <w:rPr>
                <w:sz w:val="24"/>
                <w:szCs w:val="24"/>
              </w:rPr>
            </w:pPr>
            <w:r w:rsidRPr="00F32837">
              <w:rPr>
                <w:sz w:val="24"/>
                <w:szCs w:val="24"/>
              </w:rPr>
              <w:t>- различа</w:t>
            </w:r>
            <w:r w:rsidR="005C488D">
              <w:rPr>
                <w:sz w:val="24"/>
                <w:szCs w:val="24"/>
              </w:rPr>
              <w:t>ет</w:t>
            </w:r>
            <w:r w:rsidRPr="00F32837">
              <w:rPr>
                <w:sz w:val="24"/>
                <w:szCs w:val="24"/>
              </w:rPr>
              <w:t xml:space="preserve"> звуки по высоте (октава);</w:t>
            </w:r>
          </w:p>
          <w:p w:rsidR="00447BD1" w:rsidRPr="00F32837" w:rsidRDefault="00447BD1" w:rsidP="00673D04">
            <w:pPr>
              <w:spacing w:after="0"/>
              <w:rPr>
                <w:sz w:val="24"/>
                <w:szCs w:val="24"/>
              </w:rPr>
            </w:pPr>
            <w:r w:rsidRPr="00F32837">
              <w:rPr>
                <w:sz w:val="24"/>
                <w:szCs w:val="24"/>
              </w:rPr>
              <w:t>- замеча</w:t>
            </w:r>
            <w:r w:rsidR="005C488D">
              <w:rPr>
                <w:sz w:val="24"/>
                <w:szCs w:val="24"/>
              </w:rPr>
              <w:t>ет</w:t>
            </w:r>
            <w:r w:rsidRPr="00F32837">
              <w:rPr>
                <w:sz w:val="24"/>
                <w:szCs w:val="24"/>
              </w:rPr>
              <w:t xml:space="preserve"> динамические изменения (громко-тихо);</w:t>
            </w:r>
          </w:p>
          <w:p w:rsidR="00447BD1" w:rsidRPr="00F32837" w:rsidRDefault="00447BD1" w:rsidP="00673D04">
            <w:pPr>
              <w:spacing w:after="0"/>
              <w:rPr>
                <w:sz w:val="24"/>
                <w:szCs w:val="24"/>
              </w:rPr>
            </w:pPr>
            <w:r w:rsidRPr="00F32837">
              <w:rPr>
                <w:sz w:val="24"/>
                <w:szCs w:val="24"/>
              </w:rPr>
              <w:t>- п</w:t>
            </w:r>
            <w:r w:rsidR="004A1565">
              <w:rPr>
                <w:sz w:val="24"/>
                <w:szCs w:val="24"/>
              </w:rPr>
              <w:t>о</w:t>
            </w:r>
            <w:r w:rsidR="005C488D">
              <w:rPr>
                <w:sz w:val="24"/>
                <w:szCs w:val="24"/>
              </w:rPr>
              <w:t>ет</w:t>
            </w:r>
            <w:r w:rsidRPr="00F32837">
              <w:rPr>
                <w:sz w:val="24"/>
                <w:szCs w:val="24"/>
              </w:rPr>
              <w:t xml:space="preserve"> не отставая друг от друга;</w:t>
            </w:r>
          </w:p>
          <w:p w:rsidR="00447BD1" w:rsidRPr="00F32837" w:rsidRDefault="00447BD1" w:rsidP="00673D04">
            <w:pPr>
              <w:spacing w:after="0"/>
              <w:rPr>
                <w:sz w:val="24"/>
                <w:szCs w:val="24"/>
              </w:rPr>
            </w:pPr>
            <w:r w:rsidRPr="00F32837">
              <w:rPr>
                <w:sz w:val="24"/>
                <w:szCs w:val="24"/>
              </w:rPr>
              <w:t>- выполня</w:t>
            </w:r>
            <w:r w:rsidR="005C488D">
              <w:rPr>
                <w:sz w:val="24"/>
                <w:szCs w:val="24"/>
              </w:rPr>
              <w:t>е</w:t>
            </w:r>
            <w:r w:rsidRPr="00F32837">
              <w:rPr>
                <w:sz w:val="24"/>
                <w:szCs w:val="24"/>
              </w:rPr>
              <w:t>ттанцевальные движения в парах;</w:t>
            </w:r>
          </w:p>
          <w:p w:rsidR="00447BD1" w:rsidRPr="00F32837" w:rsidRDefault="00447BD1" w:rsidP="00673D04">
            <w:pPr>
              <w:spacing w:after="0"/>
              <w:rPr>
                <w:sz w:val="24"/>
                <w:szCs w:val="24"/>
              </w:rPr>
            </w:pPr>
            <w:r w:rsidRPr="00F32837">
              <w:rPr>
                <w:sz w:val="24"/>
                <w:szCs w:val="24"/>
              </w:rPr>
              <w:t>- двига</w:t>
            </w:r>
            <w:r w:rsidR="005C488D">
              <w:rPr>
                <w:sz w:val="24"/>
                <w:szCs w:val="24"/>
              </w:rPr>
              <w:t>етс</w:t>
            </w:r>
            <w:r w:rsidRPr="00F32837">
              <w:rPr>
                <w:sz w:val="24"/>
                <w:szCs w:val="24"/>
              </w:rPr>
              <w:t xml:space="preserve">я под музыку с предметом. </w:t>
            </w:r>
          </w:p>
          <w:p w:rsidR="00447BD1" w:rsidRPr="000E5C96" w:rsidRDefault="000E5C96" w:rsidP="00673D04">
            <w:pPr>
              <w:spacing w:after="0"/>
              <w:rPr>
                <w:sz w:val="24"/>
                <w:szCs w:val="24"/>
              </w:rPr>
            </w:pPr>
            <w:r w:rsidRPr="000E5C96">
              <w:rPr>
                <w:sz w:val="24"/>
                <w:szCs w:val="24"/>
              </w:rPr>
              <w:t xml:space="preserve">- </w:t>
            </w:r>
            <w:r w:rsidR="00447BD1" w:rsidRPr="000E5C96">
              <w:rPr>
                <w:sz w:val="24"/>
                <w:szCs w:val="24"/>
              </w:rPr>
              <w:t>ребенок эмоционально вовлечен в музыкально – образовательный процесс, проявляет любознательность.</w:t>
            </w:r>
          </w:p>
        </w:tc>
        <w:tc>
          <w:tcPr>
            <w:tcW w:w="2977" w:type="dxa"/>
            <w:shd w:val="clear" w:color="auto" w:fill="auto"/>
          </w:tcPr>
          <w:p w:rsidR="00447BD1" w:rsidRPr="00F32837" w:rsidRDefault="00447BD1" w:rsidP="00673D04">
            <w:pPr>
              <w:spacing w:after="0"/>
              <w:rPr>
                <w:sz w:val="24"/>
                <w:szCs w:val="24"/>
              </w:rPr>
            </w:pPr>
            <w:r w:rsidRPr="00F32837">
              <w:rPr>
                <w:sz w:val="24"/>
                <w:szCs w:val="24"/>
              </w:rPr>
              <w:t>- слуша</w:t>
            </w:r>
            <w:r w:rsidR="005C488D">
              <w:rPr>
                <w:sz w:val="24"/>
                <w:szCs w:val="24"/>
              </w:rPr>
              <w:t xml:space="preserve">ет </w:t>
            </w:r>
            <w:r w:rsidRPr="00F32837">
              <w:rPr>
                <w:sz w:val="24"/>
                <w:szCs w:val="24"/>
              </w:rPr>
              <w:t>м</w:t>
            </w:r>
            <w:r w:rsidR="005C488D">
              <w:rPr>
                <w:sz w:val="24"/>
                <w:szCs w:val="24"/>
              </w:rPr>
              <w:t>узыкальное произведение, чувствует</w:t>
            </w:r>
            <w:r w:rsidRPr="00F32837">
              <w:rPr>
                <w:sz w:val="24"/>
                <w:szCs w:val="24"/>
              </w:rPr>
              <w:t xml:space="preserve"> его характер;</w:t>
            </w:r>
          </w:p>
          <w:p w:rsidR="00447BD1" w:rsidRPr="00F32837" w:rsidRDefault="00447BD1" w:rsidP="00673D04">
            <w:pPr>
              <w:spacing w:after="0"/>
              <w:rPr>
                <w:sz w:val="24"/>
                <w:szCs w:val="24"/>
              </w:rPr>
            </w:pPr>
            <w:r w:rsidRPr="00F32837">
              <w:rPr>
                <w:sz w:val="24"/>
                <w:szCs w:val="24"/>
              </w:rPr>
              <w:t>- узна</w:t>
            </w:r>
            <w:r w:rsidR="005C488D">
              <w:rPr>
                <w:sz w:val="24"/>
                <w:szCs w:val="24"/>
              </w:rPr>
              <w:t>ет</w:t>
            </w:r>
            <w:r w:rsidRPr="00F32837">
              <w:rPr>
                <w:sz w:val="24"/>
                <w:szCs w:val="24"/>
              </w:rPr>
              <w:t xml:space="preserve"> песни, мелодии;</w:t>
            </w:r>
          </w:p>
          <w:p w:rsidR="00447BD1" w:rsidRPr="00F32837" w:rsidRDefault="00447BD1" w:rsidP="00673D04">
            <w:pPr>
              <w:spacing w:after="0"/>
              <w:rPr>
                <w:sz w:val="24"/>
                <w:szCs w:val="24"/>
              </w:rPr>
            </w:pPr>
            <w:r w:rsidRPr="00F32837">
              <w:rPr>
                <w:sz w:val="24"/>
                <w:szCs w:val="24"/>
              </w:rPr>
              <w:t>- различа</w:t>
            </w:r>
            <w:r w:rsidR="005C488D">
              <w:rPr>
                <w:sz w:val="24"/>
                <w:szCs w:val="24"/>
              </w:rPr>
              <w:t>ет</w:t>
            </w:r>
            <w:r w:rsidRPr="00F32837">
              <w:rPr>
                <w:sz w:val="24"/>
                <w:szCs w:val="24"/>
              </w:rPr>
              <w:t xml:space="preserve"> звуки по высоте (секста-септима);</w:t>
            </w:r>
          </w:p>
          <w:p w:rsidR="00447BD1" w:rsidRPr="00F32837" w:rsidRDefault="00447BD1" w:rsidP="00673D04">
            <w:pPr>
              <w:spacing w:after="0"/>
              <w:rPr>
                <w:sz w:val="24"/>
                <w:szCs w:val="24"/>
              </w:rPr>
            </w:pPr>
            <w:r w:rsidRPr="00F32837">
              <w:rPr>
                <w:sz w:val="24"/>
                <w:szCs w:val="24"/>
              </w:rPr>
              <w:t>- п</w:t>
            </w:r>
            <w:r w:rsidR="005C488D">
              <w:rPr>
                <w:sz w:val="24"/>
                <w:szCs w:val="24"/>
              </w:rPr>
              <w:t>оет протяжно, четко поизносит</w:t>
            </w:r>
            <w:r w:rsidRPr="00F32837">
              <w:rPr>
                <w:sz w:val="24"/>
                <w:szCs w:val="24"/>
              </w:rPr>
              <w:t xml:space="preserve"> слова;</w:t>
            </w:r>
          </w:p>
          <w:p w:rsidR="00447BD1" w:rsidRPr="00F32837" w:rsidRDefault="00447BD1" w:rsidP="00673D04">
            <w:pPr>
              <w:spacing w:after="0"/>
              <w:rPr>
                <w:sz w:val="24"/>
                <w:szCs w:val="24"/>
              </w:rPr>
            </w:pPr>
            <w:r w:rsidRPr="00F32837">
              <w:rPr>
                <w:sz w:val="24"/>
                <w:szCs w:val="24"/>
              </w:rPr>
              <w:t>- выполня</w:t>
            </w:r>
            <w:r w:rsidR="005C488D">
              <w:rPr>
                <w:sz w:val="24"/>
                <w:szCs w:val="24"/>
              </w:rPr>
              <w:t xml:space="preserve">ет </w:t>
            </w:r>
            <w:r w:rsidRPr="00F32837">
              <w:rPr>
                <w:sz w:val="24"/>
                <w:szCs w:val="24"/>
              </w:rPr>
              <w:t>движения в соответствии с характером музыки»</w:t>
            </w:r>
          </w:p>
          <w:p w:rsidR="00447BD1" w:rsidRPr="00F32837" w:rsidRDefault="00447BD1" w:rsidP="00673D04">
            <w:pPr>
              <w:spacing w:after="0"/>
              <w:rPr>
                <w:sz w:val="24"/>
                <w:szCs w:val="24"/>
              </w:rPr>
            </w:pPr>
            <w:r w:rsidRPr="00F32837">
              <w:rPr>
                <w:sz w:val="24"/>
                <w:szCs w:val="24"/>
              </w:rPr>
              <w:t>- инсценир</w:t>
            </w:r>
            <w:r w:rsidR="005C488D">
              <w:rPr>
                <w:sz w:val="24"/>
                <w:szCs w:val="24"/>
              </w:rPr>
              <w:t>ует</w:t>
            </w:r>
            <w:r w:rsidRPr="00F32837">
              <w:rPr>
                <w:sz w:val="24"/>
                <w:szCs w:val="24"/>
              </w:rPr>
              <w:t xml:space="preserve"> (вместе с педагогом) песни, хороводы;</w:t>
            </w:r>
          </w:p>
          <w:p w:rsidR="00447BD1" w:rsidRPr="00F32837" w:rsidRDefault="00447BD1" w:rsidP="00673D04">
            <w:pPr>
              <w:spacing w:after="0"/>
              <w:rPr>
                <w:sz w:val="24"/>
                <w:szCs w:val="24"/>
              </w:rPr>
            </w:pPr>
            <w:r w:rsidRPr="00F32837">
              <w:rPr>
                <w:sz w:val="24"/>
                <w:szCs w:val="24"/>
              </w:rPr>
              <w:t>- игра</w:t>
            </w:r>
            <w:r w:rsidR="005C488D">
              <w:rPr>
                <w:sz w:val="24"/>
                <w:szCs w:val="24"/>
              </w:rPr>
              <w:t>ет</w:t>
            </w:r>
            <w:r w:rsidRPr="00F32837">
              <w:rPr>
                <w:sz w:val="24"/>
                <w:szCs w:val="24"/>
              </w:rPr>
              <w:t xml:space="preserve"> на металлофоне </w:t>
            </w:r>
          </w:p>
          <w:p w:rsidR="00447BD1" w:rsidRPr="000E5C96" w:rsidRDefault="000E5C96" w:rsidP="00673D04">
            <w:pPr>
              <w:spacing w:after="0"/>
              <w:rPr>
                <w:sz w:val="24"/>
                <w:szCs w:val="24"/>
              </w:rPr>
            </w:pPr>
            <w:r w:rsidRPr="000E5C96">
              <w:rPr>
                <w:sz w:val="24"/>
                <w:szCs w:val="24"/>
              </w:rPr>
              <w:t xml:space="preserve">- </w:t>
            </w:r>
            <w:r w:rsidR="00447BD1" w:rsidRPr="000E5C96">
              <w:rPr>
                <w:sz w:val="24"/>
                <w:szCs w:val="24"/>
              </w:rPr>
              <w:t>ребенок проявляет любознательность, владеет основными понятиями, контролирует свои движения, обладает основными музыкальными представлениями.</w:t>
            </w:r>
          </w:p>
          <w:p w:rsidR="00447BD1" w:rsidRPr="00F32837" w:rsidRDefault="00447BD1" w:rsidP="00673D04">
            <w:pPr>
              <w:spacing w:after="0"/>
              <w:rPr>
                <w:b/>
                <w:sz w:val="24"/>
                <w:szCs w:val="24"/>
              </w:rPr>
            </w:pPr>
          </w:p>
          <w:p w:rsidR="00447BD1" w:rsidRPr="00F32837" w:rsidRDefault="00447BD1" w:rsidP="00673D04">
            <w:pPr>
              <w:spacing w:after="0"/>
              <w:rPr>
                <w:sz w:val="24"/>
                <w:szCs w:val="24"/>
              </w:rPr>
            </w:pPr>
          </w:p>
        </w:tc>
        <w:tc>
          <w:tcPr>
            <w:tcW w:w="3118" w:type="dxa"/>
            <w:shd w:val="clear" w:color="auto" w:fill="auto"/>
          </w:tcPr>
          <w:p w:rsidR="00447BD1" w:rsidRPr="00F32837" w:rsidRDefault="00447BD1" w:rsidP="00673D04">
            <w:pPr>
              <w:spacing w:after="0"/>
              <w:rPr>
                <w:sz w:val="24"/>
                <w:szCs w:val="24"/>
              </w:rPr>
            </w:pPr>
            <w:r w:rsidRPr="00F32837">
              <w:rPr>
                <w:sz w:val="24"/>
                <w:szCs w:val="24"/>
              </w:rPr>
              <w:t>- различа</w:t>
            </w:r>
            <w:r w:rsidR="001C06EC">
              <w:rPr>
                <w:sz w:val="24"/>
                <w:szCs w:val="24"/>
              </w:rPr>
              <w:t xml:space="preserve">ет </w:t>
            </w:r>
            <w:r w:rsidRPr="00F32837">
              <w:rPr>
                <w:sz w:val="24"/>
                <w:szCs w:val="24"/>
              </w:rPr>
              <w:t>жанры в музыке (песня, танец, марш);</w:t>
            </w:r>
          </w:p>
          <w:p w:rsidR="00447BD1" w:rsidRPr="00F32837" w:rsidRDefault="00447BD1" w:rsidP="00673D04">
            <w:pPr>
              <w:spacing w:after="0"/>
              <w:rPr>
                <w:sz w:val="24"/>
                <w:szCs w:val="24"/>
              </w:rPr>
            </w:pPr>
            <w:r w:rsidRPr="00F32837">
              <w:rPr>
                <w:sz w:val="24"/>
                <w:szCs w:val="24"/>
              </w:rPr>
              <w:t>- звучание музыкальных инструментов (фортепиано, скрипка);</w:t>
            </w:r>
          </w:p>
          <w:p w:rsidR="00447BD1" w:rsidRPr="00F32837" w:rsidRDefault="00447BD1" w:rsidP="00673D04">
            <w:pPr>
              <w:spacing w:after="0"/>
              <w:rPr>
                <w:sz w:val="24"/>
                <w:szCs w:val="24"/>
              </w:rPr>
            </w:pPr>
            <w:r w:rsidRPr="00F32837">
              <w:rPr>
                <w:sz w:val="24"/>
                <w:szCs w:val="24"/>
              </w:rPr>
              <w:t>- узна</w:t>
            </w:r>
            <w:r w:rsidR="001C06EC">
              <w:rPr>
                <w:sz w:val="24"/>
                <w:szCs w:val="24"/>
              </w:rPr>
              <w:t>ет</w:t>
            </w:r>
            <w:r w:rsidRPr="00F32837">
              <w:rPr>
                <w:sz w:val="24"/>
                <w:szCs w:val="24"/>
              </w:rPr>
              <w:t xml:space="preserve"> произведения по фрагменту;</w:t>
            </w:r>
          </w:p>
          <w:p w:rsidR="00447BD1" w:rsidRPr="00F32837" w:rsidRDefault="001C06EC" w:rsidP="00673D04">
            <w:pPr>
              <w:spacing w:after="0"/>
              <w:rPr>
                <w:sz w:val="24"/>
                <w:szCs w:val="24"/>
              </w:rPr>
            </w:pPr>
            <w:r>
              <w:rPr>
                <w:sz w:val="24"/>
                <w:szCs w:val="24"/>
              </w:rPr>
              <w:t xml:space="preserve">- поет </w:t>
            </w:r>
            <w:r w:rsidR="00447BD1" w:rsidRPr="00F32837">
              <w:rPr>
                <w:sz w:val="24"/>
                <w:szCs w:val="24"/>
              </w:rPr>
              <w:t>без напряжения, легк</w:t>
            </w:r>
            <w:r>
              <w:rPr>
                <w:sz w:val="24"/>
                <w:szCs w:val="24"/>
              </w:rPr>
              <w:t>им звуком, отчетливо произносит</w:t>
            </w:r>
            <w:r w:rsidR="00447BD1" w:rsidRPr="00F32837">
              <w:rPr>
                <w:sz w:val="24"/>
                <w:szCs w:val="24"/>
              </w:rPr>
              <w:t xml:space="preserve"> слова,  п</w:t>
            </w:r>
            <w:r>
              <w:rPr>
                <w:sz w:val="24"/>
                <w:szCs w:val="24"/>
              </w:rPr>
              <w:t>оет</w:t>
            </w:r>
            <w:r w:rsidR="00447BD1" w:rsidRPr="00F32837">
              <w:rPr>
                <w:sz w:val="24"/>
                <w:szCs w:val="24"/>
              </w:rPr>
              <w:t xml:space="preserve"> с аккомпанементом;</w:t>
            </w:r>
          </w:p>
          <w:p w:rsidR="00447BD1" w:rsidRPr="00F32837" w:rsidRDefault="00447BD1" w:rsidP="00673D04">
            <w:pPr>
              <w:spacing w:after="0"/>
              <w:rPr>
                <w:sz w:val="24"/>
                <w:szCs w:val="24"/>
              </w:rPr>
            </w:pPr>
            <w:r w:rsidRPr="00F32837">
              <w:rPr>
                <w:sz w:val="24"/>
                <w:szCs w:val="24"/>
              </w:rPr>
              <w:t>- ритмично двига</w:t>
            </w:r>
            <w:r w:rsidR="001C06EC">
              <w:rPr>
                <w:sz w:val="24"/>
                <w:szCs w:val="24"/>
              </w:rPr>
              <w:t>ется</w:t>
            </w:r>
            <w:r w:rsidRPr="00F32837">
              <w:rPr>
                <w:sz w:val="24"/>
                <w:szCs w:val="24"/>
              </w:rPr>
              <w:t xml:space="preserve"> в соответствии с характером музыки;</w:t>
            </w:r>
          </w:p>
          <w:p w:rsidR="00447BD1" w:rsidRPr="00F32837" w:rsidRDefault="00447BD1" w:rsidP="00673D04">
            <w:pPr>
              <w:spacing w:after="0"/>
              <w:rPr>
                <w:sz w:val="24"/>
                <w:szCs w:val="24"/>
              </w:rPr>
            </w:pPr>
            <w:r w:rsidRPr="00F32837">
              <w:rPr>
                <w:sz w:val="24"/>
                <w:szCs w:val="24"/>
              </w:rPr>
              <w:t>- самостоятельно меня</w:t>
            </w:r>
            <w:r w:rsidR="001C06EC">
              <w:rPr>
                <w:sz w:val="24"/>
                <w:szCs w:val="24"/>
              </w:rPr>
              <w:t>ет</w:t>
            </w:r>
            <w:r w:rsidRPr="00F32837">
              <w:rPr>
                <w:sz w:val="24"/>
                <w:szCs w:val="24"/>
              </w:rPr>
              <w:t xml:space="preserve"> движения в соответствии с 3-х частной формой  произведения; </w:t>
            </w:r>
          </w:p>
          <w:p w:rsidR="00447BD1" w:rsidRPr="00F32837" w:rsidRDefault="00447BD1" w:rsidP="00673D04">
            <w:pPr>
              <w:spacing w:after="0"/>
              <w:rPr>
                <w:sz w:val="24"/>
                <w:szCs w:val="24"/>
              </w:rPr>
            </w:pPr>
            <w:r w:rsidRPr="00F32837">
              <w:rPr>
                <w:sz w:val="24"/>
                <w:szCs w:val="24"/>
              </w:rPr>
              <w:t>- самостоятельно инсценир</w:t>
            </w:r>
            <w:r w:rsidR="001C06EC">
              <w:rPr>
                <w:sz w:val="24"/>
                <w:szCs w:val="24"/>
              </w:rPr>
              <w:t xml:space="preserve">ует </w:t>
            </w:r>
            <w:r w:rsidRPr="00F32837">
              <w:rPr>
                <w:sz w:val="24"/>
                <w:szCs w:val="24"/>
              </w:rPr>
              <w:t>содержание песен, хороводов, действ</w:t>
            </w:r>
            <w:r w:rsidR="001C06EC">
              <w:rPr>
                <w:sz w:val="24"/>
                <w:szCs w:val="24"/>
              </w:rPr>
              <w:t>ует</w:t>
            </w:r>
            <w:r w:rsidRPr="00F32837">
              <w:rPr>
                <w:sz w:val="24"/>
                <w:szCs w:val="24"/>
              </w:rPr>
              <w:t xml:space="preserve"> не подражая друг другу;</w:t>
            </w:r>
          </w:p>
          <w:p w:rsidR="00447BD1" w:rsidRPr="00F32837" w:rsidRDefault="00447BD1" w:rsidP="00673D04">
            <w:pPr>
              <w:spacing w:after="0"/>
              <w:rPr>
                <w:sz w:val="24"/>
                <w:szCs w:val="24"/>
              </w:rPr>
            </w:pPr>
            <w:r w:rsidRPr="00F32837">
              <w:rPr>
                <w:sz w:val="24"/>
                <w:szCs w:val="24"/>
              </w:rPr>
              <w:t>- игра</w:t>
            </w:r>
            <w:r w:rsidR="001C06EC">
              <w:rPr>
                <w:sz w:val="24"/>
                <w:szCs w:val="24"/>
              </w:rPr>
              <w:t>ет</w:t>
            </w:r>
            <w:r w:rsidRPr="00F32837">
              <w:rPr>
                <w:sz w:val="24"/>
                <w:szCs w:val="24"/>
              </w:rPr>
              <w:t xml:space="preserve"> мелодии на </w:t>
            </w:r>
            <w:r w:rsidRPr="00F32837">
              <w:rPr>
                <w:sz w:val="24"/>
                <w:szCs w:val="24"/>
              </w:rPr>
              <w:lastRenderedPageBreak/>
              <w:t>металлофоне по одному и в группе.</w:t>
            </w:r>
          </w:p>
          <w:p w:rsidR="00447BD1" w:rsidRPr="000E5C96" w:rsidRDefault="000E5C96" w:rsidP="00673D04">
            <w:pPr>
              <w:spacing w:after="0"/>
              <w:rPr>
                <w:sz w:val="24"/>
                <w:szCs w:val="24"/>
              </w:rPr>
            </w:pPr>
            <w:r w:rsidRPr="000E5C96">
              <w:rPr>
                <w:sz w:val="24"/>
                <w:szCs w:val="24"/>
              </w:rPr>
              <w:t xml:space="preserve">- </w:t>
            </w:r>
            <w:r w:rsidR="00447BD1" w:rsidRPr="000E5C96">
              <w:rPr>
                <w:sz w:val="24"/>
                <w:szCs w:val="24"/>
              </w:rPr>
              <w:t xml:space="preserve">Ребенок знаком с музыкальными произведениями, обладает элементарными музыкально – художественными представлениями. </w:t>
            </w:r>
          </w:p>
        </w:tc>
        <w:tc>
          <w:tcPr>
            <w:tcW w:w="3337" w:type="dxa"/>
            <w:shd w:val="clear" w:color="auto" w:fill="auto"/>
          </w:tcPr>
          <w:p w:rsidR="00447BD1" w:rsidRPr="00F32837" w:rsidRDefault="00447BD1" w:rsidP="00673D04">
            <w:pPr>
              <w:spacing w:after="0"/>
              <w:rPr>
                <w:sz w:val="24"/>
                <w:szCs w:val="24"/>
              </w:rPr>
            </w:pPr>
            <w:r w:rsidRPr="00F32837">
              <w:rPr>
                <w:sz w:val="24"/>
                <w:szCs w:val="24"/>
              </w:rPr>
              <w:lastRenderedPageBreak/>
              <w:t>- узна</w:t>
            </w:r>
            <w:r w:rsidR="00BA6461">
              <w:rPr>
                <w:sz w:val="24"/>
                <w:szCs w:val="24"/>
              </w:rPr>
              <w:t>ет</w:t>
            </w:r>
            <w:r w:rsidRPr="00F32837">
              <w:rPr>
                <w:sz w:val="24"/>
                <w:szCs w:val="24"/>
              </w:rPr>
              <w:t xml:space="preserve"> гимн РФ;</w:t>
            </w:r>
          </w:p>
          <w:p w:rsidR="00447BD1" w:rsidRPr="00F32837" w:rsidRDefault="00447BD1" w:rsidP="00673D04">
            <w:pPr>
              <w:spacing w:after="0"/>
              <w:rPr>
                <w:sz w:val="24"/>
                <w:szCs w:val="24"/>
              </w:rPr>
            </w:pPr>
            <w:r w:rsidRPr="00F32837">
              <w:rPr>
                <w:sz w:val="24"/>
                <w:szCs w:val="24"/>
              </w:rPr>
              <w:t>- определя</w:t>
            </w:r>
            <w:r w:rsidR="00BA6461">
              <w:rPr>
                <w:sz w:val="24"/>
                <w:szCs w:val="24"/>
              </w:rPr>
              <w:t>е</w:t>
            </w:r>
            <w:r w:rsidRPr="00F32837">
              <w:rPr>
                <w:sz w:val="24"/>
                <w:szCs w:val="24"/>
              </w:rPr>
              <w:t>т музыкальный жанр произведения;</w:t>
            </w:r>
          </w:p>
          <w:p w:rsidR="00447BD1" w:rsidRPr="00F32837" w:rsidRDefault="00447BD1" w:rsidP="00673D04">
            <w:pPr>
              <w:spacing w:after="0"/>
              <w:rPr>
                <w:sz w:val="24"/>
                <w:szCs w:val="24"/>
              </w:rPr>
            </w:pPr>
            <w:r w:rsidRPr="00F32837">
              <w:rPr>
                <w:sz w:val="24"/>
                <w:szCs w:val="24"/>
              </w:rPr>
              <w:t>- различа</w:t>
            </w:r>
            <w:r w:rsidR="00BA6461">
              <w:rPr>
                <w:sz w:val="24"/>
                <w:szCs w:val="24"/>
              </w:rPr>
              <w:t xml:space="preserve">ет </w:t>
            </w:r>
            <w:r w:rsidRPr="00F32837">
              <w:rPr>
                <w:sz w:val="24"/>
                <w:szCs w:val="24"/>
              </w:rPr>
              <w:t>части произведения;</w:t>
            </w:r>
          </w:p>
          <w:p w:rsidR="00447BD1" w:rsidRPr="00F32837" w:rsidRDefault="00447BD1" w:rsidP="00673D04">
            <w:pPr>
              <w:spacing w:after="0"/>
              <w:rPr>
                <w:sz w:val="24"/>
                <w:szCs w:val="24"/>
              </w:rPr>
            </w:pPr>
            <w:r w:rsidRPr="00F32837">
              <w:rPr>
                <w:sz w:val="24"/>
                <w:szCs w:val="24"/>
              </w:rPr>
              <w:t>- определять настроение, характер музыкального произведения;</w:t>
            </w:r>
          </w:p>
          <w:p w:rsidR="00447BD1" w:rsidRPr="00F32837" w:rsidRDefault="00447BD1" w:rsidP="00673D04">
            <w:pPr>
              <w:spacing w:after="0"/>
              <w:rPr>
                <w:sz w:val="24"/>
                <w:szCs w:val="24"/>
              </w:rPr>
            </w:pPr>
            <w:r w:rsidRPr="00F32837">
              <w:rPr>
                <w:sz w:val="24"/>
                <w:szCs w:val="24"/>
              </w:rPr>
              <w:t>слыш</w:t>
            </w:r>
            <w:r w:rsidR="00BA6461">
              <w:rPr>
                <w:sz w:val="24"/>
                <w:szCs w:val="24"/>
              </w:rPr>
              <w:t>ит</w:t>
            </w:r>
            <w:r w:rsidRPr="00F32837">
              <w:rPr>
                <w:sz w:val="24"/>
                <w:szCs w:val="24"/>
              </w:rPr>
              <w:t xml:space="preserve"> в музыке изобразительные моменты;</w:t>
            </w:r>
          </w:p>
          <w:p w:rsidR="00447BD1" w:rsidRPr="00F32837" w:rsidRDefault="00BA6461" w:rsidP="00673D04">
            <w:pPr>
              <w:spacing w:after="0"/>
              <w:rPr>
                <w:sz w:val="24"/>
                <w:szCs w:val="24"/>
              </w:rPr>
            </w:pPr>
            <w:r>
              <w:rPr>
                <w:sz w:val="24"/>
                <w:szCs w:val="24"/>
              </w:rPr>
              <w:t>- воспроизводит</w:t>
            </w:r>
            <w:r w:rsidR="00447BD1" w:rsidRPr="00F32837">
              <w:rPr>
                <w:sz w:val="24"/>
                <w:szCs w:val="24"/>
              </w:rPr>
              <w:t xml:space="preserve"> и чисто п</w:t>
            </w:r>
            <w:r>
              <w:rPr>
                <w:sz w:val="24"/>
                <w:szCs w:val="24"/>
              </w:rPr>
              <w:t xml:space="preserve">оет </w:t>
            </w:r>
            <w:r w:rsidR="00447BD1" w:rsidRPr="00F32837">
              <w:rPr>
                <w:sz w:val="24"/>
                <w:szCs w:val="24"/>
              </w:rPr>
              <w:t>несложные песни в удобном диапазоне;</w:t>
            </w:r>
          </w:p>
          <w:p w:rsidR="00447BD1" w:rsidRPr="00F32837" w:rsidRDefault="00BA6461" w:rsidP="00673D04">
            <w:pPr>
              <w:spacing w:after="0"/>
              <w:rPr>
                <w:sz w:val="24"/>
                <w:szCs w:val="24"/>
              </w:rPr>
            </w:pPr>
            <w:r>
              <w:rPr>
                <w:sz w:val="24"/>
                <w:szCs w:val="24"/>
              </w:rPr>
              <w:t xml:space="preserve">- сохраняет </w:t>
            </w:r>
            <w:r w:rsidR="00447BD1" w:rsidRPr="00F32837">
              <w:rPr>
                <w:sz w:val="24"/>
                <w:szCs w:val="24"/>
              </w:rPr>
              <w:t>правильное положение корпуса при пении (певческая посадка);</w:t>
            </w:r>
          </w:p>
          <w:p w:rsidR="00447BD1" w:rsidRPr="00F32837" w:rsidRDefault="00447BD1" w:rsidP="00673D04">
            <w:pPr>
              <w:spacing w:after="0"/>
              <w:rPr>
                <w:sz w:val="24"/>
                <w:szCs w:val="24"/>
              </w:rPr>
            </w:pPr>
            <w:r w:rsidRPr="00F32837">
              <w:rPr>
                <w:sz w:val="24"/>
                <w:szCs w:val="24"/>
              </w:rPr>
              <w:t>- выразительно двига</w:t>
            </w:r>
            <w:r w:rsidR="00BA6461">
              <w:rPr>
                <w:sz w:val="24"/>
                <w:szCs w:val="24"/>
              </w:rPr>
              <w:t>ется</w:t>
            </w:r>
            <w:r w:rsidRPr="00F32837">
              <w:rPr>
                <w:sz w:val="24"/>
                <w:szCs w:val="24"/>
              </w:rPr>
              <w:t xml:space="preserve"> в соответствии с характером музыки, образа;</w:t>
            </w:r>
          </w:p>
          <w:p w:rsidR="00447BD1" w:rsidRPr="00F32837" w:rsidRDefault="00447BD1" w:rsidP="00673D04">
            <w:pPr>
              <w:spacing w:after="0"/>
              <w:rPr>
                <w:sz w:val="24"/>
                <w:szCs w:val="24"/>
              </w:rPr>
            </w:pPr>
            <w:r w:rsidRPr="00F32837">
              <w:rPr>
                <w:sz w:val="24"/>
                <w:szCs w:val="24"/>
              </w:rPr>
              <w:t>- переда</w:t>
            </w:r>
            <w:r w:rsidR="00BA6461">
              <w:rPr>
                <w:sz w:val="24"/>
                <w:szCs w:val="24"/>
              </w:rPr>
              <w:t xml:space="preserve">ет </w:t>
            </w:r>
            <w:r w:rsidRPr="00F32837">
              <w:rPr>
                <w:sz w:val="24"/>
                <w:szCs w:val="24"/>
              </w:rPr>
              <w:t>несложный ритмический рисунок;</w:t>
            </w:r>
          </w:p>
          <w:p w:rsidR="00447BD1" w:rsidRPr="00F32837" w:rsidRDefault="00447BD1" w:rsidP="00673D04">
            <w:pPr>
              <w:spacing w:after="0"/>
              <w:rPr>
                <w:sz w:val="24"/>
                <w:szCs w:val="24"/>
              </w:rPr>
            </w:pPr>
            <w:r w:rsidRPr="00F32837">
              <w:rPr>
                <w:sz w:val="24"/>
                <w:szCs w:val="24"/>
              </w:rPr>
              <w:t>- выполня</w:t>
            </w:r>
            <w:r w:rsidR="00BA6461">
              <w:rPr>
                <w:sz w:val="24"/>
                <w:szCs w:val="24"/>
              </w:rPr>
              <w:t>ет</w:t>
            </w:r>
            <w:r w:rsidRPr="00F32837">
              <w:rPr>
                <w:sz w:val="24"/>
                <w:szCs w:val="24"/>
              </w:rPr>
              <w:t xml:space="preserve"> танцевальные движения качественно;</w:t>
            </w:r>
          </w:p>
          <w:p w:rsidR="00447BD1" w:rsidRPr="00F32837" w:rsidRDefault="00447BD1" w:rsidP="00673D04">
            <w:pPr>
              <w:spacing w:after="0"/>
              <w:rPr>
                <w:sz w:val="24"/>
                <w:szCs w:val="24"/>
              </w:rPr>
            </w:pPr>
            <w:r w:rsidRPr="00F32837">
              <w:rPr>
                <w:sz w:val="24"/>
                <w:szCs w:val="24"/>
              </w:rPr>
              <w:t>- инсценир</w:t>
            </w:r>
            <w:r w:rsidR="00BA6461">
              <w:rPr>
                <w:sz w:val="24"/>
                <w:szCs w:val="24"/>
              </w:rPr>
              <w:t xml:space="preserve">ует </w:t>
            </w:r>
            <w:r w:rsidRPr="00F32837">
              <w:rPr>
                <w:sz w:val="24"/>
                <w:szCs w:val="24"/>
              </w:rPr>
              <w:t>игровые песни;</w:t>
            </w:r>
          </w:p>
          <w:p w:rsidR="00447BD1" w:rsidRPr="00F32837" w:rsidRDefault="00BA6461" w:rsidP="00673D04">
            <w:pPr>
              <w:spacing w:after="0"/>
              <w:rPr>
                <w:sz w:val="24"/>
                <w:szCs w:val="24"/>
              </w:rPr>
            </w:pPr>
            <w:r>
              <w:rPr>
                <w:sz w:val="24"/>
                <w:szCs w:val="24"/>
              </w:rPr>
              <w:lastRenderedPageBreak/>
              <w:t xml:space="preserve">- исполняет </w:t>
            </w:r>
            <w:r w:rsidR="00447BD1" w:rsidRPr="00F32837">
              <w:rPr>
                <w:sz w:val="24"/>
                <w:szCs w:val="24"/>
              </w:rPr>
              <w:t xml:space="preserve">сольно и в оркестре простые песни и мелодии. </w:t>
            </w:r>
          </w:p>
          <w:p w:rsidR="00447BD1" w:rsidRPr="000E5C96" w:rsidRDefault="000E5C96" w:rsidP="00673D04">
            <w:pPr>
              <w:spacing w:after="0"/>
              <w:rPr>
                <w:sz w:val="24"/>
                <w:szCs w:val="24"/>
              </w:rPr>
            </w:pPr>
            <w:r w:rsidRPr="000E5C96">
              <w:rPr>
                <w:sz w:val="24"/>
                <w:szCs w:val="24"/>
              </w:rPr>
              <w:t xml:space="preserve">- </w:t>
            </w:r>
            <w:r w:rsidR="00447BD1" w:rsidRPr="000E5C96">
              <w:rPr>
                <w:sz w:val="24"/>
                <w:szCs w:val="24"/>
              </w:rPr>
              <w:t>ребенок опирается на свои знания и умения в различных видах музыкально – художественной деятельности.</w:t>
            </w:r>
          </w:p>
        </w:tc>
      </w:tr>
    </w:tbl>
    <w:p w:rsidR="0073776B" w:rsidRDefault="0073776B"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9708A3" w:rsidRDefault="009708A3" w:rsidP="003D7B1F">
      <w:pPr>
        <w:rPr>
          <w:szCs w:val="28"/>
        </w:rPr>
      </w:pPr>
    </w:p>
    <w:p w:rsidR="00062D37" w:rsidRDefault="00062D37" w:rsidP="003D7B1F">
      <w:pPr>
        <w:rPr>
          <w:szCs w:val="28"/>
        </w:rPr>
      </w:pPr>
    </w:p>
    <w:p w:rsidR="00A947FB" w:rsidRDefault="00A947FB" w:rsidP="00A947FB">
      <w:pPr>
        <w:rPr>
          <w:b/>
          <w:color w:val="auto"/>
          <w:szCs w:val="28"/>
        </w:rPr>
      </w:pPr>
      <w:r w:rsidRPr="00A947FB">
        <w:rPr>
          <w:b/>
          <w:color w:val="auto"/>
          <w:szCs w:val="28"/>
        </w:rPr>
        <w:lastRenderedPageBreak/>
        <w:t>II.Содержательный раздел</w:t>
      </w:r>
      <w:r>
        <w:rPr>
          <w:b/>
          <w:color w:val="auto"/>
          <w:szCs w:val="28"/>
        </w:rPr>
        <w:t>.</w:t>
      </w:r>
    </w:p>
    <w:p w:rsidR="009E110B" w:rsidRPr="003B0C9E" w:rsidRDefault="009E110B" w:rsidP="009E110B">
      <w:pPr>
        <w:spacing w:after="0" w:line="240" w:lineRule="auto"/>
        <w:ind w:firstLine="567"/>
        <w:jc w:val="both"/>
      </w:pPr>
      <w:r>
        <w:t>Содержание раздела</w:t>
      </w:r>
      <w:r w:rsidRPr="003B0C9E">
        <w:t xml:space="preserve">  «Музыка</w:t>
      </w:r>
      <w:r>
        <w:t>льная деятельность</w:t>
      </w:r>
      <w:r w:rsidRPr="003B0C9E">
        <w:t>» образовательной области «Художественно-эстетическое развитие»нацелено на достижение цели развития музыкальности детей, способности эмоционально воспринимать музыку через решение следую</w:t>
      </w:r>
      <w:r w:rsidRPr="003B0C9E">
        <w:softHyphen/>
        <w:t>щих задач:</w:t>
      </w:r>
    </w:p>
    <w:p w:rsidR="009E110B" w:rsidRPr="003B0C9E" w:rsidRDefault="00B7648D" w:rsidP="009E110B">
      <w:pPr>
        <w:spacing w:after="0" w:line="240" w:lineRule="auto"/>
        <w:ind w:firstLine="567"/>
        <w:jc w:val="both"/>
      </w:pPr>
      <w:r>
        <w:t xml:space="preserve">- </w:t>
      </w:r>
      <w:r w:rsidR="009E110B" w:rsidRPr="003B0C9E">
        <w:t>развитие музыкально-художественной деятельности;</w:t>
      </w:r>
    </w:p>
    <w:p w:rsidR="009E110B" w:rsidRPr="003B0C9E" w:rsidRDefault="009E110B" w:rsidP="009E110B">
      <w:pPr>
        <w:spacing w:after="0" w:line="240" w:lineRule="auto"/>
        <w:ind w:firstLine="567"/>
        <w:jc w:val="both"/>
      </w:pPr>
      <w:r w:rsidRPr="003B0C9E">
        <w:t>- приобщение к музыкальному искусству.</w:t>
      </w:r>
    </w:p>
    <w:p w:rsidR="009E110B" w:rsidRDefault="009E110B" w:rsidP="009E110B">
      <w:pPr>
        <w:spacing w:after="0" w:line="240" w:lineRule="auto"/>
        <w:ind w:firstLine="567"/>
        <w:jc w:val="both"/>
      </w:pPr>
    </w:p>
    <w:p w:rsidR="00815F72" w:rsidRDefault="00815F72" w:rsidP="00815F72">
      <w:pPr>
        <w:rPr>
          <w:b/>
          <w:szCs w:val="28"/>
        </w:rPr>
      </w:pPr>
      <w:r w:rsidRPr="00815F72">
        <w:rPr>
          <w:b/>
          <w:szCs w:val="28"/>
        </w:rPr>
        <w:t xml:space="preserve">2.1. Образовательная деятельность по реализации </w:t>
      </w:r>
      <w:r w:rsidRPr="00815F72">
        <w:rPr>
          <w:b/>
          <w:color w:val="auto"/>
          <w:szCs w:val="28"/>
        </w:rPr>
        <w:t>образовательной области «Художественно-эстетическое развитие» (музыкальная деятельность)</w:t>
      </w:r>
      <w:r w:rsidRPr="00815F72">
        <w:rPr>
          <w:b/>
          <w:szCs w:val="28"/>
        </w:rPr>
        <w:t>.</w:t>
      </w:r>
    </w:p>
    <w:p w:rsidR="0053337C" w:rsidRDefault="0053337C" w:rsidP="0053337C">
      <w:pPr>
        <w:shd w:val="clear" w:color="auto" w:fill="FFFFFF"/>
        <w:autoSpaceDE w:val="0"/>
        <w:spacing w:after="0"/>
        <w:ind w:firstLine="708"/>
        <w:rPr>
          <w:szCs w:val="28"/>
        </w:rPr>
      </w:pPr>
      <w:r>
        <w:rPr>
          <w:szCs w:val="28"/>
        </w:rPr>
        <w:t xml:space="preserve">ПЕРВАЯ МЛАДШАЯ ГРУППА  </w:t>
      </w:r>
      <w:r w:rsidRPr="00457FA6">
        <w:rPr>
          <w:szCs w:val="28"/>
        </w:rPr>
        <w:t>(ОТ 2 ДО 3 ЛЕТ)</w:t>
      </w:r>
    </w:p>
    <w:p w:rsidR="0053337C" w:rsidRPr="00457FA6" w:rsidRDefault="0053337C" w:rsidP="0053337C">
      <w:pPr>
        <w:suppressLineNumbers/>
        <w:shd w:val="clear" w:color="auto" w:fill="FFFFFF"/>
        <w:spacing w:after="0"/>
        <w:ind w:firstLine="510"/>
        <w:rPr>
          <w:b/>
          <w:spacing w:val="-4"/>
          <w:szCs w:val="28"/>
        </w:rPr>
      </w:pPr>
      <w:r>
        <w:rPr>
          <w:b/>
          <w:spacing w:val="-4"/>
          <w:szCs w:val="28"/>
        </w:rPr>
        <w:t>Цели и задачи.</w:t>
      </w:r>
    </w:p>
    <w:p w:rsidR="0053337C" w:rsidRPr="00457FA6" w:rsidRDefault="0053337C" w:rsidP="0053337C">
      <w:pPr>
        <w:widowControl w:val="0"/>
        <w:autoSpaceDE w:val="0"/>
        <w:autoSpaceDN w:val="0"/>
        <w:adjustRightInd w:val="0"/>
        <w:spacing w:after="0" w:line="276" w:lineRule="exact"/>
        <w:ind w:firstLine="709"/>
        <w:rPr>
          <w:spacing w:val="-3"/>
          <w:szCs w:val="28"/>
        </w:rPr>
      </w:pPr>
      <w:r w:rsidRPr="00457FA6">
        <w:rPr>
          <w:spacing w:val="-3"/>
          <w:szCs w:val="28"/>
        </w:rPr>
        <w:t xml:space="preserve">Слушание </w:t>
      </w:r>
    </w:p>
    <w:p w:rsidR="0053337C" w:rsidRPr="00457FA6" w:rsidRDefault="0053337C" w:rsidP="0053337C">
      <w:pPr>
        <w:widowControl w:val="0"/>
        <w:autoSpaceDE w:val="0"/>
        <w:autoSpaceDN w:val="0"/>
        <w:adjustRightInd w:val="0"/>
        <w:spacing w:after="0" w:line="260" w:lineRule="exact"/>
        <w:ind w:firstLine="709"/>
        <w:jc w:val="both"/>
        <w:rPr>
          <w:spacing w:val="-2"/>
          <w:szCs w:val="28"/>
        </w:rPr>
      </w:pPr>
      <w:r w:rsidRPr="00457FA6">
        <w:rPr>
          <w:spacing w:val="-1"/>
          <w:szCs w:val="28"/>
        </w:rPr>
        <w:t xml:space="preserve">Развивать  интерес  к  музыке,  желание  слушать  народную  и  классическую  музыку, </w:t>
      </w:r>
      <w:r w:rsidRPr="00457FA6">
        <w:rPr>
          <w:spacing w:val="-2"/>
          <w:szCs w:val="28"/>
        </w:rPr>
        <w:t xml:space="preserve">подпевать, выполнять простейшие танцевальные движения. </w:t>
      </w:r>
    </w:p>
    <w:p w:rsidR="0053337C" w:rsidRPr="00457FA6" w:rsidRDefault="0053337C" w:rsidP="0053337C">
      <w:pPr>
        <w:widowControl w:val="0"/>
        <w:tabs>
          <w:tab w:val="left" w:pos="1840"/>
        </w:tabs>
        <w:autoSpaceDE w:val="0"/>
        <w:autoSpaceDN w:val="0"/>
        <w:adjustRightInd w:val="0"/>
        <w:spacing w:after="0" w:line="280" w:lineRule="exact"/>
        <w:ind w:firstLine="709"/>
        <w:rPr>
          <w:spacing w:val="-3"/>
          <w:szCs w:val="28"/>
        </w:rPr>
      </w:pPr>
      <w:r w:rsidRPr="00457FA6">
        <w:rPr>
          <w:spacing w:val="-3"/>
          <w:szCs w:val="28"/>
        </w:rPr>
        <w:t xml:space="preserve">Развивать умение внимательно слушать спокойные и бодрые песни, музыкальные пьесы разного характера, понимать о чем (о ком) поется   эмоционально реагировать на содержание. </w:t>
      </w:r>
    </w:p>
    <w:p w:rsidR="0053337C" w:rsidRPr="00457FA6" w:rsidRDefault="0053337C" w:rsidP="0053337C">
      <w:pPr>
        <w:widowControl w:val="0"/>
        <w:tabs>
          <w:tab w:val="left" w:pos="1840"/>
        </w:tabs>
        <w:autoSpaceDE w:val="0"/>
        <w:autoSpaceDN w:val="0"/>
        <w:adjustRightInd w:val="0"/>
        <w:spacing w:after="0" w:line="280" w:lineRule="exact"/>
        <w:ind w:firstLine="709"/>
        <w:rPr>
          <w:spacing w:val="-3"/>
          <w:szCs w:val="28"/>
        </w:rPr>
      </w:pPr>
      <w:r w:rsidRPr="00457FA6">
        <w:rPr>
          <w:spacing w:val="-2"/>
          <w:szCs w:val="28"/>
        </w:rPr>
        <w:t xml:space="preserve">Развивать умение различать звуки по высоте (высокое и низкое звучание колокольчика, </w:t>
      </w:r>
      <w:r w:rsidRPr="00457FA6">
        <w:rPr>
          <w:spacing w:val="-2"/>
          <w:szCs w:val="28"/>
        </w:rPr>
        <w:br/>
      </w:r>
      <w:r w:rsidRPr="00457FA6">
        <w:rPr>
          <w:spacing w:val="-3"/>
          <w:szCs w:val="28"/>
        </w:rPr>
        <w:t>фортепьяно, металлофона).</w:t>
      </w:r>
    </w:p>
    <w:p w:rsidR="0053337C" w:rsidRPr="00457FA6" w:rsidRDefault="0053337C" w:rsidP="0053337C">
      <w:pPr>
        <w:widowControl w:val="0"/>
        <w:autoSpaceDE w:val="0"/>
        <w:autoSpaceDN w:val="0"/>
        <w:adjustRightInd w:val="0"/>
        <w:spacing w:after="0" w:line="276" w:lineRule="exact"/>
        <w:ind w:firstLine="709"/>
        <w:rPr>
          <w:spacing w:val="-3"/>
          <w:szCs w:val="28"/>
        </w:rPr>
      </w:pPr>
      <w:r w:rsidRPr="00457FA6">
        <w:rPr>
          <w:spacing w:val="-3"/>
          <w:szCs w:val="28"/>
        </w:rPr>
        <w:t xml:space="preserve">Пение </w:t>
      </w:r>
    </w:p>
    <w:p w:rsidR="0053337C" w:rsidRPr="00457FA6" w:rsidRDefault="0053337C" w:rsidP="0053337C">
      <w:pPr>
        <w:widowControl w:val="0"/>
        <w:autoSpaceDE w:val="0"/>
        <w:autoSpaceDN w:val="0"/>
        <w:adjustRightInd w:val="0"/>
        <w:spacing w:after="0" w:line="276" w:lineRule="exact"/>
        <w:ind w:firstLine="709"/>
        <w:rPr>
          <w:spacing w:val="-3"/>
          <w:szCs w:val="28"/>
        </w:rPr>
      </w:pPr>
      <w:r w:rsidRPr="00457FA6">
        <w:rPr>
          <w:spacing w:val="-3"/>
          <w:szCs w:val="28"/>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53337C" w:rsidRPr="00457FA6" w:rsidRDefault="0053337C" w:rsidP="0053337C">
      <w:pPr>
        <w:widowControl w:val="0"/>
        <w:autoSpaceDE w:val="0"/>
        <w:autoSpaceDN w:val="0"/>
        <w:adjustRightInd w:val="0"/>
        <w:spacing w:after="0" w:line="276" w:lineRule="exact"/>
        <w:ind w:firstLine="709"/>
        <w:rPr>
          <w:spacing w:val="-3"/>
          <w:szCs w:val="28"/>
        </w:rPr>
      </w:pPr>
      <w:r w:rsidRPr="00457FA6">
        <w:rPr>
          <w:spacing w:val="-3"/>
          <w:szCs w:val="28"/>
        </w:rPr>
        <w:t xml:space="preserve">Музыкально-ритмические движения </w:t>
      </w:r>
    </w:p>
    <w:p w:rsidR="0053337C" w:rsidRPr="00457FA6" w:rsidRDefault="0053337C" w:rsidP="0053337C">
      <w:pPr>
        <w:widowControl w:val="0"/>
        <w:autoSpaceDE w:val="0"/>
        <w:autoSpaceDN w:val="0"/>
        <w:adjustRightInd w:val="0"/>
        <w:spacing w:after="0" w:line="256" w:lineRule="exact"/>
        <w:ind w:firstLine="709"/>
        <w:rPr>
          <w:spacing w:val="-4"/>
          <w:szCs w:val="28"/>
        </w:rPr>
      </w:pPr>
      <w:r w:rsidRPr="00457FA6">
        <w:rPr>
          <w:spacing w:val="-4"/>
          <w:szCs w:val="28"/>
        </w:rPr>
        <w:t xml:space="preserve">Развивать эмоциональность и образность восприятия музыки через движения. </w:t>
      </w:r>
    </w:p>
    <w:p w:rsidR="0053337C" w:rsidRPr="00457FA6" w:rsidRDefault="0053337C" w:rsidP="0053337C">
      <w:pPr>
        <w:widowControl w:val="0"/>
        <w:autoSpaceDE w:val="0"/>
        <w:autoSpaceDN w:val="0"/>
        <w:adjustRightInd w:val="0"/>
        <w:spacing w:after="0" w:line="270" w:lineRule="exact"/>
        <w:ind w:firstLine="709"/>
        <w:jc w:val="both"/>
        <w:rPr>
          <w:spacing w:val="-4"/>
          <w:szCs w:val="28"/>
        </w:rPr>
      </w:pPr>
      <w:r w:rsidRPr="00457FA6">
        <w:rPr>
          <w:szCs w:val="28"/>
        </w:rPr>
        <w:t xml:space="preserve">Продолжать  формировать  способность  воспринимать  и  воспроизводить  движения, </w:t>
      </w:r>
      <w:r w:rsidRPr="00457FA6">
        <w:rPr>
          <w:spacing w:val="-3"/>
          <w:szCs w:val="28"/>
        </w:rPr>
        <w:t xml:space="preserve">показываемые  взрослым  (хлопать,  притопывать  ногой,  </w:t>
      </w:r>
      <w:r w:rsidR="001C1FB7" w:rsidRPr="00457FA6">
        <w:rPr>
          <w:spacing w:val="-3"/>
          <w:szCs w:val="28"/>
        </w:rPr>
        <w:t>полу приседать</w:t>
      </w:r>
      <w:r w:rsidRPr="00457FA6">
        <w:rPr>
          <w:spacing w:val="-3"/>
          <w:szCs w:val="28"/>
        </w:rPr>
        <w:t xml:space="preserve">,  совершать  повороты </w:t>
      </w:r>
      <w:r w:rsidRPr="00457FA6">
        <w:rPr>
          <w:spacing w:val="-4"/>
          <w:szCs w:val="28"/>
        </w:rPr>
        <w:t xml:space="preserve">кистей рук и т.д.). </w:t>
      </w:r>
    </w:p>
    <w:p w:rsidR="0053337C" w:rsidRPr="00457FA6" w:rsidRDefault="0053337C" w:rsidP="0053337C">
      <w:pPr>
        <w:widowControl w:val="0"/>
        <w:tabs>
          <w:tab w:val="left" w:pos="1840"/>
        </w:tabs>
        <w:autoSpaceDE w:val="0"/>
        <w:autoSpaceDN w:val="0"/>
        <w:adjustRightInd w:val="0"/>
        <w:spacing w:after="0" w:line="280" w:lineRule="exact"/>
        <w:ind w:firstLine="709"/>
        <w:rPr>
          <w:spacing w:val="-3"/>
          <w:szCs w:val="28"/>
        </w:rPr>
      </w:pPr>
      <w:r w:rsidRPr="00457FA6">
        <w:rPr>
          <w:w w:val="102"/>
          <w:szCs w:val="28"/>
        </w:rPr>
        <w:t xml:space="preserve">Формировать  умение  начинать  движение  с  началом  музыки  и  заканчивать  с  ее </w:t>
      </w:r>
      <w:r w:rsidRPr="00457FA6">
        <w:rPr>
          <w:spacing w:val="-4"/>
          <w:szCs w:val="28"/>
        </w:rPr>
        <w:t xml:space="preserve">окончанием; передавать образы (птичка летает, зайка прыгает, мишка косолапый идет). </w:t>
      </w:r>
      <w:r w:rsidRPr="00457FA6">
        <w:rPr>
          <w:spacing w:val="-4"/>
          <w:szCs w:val="28"/>
        </w:rPr>
        <w:br/>
      </w:r>
      <w:r w:rsidRPr="00457FA6">
        <w:rPr>
          <w:spacing w:val="-2"/>
          <w:szCs w:val="28"/>
        </w:rPr>
        <w:t xml:space="preserve">Совершенствовать умение выполнять плясовые движения в кругу, врассыпную, менять </w:t>
      </w:r>
      <w:r w:rsidRPr="00457FA6">
        <w:rPr>
          <w:spacing w:val="-3"/>
          <w:szCs w:val="28"/>
        </w:rPr>
        <w:t xml:space="preserve">движения с изменением характера музыки или содержания песни. </w:t>
      </w:r>
    </w:p>
    <w:p w:rsidR="0053337C" w:rsidRDefault="0053337C" w:rsidP="0053337C">
      <w:pPr>
        <w:widowControl w:val="0"/>
        <w:autoSpaceDE w:val="0"/>
        <w:autoSpaceDN w:val="0"/>
        <w:adjustRightInd w:val="0"/>
        <w:spacing w:after="0" w:line="276" w:lineRule="exact"/>
        <w:rPr>
          <w:spacing w:val="-3"/>
          <w:szCs w:val="28"/>
        </w:rPr>
      </w:pPr>
    </w:p>
    <w:p w:rsidR="0053337C" w:rsidRPr="00120863" w:rsidRDefault="0053337C" w:rsidP="0053337C">
      <w:pPr>
        <w:spacing w:after="0"/>
        <w:ind w:firstLine="708"/>
        <w:jc w:val="center"/>
        <w:rPr>
          <w:szCs w:val="28"/>
        </w:rPr>
      </w:pPr>
      <w:r w:rsidRPr="00120863">
        <w:rPr>
          <w:b/>
          <w:smallCaps/>
          <w:szCs w:val="28"/>
        </w:rPr>
        <w:lastRenderedPageBreak/>
        <w:t>Перспективное планирование образовательной деятельности</w:t>
      </w:r>
    </w:p>
    <w:p w:rsidR="0053337C" w:rsidRDefault="0053337C" w:rsidP="0053337C">
      <w:pPr>
        <w:widowControl w:val="0"/>
        <w:autoSpaceDE w:val="0"/>
        <w:autoSpaceDN w:val="0"/>
        <w:adjustRightInd w:val="0"/>
        <w:spacing w:after="0" w:line="276" w:lineRule="exact"/>
        <w:rPr>
          <w:spacing w:val="-3"/>
          <w:szCs w:val="28"/>
        </w:rPr>
      </w:pPr>
    </w:p>
    <w:p w:rsidR="0053337C" w:rsidRDefault="0053337C" w:rsidP="0053337C">
      <w:pPr>
        <w:widowControl w:val="0"/>
        <w:autoSpaceDE w:val="0"/>
        <w:autoSpaceDN w:val="0"/>
        <w:adjustRightInd w:val="0"/>
        <w:spacing w:after="0" w:line="276" w:lineRule="exact"/>
        <w:rPr>
          <w:spacing w:val="-3"/>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677"/>
        <w:gridCol w:w="9"/>
        <w:gridCol w:w="5521"/>
        <w:gridCol w:w="9"/>
        <w:gridCol w:w="5238"/>
        <w:gridCol w:w="12"/>
      </w:tblGrid>
      <w:tr w:rsidR="0053337C" w:rsidRPr="00065CB8" w:rsidTr="0053337C">
        <w:trPr>
          <w:gridAfter w:val="1"/>
          <w:wAfter w:w="12" w:type="dxa"/>
          <w:trHeight w:val="528"/>
        </w:trPr>
        <w:tc>
          <w:tcPr>
            <w:tcW w:w="3686" w:type="dxa"/>
            <w:gridSpan w:val="2"/>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Форма организации музыкальной деятельности</w:t>
            </w:r>
          </w:p>
        </w:tc>
        <w:tc>
          <w:tcPr>
            <w:tcW w:w="5521"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Программные задачи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Репертуар</w:t>
            </w:r>
          </w:p>
        </w:tc>
      </w:tr>
      <w:tr w:rsidR="0053337C" w:rsidRPr="00065CB8" w:rsidTr="0053337C">
        <w:trPr>
          <w:gridAfter w:val="1"/>
          <w:wAfter w:w="12" w:type="dxa"/>
          <w:trHeight w:val="202"/>
        </w:trPr>
        <w:tc>
          <w:tcPr>
            <w:tcW w:w="3686" w:type="dxa"/>
            <w:gridSpan w:val="2"/>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1</w:t>
            </w:r>
          </w:p>
        </w:tc>
        <w:tc>
          <w:tcPr>
            <w:tcW w:w="5521"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2</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3</w:t>
            </w:r>
          </w:p>
        </w:tc>
      </w:tr>
      <w:tr w:rsidR="0053337C" w:rsidRPr="00065CB8" w:rsidTr="0053337C">
        <w:trPr>
          <w:gridAfter w:val="1"/>
          <w:wAfter w:w="12" w:type="dxa"/>
          <w:trHeight w:val="355"/>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690C0E">
            <w:pPr>
              <w:shd w:val="clear" w:color="auto" w:fill="FFFFFF"/>
              <w:autoSpaceDE w:val="0"/>
              <w:snapToGrid w:val="0"/>
              <w:spacing w:after="0"/>
              <w:jc w:val="center"/>
              <w:rPr>
                <w:b/>
                <w:bCs w:val="0"/>
              </w:rPr>
            </w:pPr>
            <w:r w:rsidRPr="00065CB8">
              <w:rPr>
                <w:b/>
              </w:rPr>
              <w:t>Сентябрь</w:t>
            </w:r>
          </w:p>
        </w:tc>
      </w:tr>
      <w:tr w:rsidR="0053337C" w:rsidRPr="00065CB8" w:rsidTr="0053337C">
        <w:trPr>
          <w:gridAfter w:val="1"/>
          <w:wAfter w:w="12" w:type="dxa"/>
          <w:trHeight w:val="960"/>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Понимать содержание песни выполнять игровые действия в соответствии с текстом и характером музыки.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«Ладушки –ладошки» Иорданского«Наша погремушка», муз. И. Арсеева, сл. И. Чер-ницкой.«Погуляем», муз. И. Арсеева, сл. И. Черницкой. </w:t>
            </w:r>
          </w:p>
        </w:tc>
      </w:tr>
      <w:tr w:rsidR="0053337C" w:rsidRPr="00065CB8" w:rsidTr="0053337C">
        <w:trPr>
          <w:gridAfter w:val="1"/>
          <w:wAfter w:w="12" w:type="dxa"/>
          <w:trHeight w:val="528"/>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Различать тембр звучания.Слушание звона разных колокольчиков</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Музыкально-дидактическая игра «Что звучит?»«Колокольчики».Дыхательное упражнение «Ладошки». Дыхательное упражнение «Насос»</w:t>
            </w:r>
          </w:p>
        </w:tc>
      </w:tr>
      <w:tr w:rsidR="0053337C" w:rsidRPr="00065CB8" w:rsidTr="0053337C">
        <w:trPr>
          <w:gridAfter w:val="1"/>
          <w:wAfter w:w="12" w:type="dxa"/>
          <w:trHeight w:val="787"/>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Приобщать к пению, подпевать повторяющиеся слова.</w:t>
            </w:r>
          </w:p>
          <w:p w:rsidR="0053337C" w:rsidRPr="00065CB8" w:rsidRDefault="0053337C" w:rsidP="0053337C">
            <w:pPr>
              <w:spacing w:after="0"/>
            </w:pPr>
            <w:r w:rsidRPr="00065CB8">
              <w:t xml:space="preserve">Подпевание при прослушивании музыкальной композиции </w:t>
            </w:r>
          </w:p>
          <w:p w:rsidR="0053337C" w:rsidRPr="00065CB8" w:rsidRDefault="0053337C" w:rsidP="0053337C">
            <w:pPr>
              <w:shd w:val="clear" w:color="auto" w:fill="FFFFFF"/>
              <w:autoSpaceDE w:val="0"/>
              <w:snapToGrid w:val="0"/>
              <w:spacing w:after="0"/>
            </w:pP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«Да-да-да» Е.Тиличеевой</w:t>
            </w:r>
          </w:p>
          <w:p w:rsidR="0053337C" w:rsidRPr="00065CB8" w:rsidRDefault="0053337C" w:rsidP="0053337C">
            <w:pPr>
              <w:spacing w:after="0"/>
            </w:pPr>
            <w:r w:rsidRPr="00065CB8">
              <w:t>«Водичка» (муз.Е. Тиличеевой, сл. А. Ши-бицкой)</w:t>
            </w:r>
          </w:p>
          <w:p w:rsidR="0053337C" w:rsidRPr="00065CB8" w:rsidRDefault="0053337C" w:rsidP="0053337C">
            <w:pPr>
              <w:shd w:val="clear" w:color="auto" w:fill="FFFFFF"/>
              <w:autoSpaceDE w:val="0"/>
              <w:snapToGrid w:val="0"/>
              <w:spacing w:after="0"/>
            </w:pPr>
            <w:r w:rsidRPr="00065CB8">
              <w:t xml:space="preserve">«Баю» (колыбельная), муз. М. Раухвергера (дети подпевают и укачивают игрушки). </w:t>
            </w:r>
          </w:p>
        </w:tc>
      </w:tr>
      <w:tr w:rsidR="0053337C" w:rsidRPr="00065CB8" w:rsidTr="0053337C">
        <w:trPr>
          <w:gridAfter w:val="1"/>
          <w:wAfter w:w="12" w:type="dxa"/>
          <w:trHeight w:val="129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Выполнение образных упражнений под музыкальное сопровож</w:t>
            </w:r>
            <w:r w:rsidRPr="00065CB8">
              <w:softHyphen/>
              <w:t>дение</w:t>
            </w:r>
          </w:p>
          <w:p w:rsidR="0053337C" w:rsidRPr="00065CB8" w:rsidRDefault="0053337C" w:rsidP="0053337C">
            <w:pPr>
              <w:spacing w:after="0"/>
            </w:pPr>
            <w:r w:rsidRPr="00065CB8">
              <w:t>Вместе с воспитателем передавать ритм ходьбы и бега.</w:t>
            </w:r>
          </w:p>
          <w:p w:rsidR="0053337C" w:rsidRPr="00065CB8" w:rsidRDefault="0053337C" w:rsidP="0053337C">
            <w:pPr>
              <w:spacing w:after="0"/>
            </w:pPr>
            <w:r w:rsidRPr="00065CB8">
              <w:t xml:space="preserve">Выполнение музыкально-ритмических движений под русскую народную плясовую </w:t>
            </w:r>
            <w:r w:rsidRPr="00065CB8">
              <w:lastRenderedPageBreak/>
              <w:t>мелодию</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«Медведь», «Зайка», «Лошадка» (муз.Е. Тиличеевой.)</w:t>
            </w:r>
          </w:p>
          <w:p w:rsidR="0053337C" w:rsidRPr="00065CB8" w:rsidRDefault="0053337C" w:rsidP="0053337C">
            <w:pPr>
              <w:spacing w:after="0"/>
            </w:pPr>
            <w:r w:rsidRPr="00065CB8">
              <w:t>«Ходим – бегаем» Е Тиличеевой.</w:t>
            </w: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r w:rsidRPr="00065CB8">
              <w:t>«Полянка» в обр. Г. Фрида</w:t>
            </w:r>
          </w:p>
        </w:tc>
      </w:tr>
      <w:tr w:rsidR="0053337C" w:rsidRPr="00065CB8" w:rsidTr="0053337C">
        <w:trPr>
          <w:gridAfter w:val="1"/>
          <w:wAfter w:w="12" w:type="dxa"/>
          <w:trHeight w:val="650"/>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Выполнение музыкально-ритмических движений с погремушками под музыкальную композицию</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«Погремушка, попляши» (муз.И. Арсеева, сл. И. Черницкой)</w:t>
            </w:r>
          </w:p>
        </w:tc>
      </w:tr>
      <w:tr w:rsidR="0053337C" w:rsidRPr="00065CB8" w:rsidTr="0053337C">
        <w:trPr>
          <w:gridAfter w:val="1"/>
          <w:wAfter w:w="12" w:type="dxa"/>
          <w:trHeight w:val="55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Продолжать  формировать  способность  воспринимать  и  воспроизводить  движения, </w:t>
            </w:r>
            <w:r w:rsidRPr="00065CB8">
              <w:rPr>
                <w:spacing w:val="-3"/>
              </w:rPr>
              <w:t xml:space="preserve">показываемые  взрослым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Подвижная игра «Достань до погремушки». Подвижная игра «Достань до колокольчика»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w:t>
            </w:r>
            <w:r>
              <w:t xml:space="preserve"> Нерегламентированная</w:t>
            </w:r>
            <w:r w:rsidRPr="00065CB8">
              <w:t xml:space="preserve"> музыкальная деятельность</w:t>
            </w:r>
            <w:r>
              <w:t xml:space="preserve"> (с</w:t>
            </w:r>
            <w:r w:rsidRPr="00065CB8">
              <w:t>амостоятельная</w:t>
            </w:r>
            <w:r>
              <w:t>)</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Совершенствовать звуковысотный слух, ритмическое чувство.</w:t>
            </w:r>
          </w:p>
          <w:p w:rsidR="0053337C" w:rsidRPr="00065CB8" w:rsidRDefault="0053337C" w:rsidP="0053337C">
            <w:pPr>
              <w:spacing w:after="0"/>
            </w:pPr>
            <w:r w:rsidRPr="00065CB8">
              <w:t>Внести в уголок шапочки желтые листики, погремушки.</w:t>
            </w:r>
          </w:p>
          <w:p w:rsidR="0053337C" w:rsidRPr="00065CB8" w:rsidRDefault="0053337C" w:rsidP="0053337C">
            <w:pPr>
              <w:shd w:val="clear" w:color="auto" w:fill="FFFFFF"/>
              <w:autoSpaceDE w:val="0"/>
              <w:snapToGrid w:val="0"/>
              <w:spacing w:after="0"/>
            </w:pP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Самостоятельные игры детей со звучащими игрушками (погремушки, резиновые игрушки, молоточки с пищалками, пластмассо</w:t>
            </w:r>
            <w:r w:rsidRPr="00065CB8">
              <w:softHyphen/>
              <w:t>вые баночки или бутылочки с крупой)</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06F6C" w:rsidRDefault="0053337C" w:rsidP="0053337C">
            <w:pPr>
              <w:spacing w:after="0"/>
            </w:pPr>
            <w:r w:rsidRPr="00065CB8">
              <w:t xml:space="preserve">Создать радостную атмосферу, доставить удовольствие от общения с любимой игрушкой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06F6C" w:rsidRDefault="0053337C" w:rsidP="0053337C">
            <w:pPr>
              <w:spacing w:after="0"/>
            </w:pPr>
            <w:r w:rsidRPr="00065CB8">
              <w:t>«Мишка пришел в гости».</w:t>
            </w:r>
          </w:p>
        </w:tc>
      </w:tr>
      <w:tr w:rsidR="0053337C" w:rsidRPr="00065CB8" w:rsidTr="0053337C">
        <w:trPr>
          <w:gridAfter w:val="1"/>
          <w:wAfter w:w="12" w:type="dxa"/>
          <w:trHeight w:val="285"/>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366DF2" w:rsidRDefault="0053337C" w:rsidP="00690C0E">
            <w:pPr>
              <w:spacing w:after="0" w:line="240" w:lineRule="auto"/>
              <w:jc w:val="center"/>
              <w:rPr>
                <w:sz w:val="24"/>
                <w:szCs w:val="24"/>
              </w:rPr>
            </w:pPr>
            <w:r w:rsidRPr="00065CB8">
              <w:rPr>
                <w:b/>
              </w:rPr>
              <w:t>Октябрь.</w:t>
            </w:r>
          </w:p>
          <w:p w:rsidR="0053337C" w:rsidRPr="00065CB8" w:rsidRDefault="0053337C" w:rsidP="0053337C">
            <w:pPr>
              <w:shd w:val="clear" w:color="auto" w:fill="FFFFFF"/>
              <w:autoSpaceDE w:val="0"/>
              <w:snapToGrid w:val="0"/>
              <w:spacing w:after="0"/>
              <w:rPr>
                <w:b/>
                <w:bCs w:val="0"/>
              </w:rPr>
            </w:pPr>
          </w:p>
        </w:tc>
      </w:tr>
      <w:tr w:rsidR="0053337C" w:rsidRPr="00065CB8" w:rsidTr="0053337C">
        <w:trPr>
          <w:gridAfter w:val="1"/>
          <w:wAfter w:w="12" w:type="dxa"/>
          <w:trHeight w:val="269"/>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 Музыкальные занятия.</w:t>
            </w:r>
          </w:p>
          <w:p w:rsidR="0053337C" w:rsidRPr="00065CB8" w:rsidRDefault="0053337C" w:rsidP="0053337C">
            <w:pPr>
              <w:shd w:val="clear" w:color="auto" w:fill="FFFFFF"/>
              <w:autoSpaceDE w:val="0"/>
              <w:spacing w:after="0"/>
            </w:pPr>
            <w:r w:rsidRPr="00065CB8">
              <w:t>1. Слушание музыки. 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Развивать умение слушать спокойную музыку .</w:t>
            </w:r>
          </w:p>
          <w:p w:rsidR="0053337C" w:rsidRPr="00065CB8" w:rsidRDefault="0053337C" w:rsidP="0053337C">
            <w:pPr>
              <w:spacing w:after="0"/>
            </w:pPr>
            <w:r w:rsidRPr="00065CB8">
              <w:t>Учить слушать музыку конртастного характера: спокойную и веселую, эмоционально откликаться на ее настроение.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line="240" w:lineRule="auto"/>
            </w:pPr>
            <w:r w:rsidRPr="00065CB8">
              <w:t xml:space="preserve">«Осенью «С Майкапара, «Дождик» (муз.М. Ра-ухвергера). </w:t>
            </w:r>
          </w:p>
          <w:p w:rsidR="0053337C" w:rsidRPr="00065CB8" w:rsidRDefault="0053337C" w:rsidP="0053337C">
            <w:pPr>
              <w:shd w:val="clear" w:color="auto" w:fill="FFFFFF"/>
              <w:autoSpaceDE w:val="0"/>
              <w:snapToGrid w:val="0"/>
              <w:spacing w:after="0" w:line="240" w:lineRule="auto"/>
            </w:pPr>
            <w:r w:rsidRPr="00065CB8">
              <w:t>«Ах вы, сени» р.н.м.«Танечка, баю-бай» р.н.м</w:t>
            </w:r>
          </w:p>
          <w:p w:rsidR="0053337C" w:rsidRPr="00065CB8" w:rsidRDefault="0053337C" w:rsidP="0053337C">
            <w:pPr>
              <w:shd w:val="clear" w:color="auto" w:fill="FFFFFF"/>
              <w:autoSpaceDE w:val="0"/>
              <w:snapToGrid w:val="0"/>
              <w:spacing w:after="0"/>
            </w:pP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2. Пение. 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t>Развивать певческое дыхание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Дыхательные упражнения «Подуем на ленточку», «Шар лопнул»</w:t>
            </w:r>
          </w:p>
          <w:p w:rsidR="0053337C" w:rsidRPr="00065CB8" w:rsidRDefault="0053337C" w:rsidP="0053337C">
            <w:pPr>
              <w:spacing w:after="0"/>
            </w:pPr>
            <w:r w:rsidRPr="00065CB8">
              <w:t>«Кошка» Александрова.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3. Музыкально-ритмические движения. 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Ходить стайкой вдоль стен комнаты в одном направлении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«Ножками затопали» Раухвергера. «Марш» Парлова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Выполнять простейшие танцевальные движения в соответствии с двухчастной формой музыки.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«Гопачок» укр.н.м.</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Выполнять игровые действия в соответствии с текстом песни и характером музыки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«Где же наши ручки» Т.Ломовой</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w:t>
            </w:r>
            <w:r>
              <w:t xml:space="preserve"> Нерегламентированная</w:t>
            </w:r>
            <w:r w:rsidRPr="00065CB8">
              <w:t xml:space="preserve"> музыкальная деятельность</w:t>
            </w:r>
            <w:r>
              <w:t xml:space="preserve"> (с</w:t>
            </w:r>
            <w:r w:rsidRPr="00065CB8">
              <w:t>амостоятельная</w:t>
            </w:r>
            <w:r>
              <w:t>)</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тембровый слух.</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Самостоятельные игры с погремушками  разного звучания. </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Воспринимать зрелище, вызывать эмоциональный отклик на представление теневого характера.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«Репка» р.н.с.  «Осенняя прогулка»</w:t>
            </w:r>
          </w:p>
        </w:tc>
      </w:tr>
      <w:tr w:rsidR="0053337C" w:rsidRPr="00065CB8" w:rsidTr="0053337C">
        <w:trPr>
          <w:gridAfter w:val="1"/>
          <w:wAfter w:w="12" w:type="dxa"/>
          <w:trHeight w:val="374"/>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366DF2" w:rsidRDefault="0053337C" w:rsidP="00690C0E">
            <w:pPr>
              <w:spacing w:after="0" w:line="240" w:lineRule="auto"/>
              <w:jc w:val="center"/>
              <w:rPr>
                <w:sz w:val="24"/>
                <w:szCs w:val="24"/>
              </w:rPr>
            </w:pPr>
            <w:r w:rsidRPr="00065CB8">
              <w:rPr>
                <w:b/>
              </w:rPr>
              <w:t>Ноябрь.</w:t>
            </w:r>
          </w:p>
        </w:tc>
      </w:tr>
      <w:tr w:rsidR="0053337C" w:rsidRPr="00065CB8" w:rsidTr="0053337C">
        <w:trPr>
          <w:gridAfter w:val="1"/>
          <w:wAfter w:w="12" w:type="dxa"/>
          <w:trHeight w:val="888"/>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Слушание звучания разных музыкальных инструментов (учить различать невербальные звуки).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«Ах вы, сени» р.н.м.«Танечка, баю-бай» р.н.м. «Ладушки –ладошки» Иорданского</w:t>
            </w:r>
          </w:p>
        </w:tc>
      </w:tr>
      <w:tr w:rsidR="0053337C" w:rsidRPr="00065CB8" w:rsidTr="0053337C">
        <w:trPr>
          <w:gridAfter w:val="1"/>
          <w:wAfter w:w="12" w:type="dxa"/>
          <w:trHeight w:val="959"/>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Понимать содержание песни, протяжно подпевать звукоподражания. Приобщать к пению песенки вместе со всеми.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«Птичка» Т.Попатенко</w:t>
            </w:r>
          </w:p>
        </w:tc>
      </w:tr>
      <w:tr w:rsidR="0053337C" w:rsidRPr="00065CB8" w:rsidTr="0053337C">
        <w:trPr>
          <w:gridAfter w:val="1"/>
          <w:wAfter w:w="12" w:type="dxa"/>
          <w:trHeight w:val="1127"/>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xml:space="preserve">3. </w:t>
            </w:r>
            <w:r w:rsidRPr="00065CB8">
              <w:rPr>
                <w:i/>
                <w:iCs/>
              </w:rPr>
              <w:t xml:space="preserve">Музыкально-ритмические движения. </w:t>
            </w:r>
            <w:r w:rsidRPr="00065CB8">
              <w:t>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Содействовать музыкальному и физическому развитию детей (во взаимосвязи). Начинать и заканчивать движения с музыкой, чувствовать характер и ритм музыки.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«Вот как мы умеем» Е.Тиличеевой</w:t>
            </w:r>
            <w:r>
              <w:t>. « Устали наши ножки» Т.Ломово</w:t>
            </w:r>
          </w:p>
        </w:tc>
      </w:tr>
      <w:tr w:rsidR="0053337C" w:rsidRPr="00065CB8" w:rsidTr="0053337C">
        <w:trPr>
          <w:gridAfter w:val="1"/>
          <w:wAfter w:w="12" w:type="dxa"/>
          <w:trHeight w:val="520"/>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Осваивать повороты кистей рук, притопывание ногами, двигаться по одному и в парах</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«Маленькая полечка» Е.Тиличеевой.</w:t>
            </w:r>
          </w:p>
        </w:tc>
      </w:tr>
      <w:tr w:rsidR="0053337C" w:rsidRPr="00065CB8" w:rsidTr="0053337C">
        <w:trPr>
          <w:gridAfter w:val="1"/>
          <w:wAfter w:w="12" w:type="dxa"/>
          <w:trHeight w:val="847"/>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Передавать игровые действия (пляшем, убежать, спрятаться) совершенствовать ориентировку в окружающей среде.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«Игра в прятки» р.н.м.</w:t>
            </w:r>
          </w:p>
        </w:tc>
      </w:tr>
      <w:tr w:rsidR="0053337C" w:rsidRPr="00065CB8" w:rsidTr="0053337C">
        <w:trPr>
          <w:gridAfter w:val="1"/>
          <w:wAfter w:w="12" w:type="dxa"/>
          <w:trHeight w:val="562"/>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w:t>
            </w:r>
            <w:r>
              <w:t xml:space="preserve"> Нерегламентированная</w:t>
            </w:r>
            <w:r w:rsidRPr="00065CB8">
              <w:t xml:space="preserve"> музыкальная деятельность</w:t>
            </w:r>
            <w:r>
              <w:t xml:space="preserve"> (с</w:t>
            </w:r>
            <w:r w:rsidRPr="00065CB8">
              <w:t>амостоятельная</w:t>
            </w:r>
            <w:r>
              <w:t>)</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Экспериментирование – погремушки-баночки..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gridAfter w:val="1"/>
          <w:wAfter w:w="12" w:type="dxa"/>
          <w:trHeight w:val="528"/>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Создать у детей радостную атмосферу праздника, воспринимать, театрализованное представление в ходе праздника, активно участвовать в играх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Гостях у Петушка»</w:t>
            </w:r>
          </w:p>
        </w:tc>
      </w:tr>
      <w:tr w:rsidR="0053337C" w:rsidRPr="00065CB8" w:rsidTr="0053337C">
        <w:trPr>
          <w:gridAfter w:val="1"/>
          <w:wAfter w:w="12" w:type="dxa"/>
          <w:trHeight w:val="394"/>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366DF2" w:rsidRDefault="0053337C" w:rsidP="00690C0E">
            <w:pPr>
              <w:spacing w:after="0" w:line="240" w:lineRule="auto"/>
              <w:jc w:val="center"/>
              <w:rPr>
                <w:sz w:val="24"/>
                <w:szCs w:val="24"/>
              </w:rPr>
            </w:pPr>
            <w:r w:rsidRPr="00065CB8">
              <w:rPr>
                <w:b/>
              </w:rPr>
              <w:t>Декабрь.</w:t>
            </w:r>
          </w:p>
        </w:tc>
      </w:tr>
      <w:tr w:rsidR="0053337C" w:rsidRPr="00065CB8" w:rsidTr="0053337C">
        <w:trPr>
          <w:gridAfter w:val="1"/>
          <w:wAfter w:w="12" w:type="dxa"/>
          <w:trHeight w:val="1170"/>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06F6C" w:rsidRDefault="0053337C" w:rsidP="0053337C">
            <w:pPr>
              <w:spacing w:after="0"/>
            </w:pPr>
            <w:r w:rsidRPr="00065CB8">
              <w:t xml:space="preserve">Слушать песни различного характера, понимать о чем в них поется, на музыкальное заключение прищелкивать </w:t>
            </w:r>
            <w:r>
              <w:t>языком и подражать гудку машины</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widowControl w:val="0"/>
              <w:autoSpaceDE w:val="0"/>
              <w:autoSpaceDN w:val="0"/>
              <w:adjustRightInd w:val="0"/>
              <w:spacing w:after="0" w:line="256" w:lineRule="exact"/>
              <w:jc w:val="both"/>
              <w:rPr>
                <w:spacing w:val="-1"/>
              </w:rPr>
            </w:pPr>
            <w:r w:rsidRPr="00065CB8">
              <w:t xml:space="preserve">«Лошадка » М.Раухвергера. </w:t>
            </w:r>
            <w:r w:rsidRPr="00065CB8">
              <w:rPr>
                <w:spacing w:val="-1"/>
              </w:rPr>
              <w:t xml:space="preserve">«Наша погремушка», муз. </w:t>
            </w:r>
          </w:p>
          <w:p w:rsidR="0053337C" w:rsidRPr="00065CB8" w:rsidRDefault="0053337C" w:rsidP="0053337C">
            <w:pPr>
              <w:spacing w:after="0"/>
            </w:pPr>
            <w:r w:rsidRPr="00065CB8">
              <w:rPr>
                <w:spacing w:val="-3"/>
              </w:rPr>
              <w:t xml:space="preserve">И.  Арсеева,  сл.  И.  Черницкой;  «Зайка»,  рус.нар.  мелодия,  обр.  Ан.  Александрова,  сл.  Т. </w:t>
            </w:r>
            <w:r w:rsidRPr="00065CB8">
              <w:rPr>
                <w:spacing w:val="-3"/>
              </w:rPr>
              <w:br/>
            </w:r>
            <w:r w:rsidRPr="00065CB8">
              <w:rPr>
                <w:spacing w:val="-2"/>
              </w:rPr>
              <w:t>Бабаджан;</w:t>
            </w:r>
          </w:p>
        </w:tc>
      </w:tr>
      <w:tr w:rsidR="0053337C" w:rsidRPr="00065CB8" w:rsidTr="0053337C">
        <w:trPr>
          <w:gridAfter w:val="1"/>
          <w:wAfter w:w="12" w:type="dxa"/>
          <w:trHeight w:val="269"/>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2. Пение. а) Усвоение </w:t>
            </w:r>
            <w:r w:rsidRPr="00065CB8">
              <w:lastRenderedPageBreak/>
              <w:t>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lastRenderedPageBreak/>
              <w:t xml:space="preserve">Подпевать концы фраз, повторяющиеся </w:t>
            </w:r>
            <w:r w:rsidRPr="00065CB8">
              <w:lastRenderedPageBreak/>
              <w:t>интонации, хлопая в ладоши.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rPr>
                <w:spacing w:val="-3"/>
              </w:rPr>
            </w:pPr>
            <w:r w:rsidRPr="00065CB8">
              <w:rPr>
                <w:w w:val="102"/>
              </w:rPr>
              <w:lastRenderedPageBreak/>
              <w:t xml:space="preserve">«Елочка», муз. Е. </w:t>
            </w:r>
            <w:r w:rsidRPr="00065CB8">
              <w:rPr>
                <w:spacing w:val="-3"/>
              </w:rPr>
              <w:t xml:space="preserve">Тиличеевой, сл. М. </w:t>
            </w:r>
            <w:r w:rsidRPr="00065CB8">
              <w:rPr>
                <w:spacing w:val="-3"/>
              </w:rPr>
              <w:lastRenderedPageBreak/>
              <w:t>Булатова</w:t>
            </w:r>
          </w:p>
          <w:p w:rsidR="0053337C" w:rsidRPr="00065CB8" w:rsidRDefault="0053337C" w:rsidP="0053337C">
            <w:pPr>
              <w:spacing w:after="0"/>
            </w:pPr>
            <w:r w:rsidRPr="00065CB8">
              <w:t>«Елка» Т.Попатенко</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3. Музыкально-ритмические движения. 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Вместе с воспитателем передавать ритм ходьбы и бега.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«Мы идем» Р.Рустамова.</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Выполнять по тексту песни соответствующие движения с предметом.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xml:space="preserve"> «Фонарики» Р.Рустамова</w:t>
            </w:r>
          </w:p>
        </w:tc>
      </w:tr>
      <w:tr w:rsidR="0053337C" w:rsidRPr="00286897"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Выполнять игровые движения.</w:t>
            </w:r>
          </w:p>
          <w:p w:rsidR="0053337C" w:rsidRPr="00065CB8" w:rsidRDefault="0053337C" w:rsidP="0053337C">
            <w:pPr>
              <w:spacing w:after="0"/>
            </w:pPr>
            <w:r w:rsidRPr="00065CB8">
              <w:t>Передавать разный характер музыки образными движениями.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«Догони нас, мишка» Е.Тиличеевой</w:t>
            </w:r>
          </w:p>
          <w:p w:rsidR="0053337C" w:rsidRPr="00065CB8" w:rsidRDefault="0053337C" w:rsidP="0053337C">
            <w:pPr>
              <w:spacing w:after="0"/>
            </w:pPr>
            <w:r w:rsidRPr="00065CB8">
              <w:t xml:space="preserve"> «Зайчики и лисичка» Г.Финаровского</w:t>
            </w:r>
          </w:p>
        </w:tc>
      </w:tr>
      <w:tr w:rsidR="0053337C" w:rsidRPr="00286897"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Default="0053337C" w:rsidP="0053337C">
            <w:pPr>
              <w:shd w:val="clear" w:color="auto" w:fill="FFFFFF"/>
              <w:autoSpaceDE w:val="0"/>
              <w:snapToGrid w:val="0"/>
              <w:spacing w:after="0"/>
            </w:pPr>
            <w:r w:rsidRPr="00065CB8">
              <w:t>II.</w:t>
            </w:r>
            <w:r>
              <w:t xml:space="preserve"> Нерегламентированная</w:t>
            </w:r>
            <w:r w:rsidRPr="00065CB8">
              <w:t xml:space="preserve"> музыкальная деятельность</w:t>
            </w:r>
            <w:r>
              <w:t xml:space="preserve"> (с</w:t>
            </w:r>
            <w:r w:rsidRPr="00065CB8">
              <w:t>амостоятельная</w:t>
            </w:r>
            <w:r>
              <w:t>)</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t>Вызвать интерес к звучащим предметам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t xml:space="preserve"> Игра с резиновыми игрушками </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Создать радостную атмосферу, доставить удовольствие от общения с любимой игрушкой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«Здравствуй, елочка!»»</w:t>
            </w:r>
          </w:p>
        </w:tc>
      </w:tr>
      <w:tr w:rsidR="0053337C" w:rsidRPr="00065CB8" w:rsidTr="0053337C">
        <w:trPr>
          <w:gridAfter w:val="1"/>
          <w:wAfter w:w="12" w:type="dxa"/>
          <w:trHeight w:val="349"/>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690C0E">
            <w:pPr>
              <w:shd w:val="clear" w:color="auto" w:fill="FFFFFF"/>
              <w:autoSpaceDE w:val="0"/>
              <w:snapToGrid w:val="0"/>
              <w:spacing w:after="0"/>
              <w:jc w:val="center"/>
              <w:rPr>
                <w:b/>
                <w:bCs w:val="0"/>
              </w:rPr>
            </w:pPr>
            <w:r w:rsidRPr="00065CB8">
              <w:rPr>
                <w:b/>
              </w:rPr>
              <w:t>Январь</w:t>
            </w:r>
            <w:r>
              <w:rPr>
                <w:b/>
              </w:rPr>
              <w:t xml:space="preserve">. </w:t>
            </w:r>
          </w:p>
        </w:tc>
      </w:tr>
      <w:tr w:rsidR="0053337C" w:rsidRPr="00065CB8" w:rsidTr="0053337C">
        <w:trPr>
          <w:trHeight w:val="8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Слушать песни различного характера, понимать о чем в них поется, на музыкальное подражать гудку машины</w:t>
            </w:r>
          </w:p>
          <w:p w:rsidR="0053337C" w:rsidRPr="00065CB8" w:rsidRDefault="0053337C" w:rsidP="0053337C">
            <w:pPr>
              <w:shd w:val="clear" w:color="auto" w:fill="FFFFFF"/>
              <w:autoSpaceDE w:val="0"/>
              <w:snapToGrid w:val="0"/>
              <w:spacing w:after="0"/>
            </w:pP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«Лошадка » М.Раухвергера , «Машина» М.Волкова,</w:t>
            </w:r>
          </w:p>
          <w:p w:rsidR="0053337C" w:rsidRPr="00065CB8" w:rsidRDefault="0053337C" w:rsidP="0053337C">
            <w:pPr>
              <w:spacing w:after="0"/>
            </w:pPr>
            <w:r w:rsidRPr="00065CB8">
              <w:rPr>
                <w:spacing w:val="-1"/>
              </w:rPr>
              <w:t xml:space="preserve">«Зима», </w:t>
            </w:r>
            <w:r w:rsidRPr="00065CB8">
              <w:rPr>
                <w:spacing w:val="-1"/>
              </w:rPr>
              <w:br/>
              <w:t>«Зимнее утро», муз. П.Чайковского</w:t>
            </w:r>
          </w:p>
        </w:tc>
      </w:tr>
      <w:tr w:rsidR="0053337C" w:rsidRPr="00065CB8" w:rsidTr="0053337C">
        <w:trPr>
          <w:trHeight w:val="62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Различать звуки тихое и громкое звучание, отмечать хлопками изменение динамики.</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«Тихо –громко» Е.Тиличеевой.</w:t>
            </w:r>
          </w:p>
        </w:tc>
      </w:tr>
      <w:tr w:rsidR="0053337C" w:rsidRPr="00065CB8" w:rsidTr="0053337C">
        <w:trPr>
          <w:trHeight w:val="551"/>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Петь, подстраиваясь к голосу педагога. Приобщать к пению песенки вместе со всеми.</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spacing w:val="-3"/>
              </w:rPr>
              <w:t>«Зима», муз. В. Карасевой, сл. Н. Френкель;</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3. Музыкально-ритмические движения. 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Ходить стайкой вдоль стен комнаты в одном направлении. Выполнять пружинистые полуприседания</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«Марш» Парлова «Пружинки» р.н.м</w:t>
            </w:r>
          </w:p>
        </w:tc>
      </w:tr>
      <w:tr w:rsidR="0053337C" w:rsidRPr="00065CB8" w:rsidTr="0053337C">
        <w:trPr>
          <w:trHeight w:val="65"/>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Выполнять танцевальные движения, двигаясь по кругу, менять движения на первую часть пьесы</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«Маленькая полечка» Е.Тиличеевой.</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Ритмично ударять по бубну и двигаться с ним отмечая двухчастную форму пьесы.</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«Бубен» Г.Фрида</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Создать у детей радостную атмосферу праздника, воспринимать, театрализованное представление в ходе праздника, активно участвовать в играх .</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«Здравствуй , зимушка –зима»</w:t>
            </w:r>
          </w:p>
        </w:tc>
      </w:tr>
      <w:tr w:rsidR="0053337C" w:rsidRPr="00065CB8" w:rsidTr="0053337C">
        <w:trPr>
          <w:gridAfter w:val="1"/>
          <w:wAfter w:w="12" w:type="dxa"/>
          <w:trHeight w:val="384"/>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690C0E">
            <w:pPr>
              <w:shd w:val="clear" w:color="auto" w:fill="FFFFFF"/>
              <w:autoSpaceDE w:val="0"/>
              <w:snapToGrid w:val="0"/>
              <w:spacing w:after="0"/>
              <w:jc w:val="center"/>
              <w:rPr>
                <w:b/>
                <w:bCs w:val="0"/>
              </w:rPr>
            </w:pPr>
            <w:r w:rsidRPr="00065CB8">
              <w:rPr>
                <w:b/>
              </w:rPr>
              <w:t>Февраль</w:t>
            </w:r>
            <w:r>
              <w:rPr>
                <w:b/>
              </w:rPr>
              <w:t xml:space="preserve">. </w:t>
            </w:r>
          </w:p>
        </w:tc>
      </w:tr>
      <w:tr w:rsidR="0053337C" w:rsidRPr="00065CB8" w:rsidTr="0053337C">
        <w:trPr>
          <w:gridAfter w:val="1"/>
          <w:wAfter w:w="12" w:type="dxa"/>
          <w:trHeight w:val="911"/>
        </w:trPr>
        <w:tc>
          <w:tcPr>
            <w:tcW w:w="3686" w:type="dxa"/>
            <w:gridSpan w:val="2"/>
            <w:tcBorders>
              <w:top w:val="single" w:sz="6" w:space="0" w:color="000000"/>
              <w:left w:val="single" w:sz="6" w:space="0" w:color="000000"/>
              <w:bottom w:val="single" w:sz="6" w:space="0" w:color="000000"/>
            </w:tcBorders>
            <w:shd w:val="clear" w:color="auto" w:fill="FFFFFF"/>
          </w:tcPr>
          <w:p w:rsidR="0053337C" w:rsidRPr="00C701C6" w:rsidRDefault="0053337C" w:rsidP="0053337C">
            <w:pPr>
              <w:shd w:val="clear" w:color="auto" w:fill="FFFFFF"/>
              <w:autoSpaceDE w:val="0"/>
              <w:spacing w:after="0"/>
            </w:pP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Познакомиться с инструментальными пьесами изобразительного характера.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p>
        </w:tc>
      </w:tr>
      <w:tr w:rsidR="0053337C" w:rsidRPr="00065CB8" w:rsidTr="0053337C">
        <w:trPr>
          <w:gridAfter w:val="1"/>
          <w:wAfter w:w="12" w:type="dxa"/>
          <w:trHeight w:val="75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Различать высокие и низкие звуки.</w:t>
            </w:r>
          </w:p>
          <w:p w:rsidR="0053337C" w:rsidRPr="00065CB8" w:rsidRDefault="0053337C" w:rsidP="0053337C">
            <w:pPr>
              <w:shd w:val="clear" w:color="auto" w:fill="FFFFFF"/>
              <w:autoSpaceDE w:val="0"/>
              <w:snapToGrid w:val="0"/>
              <w:spacing w:after="0"/>
            </w:pPr>
            <w:r w:rsidRPr="00065CB8">
              <w:t>Различать по тембру звучание двух музыкальных инструментов.</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«Птица и птечики» Е.Тиличеевой</w:t>
            </w:r>
          </w:p>
          <w:p w:rsidR="0053337C" w:rsidRPr="00065CB8" w:rsidRDefault="0053337C" w:rsidP="0053337C">
            <w:pPr>
              <w:shd w:val="clear" w:color="auto" w:fill="FFFFFF"/>
              <w:autoSpaceDE w:val="0"/>
              <w:snapToGrid w:val="0"/>
              <w:spacing w:after="0"/>
            </w:pPr>
            <w:r w:rsidRPr="00065CB8">
              <w:t>«На чем играю» Рустамова</w:t>
            </w:r>
          </w:p>
        </w:tc>
      </w:tr>
      <w:tr w:rsidR="0053337C" w:rsidRPr="00065CB8" w:rsidTr="0053337C">
        <w:trPr>
          <w:gridAfter w:val="1"/>
          <w:wAfter w:w="12" w:type="dxa"/>
          <w:trHeight w:val="478"/>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Петь, подстраиваясь к голосу педагога</w:t>
            </w:r>
          </w:p>
          <w:p w:rsidR="0053337C" w:rsidRPr="00065CB8" w:rsidRDefault="0053337C" w:rsidP="0053337C">
            <w:pPr>
              <w:shd w:val="clear" w:color="auto" w:fill="FFFFFF"/>
              <w:autoSpaceDE w:val="0"/>
              <w:snapToGrid w:val="0"/>
              <w:spacing w:after="0"/>
            </w:pPr>
            <w:r w:rsidRPr="00065CB8">
              <w:t>Приобщать к пению песенки вместе со всеми.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«Машенька-Маша» Е.Тиличеевой.</w:t>
            </w:r>
          </w:p>
          <w:p w:rsidR="0053337C" w:rsidRPr="00065CB8" w:rsidRDefault="0053337C" w:rsidP="0053337C">
            <w:pPr>
              <w:spacing w:after="0"/>
            </w:pPr>
            <w:r w:rsidRPr="00065CB8">
              <w:t>«Спи, мой мишка» Е.Тиличеевой.</w:t>
            </w:r>
          </w:p>
        </w:tc>
      </w:tr>
      <w:tr w:rsidR="0053337C" w:rsidRPr="00065CB8" w:rsidTr="0053337C">
        <w:trPr>
          <w:gridAfter w:val="1"/>
          <w:wAfter w:w="12" w:type="dxa"/>
          <w:trHeight w:val="368"/>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Строить круг, поднимать и опускать руки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«Воротики» р.н.м.</w:t>
            </w:r>
          </w:p>
        </w:tc>
      </w:tr>
      <w:tr w:rsidR="0053337C" w:rsidRPr="00065CB8" w:rsidTr="0053337C">
        <w:trPr>
          <w:gridAfter w:val="1"/>
          <w:wAfter w:w="12" w:type="dxa"/>
          <w:trHeight w:val="592"/>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Отмечать смену частей музыки, самостоятельно меняя движения.</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«Стуколка» укр.н.м.</w:t>
            </w:r>
          </w:p>
        </w:tc>
      </w:tr>
      <w:tr w:rsidR="0053337C" w:rsidRPr="00065CB8" w:rsidTr="0053337C">
        <w:trPr>
          <w:gridAfter w:val="1"/>
          <w:wAfter w:w="12" w:type="dxa"/>
          <w:trHeight w:val="518"/>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Осваивать игровые действия, передавать звукоподражания</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«Разбудим Таню» Е.Тиличеевой</w:t>
            </w:r>
          </w:p>
        </w:tc>
      </w:tr>
      <w:tr w:rsidR="0053337C" w:rsidRPr="00065CB8" w:rsidTr="0053337C">
        <w:trPr>
          <w:gridAfter w:val="1"/>
          <w:wAfter w:w="12" w:type="dxa"/>
          <w:trHeight w:val="761"/>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Воспринимать зрелище, вызывать эмоциональный отклик на представление теневого характера.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«Колобок»</w:t>
            </w:r>
          </w:p>
        </w:tc>
      </w:tr>
      <w:tr w:rsidR="0053337C" w:rsidRPr="00065CB8" w:rsidTr="0053337C">
        <w:tblPrEx>
          <w:tblLook w:val="04A0" w:firstRow="1" w:lastRow="0" w:firstColumn="1" w:lastColumn="0" w:noHBand="0" w:noVBand="1"/>
        </w:tblPrEx>
        <w:trPr>
          <w:gridAfter w:val="1"/>
          <w:wAfter w:w="12" w:type="dxa"/>
          <w:trHeight w:val="355"/>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37C" w:rsidRPr="003B0E0E" w:rsidRDefault="0053337C" w:rsidP="00690C0E">
            <w:pPr>
              <w:spacing w:after="0" w:line="240" w:lineRule="auto"/>
              <w:jc w:val="center"/>
              <w:rPr>
                <w:sz w:val="24"/>
                <w:szCs w:val="24"/>
              </w:rPr>
            </w:pPr>
            <w:r w:rsidRPr="00065CB8">
              <w:rPr>
                <w:b/>
              </w:rPr>
              <w:t xml:space="preserve">Март. </w:t>
            </w:r>
          </w:p>
        </w:tc>
      </w:tr>
      <w:tr w:rsidR="0053337C" w:rsidRPr="00065CB8" w:rsidTr="0053337C">
        <w:tblPrEx>
          <w:tblLook w:val="04A0" w:firstRow="1" w:lastRow="0" w:firstColumn="1" w:lastColumn="0" w:noHBand="0" w:noVBand="1"/>
        </w:tblPrEx>
        <w:trPr>
          <w:gridAfter w:val="1"/>
          <w:wAfter w:w="12" w:type="dxa"/>
          <w:trHeight w:val="902"/>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pStyle w:val="a5"/>
              <w:spacing w:line="276" w:lineRule="auto"/>
              <w:jc w:val="both"/>
            </w:pPr>
            <w:r w:rsidRPr="00BF1428">
              <w:t>. Приобщать детей к слушанию песни веселого характера</w:t>
            </w:r>
          </w:p>
          <w:p w:rsidR="0053337C" w:rsidRPr="00BF1428" w:rsidRDefault="0053337C" w:rsidP="0053337C">
            <w:pPr>
              <w:pStyle w:val="a5"/>
              <w:spacing w:line="276" w:lineRule="auto"/>
              <w:rPr>
                <w:color w:val="000000"/>
              </w:rPr>
            </w:pPr>
            <w:r w:rsidRPr="00BF1428">
              <w:t>Учить детей воспринимать песню радостного, бодрого, веселого характера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pStyle w:val="a5"/>
              <w:spacing w:line="276" w:lineRule="auto"/>
              <w:jc w:val="both"/>
            </w:pPr>
            <w:r w:rsidRPr="00BF1428">
              <w:t>«Солнышко»Т.Попатенко</w:t>
            </w:r>
          </w:p>
          <w:p w:rsidR="0053337C" w:rsidRPr="00BF1428" w:rsidRDefault="0053337C" w:rsidP="0053337C">
            <w:pPr>
              <w:pStyle w:val="a5"/>
              <w:spacing w:line="276" w:lineRule="auto"/>
              <w:jc w:val="both"/>
            </w:pPr>
            <w:r w:rsidRPr="00BF1428">
              <w:t>«Зима прошла» Н.Метлов</w:t>
            </w:r>
          </w:p>
        </w:tc>
      </w:tr>
      <w:tr w:rsidR="0053337C" w:rsidRPr="00065CB8" w:rsidTr="0053337C">
        <w:tblPrEx>
          <w:tblLook w:val="04A0" w:firstRow="1" w:lastRow="0" w:firstColumn="1" w:lastColumn="0" w:noHBand="0" w:noVBand="1"/>
        </w:tblPrEx>
        <w:trPr>
          <w:gridAfter w:val="1"/>
          <w:wAfter w:w="12" w:type="dxa"/>
          <w:trHeight w:val="528"/>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pStyle w:val="a5"/>
              <w:spacing w:line="276" w:lineRule="auto"/>
              <w:jc w:val="both"/>
              <w:rPr>
                <w:rFonts w:eastAsia="Calibri"/>
                <w:color w:val="000000"/>
              </w:rPr>
            </w:pPr>
            <w:r w:rsidRPr="00BF1428">
              <w:t xml:space="preserve">Совершенствовать способность различать звуки по высоте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3337C" w:rsidRPr="00BF1428" w:rsidRDefault="0053337C" w:rsidP="0053337C">
            <w:pPr>
              <w:pStyle w:val="a5"/>
              <w:spacing w:line="276" w:lineRule="auto"/>
              <w:jc w:val="both"/>
            </w:pPr>
            <w:r w:rsidRPr="00BF1428">
              <w:t>«Чудесный мешочек» (игрушки: утка,утенокит.п.)</w:t>
            </w:r>
          </w:p>
        </w:tc>
      </w:tr>
      <w:tr w:rsidR="0053337C" w:rsidRPr="00065CB8" w:rsidTr="0053337C">
        <w:tblPrEx>
          <w:tblLook w:val="04A0" w:firstRow="1" w:lastRow="0" w:firstColumn="1" w:lastColumn="0" w:noHBand="0" w:noVBand="1"/>
        </w:tblPrEx>
        <w:trPr>
          <w:gridAfter w:val="1"/>
          <w:wAfter w:w="12" w:type="dxa"/>
          <w:trHeight w:val="787"/>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pStyle w:val="a5"/>
              <w:spacing w:line="276" w:lineRule="auto"/>
              <w:jc w:val="both"/>
            </w:pPr>
            <w:r w:rsidRPr="00BF1428">
              <w:t>Учить малышей петь вместе со взрослыми, подражая протяжному звучанию</w:t>
            </w:r>
          </w:p>
          <w:p w:rsidR="0053337C" w:rsidRPr="00BF1428" w:rsidRDefault="0053337C" w:rsidP="0053337C">
            <w:pPr>
              <w:pStyle w:val="a5"/>
              <w:spacing w:line="276" w:lineRule="auto"/>
              <w:jc w:val="both"/>
            </w:pPr>
            <w:r w:rsidRPr="00BF1428">
              <w:t xml:space="preserve">Учить детей петь естественным голосом, правильно пропевать мелодию, смягчая концы музыкальных фраз. </w:t>
            </w:r>
          </w:p>
          <w:p w:rsidR="0053337C" w:rsidRPr="00BF1428" w:rsidRDefault="0053337C" w:rsidP="0053337C">
            <w:pPr>
              <w:pStyle w:val="a5"/>
              <w:spacing w:line="276" w:lineRule="auto"/>
              <w:jc w:val="both"/>
              <w:rPr>
                <w:rFonts w:eastAsia="Calibri"/>
                <w:color w:val="000000"/>
              </w:rPr>
            </w:pPr>
            <w:r w:rsidRPr="00BF1428">
              <w:t>Повторить знакомые песни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3337C" w:rsidRPr="00BF1428" w:rsidRDefault="0053337C" w:rsidP="0053337C">
            <w:pPr>
              <w:pStyle w:val="a5"/>
              <w:spacing w:line="276" w:lineRule="auto"/>
              <w:jc w:val="both"/>
            </w:pPr>
            <w:r w:rsidRPr="00BF1428">
              <w:t>«Вот какие мы большие» Е.Тиличеевой</w:t>
            </w:r>
          </w:p>
          <w:p w:rsidR="0053337C" w:rsidRPr="00BF1428" w:rsidRDefault="0053337C" w:rsidP="0053337C">
            <w:pPr>
              <w:pStyle w:val="a5"/>
              <w:spacing w:line="276" w:lineRule="auto"/>
              <w:jc w:val="both"/>
            </w:pPr>
          </w:p>
          <w:p w:rsidR="0053337C" w:rsidRPr="00BF1428" w:rsidRDefault="0053337C" w:rsidP="0053337C">
            <w:pPr>
              <w:pStyle w:val="a5"/>
              <w:spacing w:line="276" w:lineRule="auto"/>
              <w:jc w:val="both"/>
            </w:pPr>
            <w:r w:rsidRPr="00BF1428">
              <w:t>«Кошечка» В.Витлина</w:t>
            </w:r>
          </w:p>
          <w:p w:rsidR="0053337C" w:rsidRPr="00BF1428" w:rsidRDefault="0053337C" w:rsidP="0053337C">
            <w:pPr>
              <w:pStyle w:val="a5"/>
              <w:spacing w:line="276" w:lineRule="auto"/>
              <w:jc w:val="both"/>
            </w:pPr>
          </w:p>
        </w:tc>
      </w:tr>
      <w:tr w:rsidR="0053337C" w:rsidRPr="00065CB8" w:rsidTr="0053337C">
        <w:tblPrEx>
          <w:tblLook w:val="04A0" w:firstRow="1" w:lastRow="0" w:firstColumn="1" w:lastColumn="0" w:noHBand="0" w:noVBand="1"/>
        </w:tblPrEx>
        <w:trPr>
          <w:gridAfter w:val="1"/>
          <w:wAfter w:w="12" w:type="dxa"/>
          <w:trHeight w:val="885"/>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pStyle w:val="a5"/>
              <w:spacing w:line="276" w:lineRule="auto"/>
              <w:jc w:val="both"/>
              <w:rPr>
                <w:rFonts w:eastAsia="Calibri"/>
                <w:color w:val="000000"/>
              </w:rPr>
            </w:pPr>
            <w:r w:rsidRPr="00BF1428">
              <w:t>Учить детей ритмично ходить и бегать под музыку, начинать движение с началом музыки и завершать с ее окончанием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pStyle w:val="a5"/>
              <w:spacing w:line="276" w:lineRule="auto"/>
              <w:jc w:val="both"/>
              <w:rPr>
                <w:rFonts w:eastAsia="Calibri"/>
                <w:color w:val="000000"/>
              </w:rPr>
            </w:pPr>
            <w:r w:rsidRPr="00BF1428">
              <w:t>«Ноги и ножки» В.Агафонникова</w:t>
            </w:r>
          </w:p>
        </w:tc>
      </w:tr>
      <w:tr w:rsidR="0053337C" w:rsidRPr="00065CB8" w:rsidTr="0053337C">
        <w:tblPrEx>
          <w:tblLook w:val="04A0" w:firstRow="1" w:lastRow="0" w:firstColumn="1" w:lastColumn="0" w:noHBand="0" w:noVBand="1"/>
        </w:tblPrEx>
        <w:trPr>
          <w:gridAfter w:val="1"/>
          <w:wAfter w:w="12" w:type="dxa"/>
          <w:trHeight w:val="1046"/>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pStyle w:val="a5"/>
              <w:spacing w:line="276" w:lineRule="auto"/>
              <w:jc w:val="both"/>
            </w:pPr>
            <w:r w:rsidRPr="00BF1428">
              <w:t>Добиваться свободных, естественных движений рук, высокого подъема ног. Развивать внимание детей.</w:t>
            </w:r>
          </w:p>
          <w:p w:rsidR="0053337C" w:rsidRPr="00BF1428" w:rsidRDefault="0053337C" w:rsidP="0053337C">
            <w:pPr>
              <w:pStyle w:val="a5"/>
              <w:spacing w:line="276" w:lineRule="auto"/>
              <w:jc w:val="both"/>
            </w:pPr>
            <w:r w:rsidRPr="00BF1428">
              <w:t xml:space="preserve">Развивать умение отмечать характер пляски </w:t>
            </w:r>
            <w:r w:rsidRPr="00BF1428">
              <w:lastRenderedPageBreak/>
              <w:t>хлопками, притопыванием, помахиванием, кружением, полуприседанием, движениями в парах в свободном направлении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pStyle w:val="a5"/>
              <w:spacing w:line="276" w:lineRule="auto"/>
              <w:jc w:val="both"/>
            </w:pPr>
            <w:r w:rsidRPr="00BF1428">
              <w:lastRenderedPageBreak/>
              <w:t>«Вот как мы умеем» Е.Тиличеевой</w:t>
            </w:r>
          </w:p>
          <w:p w:rsidR="0053337C" w:rsidRPr="00BF1428" w:rsidRDefault="0053337C" w:rsidP="0053337C">
            <w:pPr>
              <w:pStyle w:val="a5"/>
              <w:spacing w:line="276" w:lineRule="auto"/>
              <w:jc w:val="both"/>
            </w:pPr>
          </w:p>
          <w:p w:rsidR="0053337C" w:rsidRPr="00BF1428" w:rsidRDefault="0053337C" w:rsidP="0053337C">
            <w:pPr>
              <w:pStyle w:val="a5"/>
              <w:spacing w:line="276" w:lineRule="auto"/>
              <w:jc w:val="both"/>
            </w:pPr>
            <w:r w:rsidRPr="00BF1428">
              <w:t>«Приседай» эст.нар.мелодия</w:t>
            </w:r>
          </w:p>
          <w:p w:rsidR="0053337C" w:rsidRPr="00BF1428" w:rsidRDefault="0053337C" w:rsidP="0053337C">
            <w:pPr>
              <w:pStyle w:val="a5"/>
              <w:spacing w:line="276" w:lineRule="auto"/>
              <w:jc w:val="both"/>
            </w:pPr>
          </w:p>
          <w:p w:rsidR="0053337C" w:rsidRPr="00BF1428" w:rsidRDefault="0053337C" w:rsidP="0053337C">
            <w:pPr>
              <w:pStyle w:val="a5"/>
              <w:spacing w:line="276" w:lineRule="auto"/>
              <w:jc w:val="both"/>
              <w:rPr>
                <w:rFonts w:eastAsia="Calibri"/>
                <w:color w:val="000000"/>
              </w:rPr>
            </w:pPr>
          </w:p>
        </w:tc>
      </w:tr>
      <w:tr w:rsidR="0053337C" w:rsidRPr="00065CB8" w:rsidTr="0053337C">
        <w:tblPrEx>
          <w:tblLook w:val="04A0" w:firstRow="1" w:lastRow="0" w:firstColumn="1" w:lastColumn="0" w:noHBand="0" w:noVBand="1"/>
        </w:tblPrEx>
        <w:trPr>
          <w:gridAfter w:val="1"/>
          <w:wAfter w:w="12" w:type="dxa"/>
          <w:trHeight w:val="484"/>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lastRenderedPageBreak/>
              <w:t>в) Игры</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pStyle w:val="a5"/>
              <w:spacing w:line="276" w:lineRule="auto"/>
              <w:jc w:val="both"/>
            </w:pPr>
            <w:r w:rsidRPr="00BF1428">
              <w:t>Учить малышей передавать различные действия игровых персонажей, выраженные в музыке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pStyle w:val="a5"/>
              <w:spacing w:line="276" w:lineRule="auto"/>
              <w:jc w:val="both"/>
            </w:pPr>
            <w:r w:rsidRPr="00BF1428">
              <w:t>«Котята и кошка»В.Витлина</w:t>
            </w:r>
          </w:p>
          <w:p w:rsidR="0053337C" w:rsidRPr="00BF1428" w:rsidRDefault="0053337C" w:rsidP="0053337C">
            <w:pPr>
              <w:shd w:val="clear" w:color="auto" w:fill="FFFFFF"/>
              <w:autoSpaceDE w:val="0"/>
              <w:snapToGrid w:val="0"/>
              <w:spacing w:after="0"/>
              <w:rPr>
                <w:szCs w:val="28"/>
              </w:rPr>
            </w:pPr>
          </w:p>
        </w:tc>
      </w:tr>
      <w:tr w:rsidR="0053337C" w:rsidRPr="00065CB8" w:rsidTr="0053337C">
        <w:tblPrEx>
          <w:tblLook w:val="04A0" w:firstRow="1" w:lastRow="0" w:firstColumn="1" w:lastColumn="0" w:noHBand="0" w:noVBand="1"/>
        </w:tblPrEx>
        <w:trPr>
          <w:gridAfter w:val="1"/>
          <w:wAfter w:w="12" w:type="dxa"/>
          <w:trHeight w:val="586"/>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BF1428" w:rsidRDefault="0053337C" w:rsidP="0053337C">
            <w:pPr>
              <w:pStyle w:val="a5"/>
              <w:spacing w:line="276" w:lineRule="auto"/>
              <w:jc w:val="both"/>
            </w:pPr>
            <w:r w:rsidRPr="00BF1428">
              <w:t>Развивать эмоциональную отзывчивость</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3337C" w:rsidRPr="00BF1428" w:rsidRDefault="0053337C" w:rsidP="0053337C">
            <w:pPr>
              <w:shd w:val="clear" w:color="auto" w:fill="FFFFFF"/>
              <w:autoSpaceDE w:val="0"/>
              <w:snapToGrid w:val="0"/>
              <w:spacing w:after="0" w:line="240" w:lineRule="auto"/>
              <w:rPr>
                <w:szCs w:val="28"/>
              </w:rPr>
            </w:pPr>
            <w:r w:rsidRPr="00BF1428">
              <w:rPr>
                <w:szCs w:val="28"/>
              </w:rPr>
              <w:t>Концерт старших детей  «Дорогие наши мамы», «Очень м маму я люблю»</w:t>
            </w:r>
          </w:p>
        </w:tc>
      </w:tr>
      <w:tr w:rsidR="0053337C" w:rsidRPr="00065CB8" w:rsidTr="0053337C">
        <w:tblPrEx>
          <w:tblLook w:val="04A0" w:firstRow="1" w:lastRow="0" w:firstColumn="1" w:lastColumn="0" w:noHBand="0" w:noVBand="1"/>
        </w:tblPrEx>
        <w:trPr>
          <w:gridAfter w:val="1"/>
          <w:wAfter w:w="12" w:type="dxa"/>
          <w:trHeight w:val="355"/>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37C" w:rsidRPr="00BF1428" w:rsidRDefault="0053337C" w:rsidP="00690C0E">
            <w:pPr>
              <w:shd w:val="clear" w:color="auto" w:fill="FFFFFF"/>
              <w:autoSpaceDE w:val="0"/>
              <w:snapToGrid w:val="0"/>
              <w:spacing w:after="0"/>
              <w:jc w:val="center"/>
              <w:rPr>
                <w:b/>
                <w:bCs w:val="0"/>
                <w:szCs w:val="28"/>
              </w:rPr>
            </w:pPr>
            <w:r w:rsidRPr="00BF1428">
              <w:rPr>
                <w:b/>
                <w:szCs w:val="28"/>
              </w:rPr>
              <w:t xml:space="preserve">Апрель. </w:t>
            </w:r>
          </w:p>
        </w:tc>
      </w:tr>
      <w:tr w:rsidR="0053337C" w:rsidRPr="00065CB8" w:rsidTr="0053337C">
        <w:tblPrEx>
          <w:tblLook w:val="04A0" w:firstRow="1" w:lastRow="0" w:firstColumn="1" w:lastColumn="0" w:noHBand="0" w:noVBand="1"/>
        </w:tblPrEx>
        <w:trPr>
          <w:gridAfter w:val="1"/>
          <w:wAfter w:w="12" w:type="dxa"/>
          <w:trHeight w:val="1187"/>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BF1428" w:rsidRDefault="0053337C" w:rsidP="0053337C">
            <w:pPr>
              <w:spacing w:after="0"/>
              <w:rPr>
                <w:szCs w:val="28"/>
              </w:rPr>
            </w:pPr>
            <w:r w:rsidRPr="00BF1428">
              <w:rPr>
                <w:szCs w:val="28"/>
              </w:rPr>
              <w:t>. Закреплять умение слушать песни и пьесы, понимать содержание</w:t>
            </w:r>
          </w:p>
          <w:p w:rsidR="0053337C" w:rsidRPr="00BF1428" w:rsidRDefault="0053337C" w:rsidP="0053337C">
            <w:pPr>
              <w:spacing w:after="0"/>
              <w:rPr>
                <w:szCs w:val="28"/>
              </w:rPr>
            </w:pPr>
            <w:r w:rsidRPr="00BF1428">
              <w:rPr>
                <w:szCs w:val="28"/>
              </w:rPr>
              <w:t>Побуждать эмоционально откликаться на настроение произведения</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b/>
                <w:szCs w:val="28"/>
              </w:rPr>
              <w:t>«</w:t>
            </w:r>
            <w:r w:rsidRPr="00BF1428">
              <w:rPr>
                <w:szCs w:val="28"/>
              </w:rPr>
              <w:t>Весною» С.Майкапара</w:t>
            </w:r>
          </w:p>
          <w:p w:rsidR="0053337C" w:rsidRPr="00BF1428" w:rsidRDefault="0053337C" w:rsidP="0053337C">
            <w:pPr>
              <w:spacing w:after="0"/>
              <w:rPr>
                <w:szCs w:val="28"/>
              </w:rPr>
            </w:pPr>
            <w:r w:rsidRPr="00BF1428">
              <w:rPr>
                <w:szCs w:val="28"/>
              </w:rPr>
              <w:t>«Цветики» муз. В.Карасевой</w:t>
            </w:r>
          </w:p>
          <w:p w:rsidR="0053337C" w:rsidRPr="00BF1428" w:rsidRDefault="0053337C" w:rsidP="0053337C">
            <w:pPr>
              <w:spacing w:after="0"/>
              <w:rPr>
                <w:szCs w:val="28"/>
              </w:rPr>
            </w:pPr>
            <w:r w:rsidRPr="00BF1428">
              <w:rPr>
                <w:szCs w:val="28"/>
              </w:rPr>
              <w:t>«Куры и петухи» (из «Карнавала животных» К. Сен-Санса</w:t>
            </w:r>
          </w:p>
        </w:tc>
      </w:tr>
      <w:tr w:rsidR="0053337C" w:rsidRPr="00065CB8" w:rsidTr="0053337C">
        <w:tblPrEx>
          <w:tblLook w:val="04A0" w:firstRow="1" w:lastRow="0" w:firstColumn="1" w:lastColumn="0" w:noHBand="0" w:noVBand="1"/>
        </w:tblPrEx>
        <w:trPr>
          <w:gridAfter w:val="1"/>
          <w:wAfter w:w="12" w:type="dxa"/>
          <w:trHeight w:val="410"/>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spacing w:after="0"/>
              <w:rPr>
                <w:szCs w:val="28"/>
              </w:rPr>
            </w:pPr>
            <w:r w:rsidRPr="00BF1428">
              <w:rPr>
                <w:szCs w:val="28"/>
              </w:rPr>
              <w:t>Развивать умение петь  простые песни, понимая их содержание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hideMark/>
          </w:tcPr>
          <w:p w:rsidR="0053337C" w:rsidRPr="00BF1428" w:rsidRDefault="0053337C" w:rsidP="0053337C">
            <w:pPr>
              <w:spacing w:after="0"/>
              <w:rPr>
                <w:szCs w:val="28"/>
              </w:rPr>
            </w:pPr>
            <w:r w:rsidRPr="00BF1428">
              <w:rPr>
                <w:szCs w:val="28"/>
              </w:rPr>
              <w:t>«Собачка» М.Раухвергера</w:t>
            </w:r>
          </w:p>
          <w:p w:rsidR="0053337C" w:rsidRPr="00BF1428" w:rsidRDefault="0053337C" w:rsidP="0053337C">
            <w:pPr>
              <w:spacing w:after="0"/>
              <w:rPr>
                <w:szCs w:val="28"/>
              </w:rPr>
            </w:pPr>
            <w:r w:rsidRPr="00BF1428">
              <w:rPr>
                <w:szCs w:val="28"/>
              </w:rPr>
              <w:t>«Цыплята» А.Филиппенко</w:t>
            </w:r>
          </w:p>
        </w:tc>
      </w:tr>
      <w:tr w:rsidR="0053337C" w:rsidRPr="00065CB8" w:rsidTr="0053337C">
        <w:tblPrEx>
          <w:tblLook w:val="04A0" w:firstRow="1" w:lastRow="0" w:firstColumn="1" w:lastColumn="0" w:noHBand="0" w:noVBand="1"/>
        </w:tblPrEx>
        <w:trPr>
          <w:gridAfter w:val="1"/>
          <w:wAfter w:w="12" w:type="dxa"/>
          <w:trHeight w:val="65"/>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spacing w:after="0"/>
              <w:rPr>
                <w:szCs w:val="28"/>
              </w:rPr>
            </w:pPr>
            <w:r w:rsidRPr="00BF1428">
              <w:rPr>
                <w:szCs w:val="28"/>
              </w:rPr>
              <w:t>Согласовывать с музыкой шаг и бег</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szCs w:val="28"/>
              </w:rPr>
              <w:t>«Погуляем» И.Арсеева</w:t>
            </w:r>
          </w:p>
          <w:p w:rsidR="0053337C" w:rsidRPr="00BF1428" w:rsidRDefault="0053337C" w:rsidP="0053337C">
            <w:pPr>
              <w:spacing w:after="0"/>
              <w:rPr>
                <w:szCs w:val="28"/>
              </w:rPr>
            </w:pPr>
            <w:r w:rsidRPr="00BF1428">
              <w:rPr>
                <w:szCs w:val="28"/>
              </w:rPr>
              <w:t xml:space="preserve"> «Марш и бег» Е.Тиличеевой</w:t>
            </w:r>
          </w:p>
        </w:tc>
      </w:tr>
      <w:tr w:rsidR="0053337C" w:rsidRPr="00065CB8" w:rsidTr="0053337C">
        <w:tblPrEx>
          <w:tblLook w:val="04A0" w:firstRow="1" w:lastRow="0" w:firstColumn="1" w:lastColumn="0" w:noHBand="0" w:noVBand="1"/>
        </w:tblPrEx>
        <w:trPr>
          <w:gridAfter w:val="1"/>
          <w:wAfter w:w="12" w:type="dxa"/>
          <w:trHeight w:val="1046"/>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spacing w:after="0"/>
              <w:rPr>
                <w:szCs w:val="28"/>
              </w:rPr>
            </w:pPr>
            <w:r w:rsidRPr="00BF1428">
              <w:rPr>
                <w:szCs w:val="28"/>
              </w:rPr>
              <w:t>Изменять движения со сменой характера музыки,притопывать на месте одной ногой, слегка пригибая колено.</w:t>
            </w:r>
          </w:p>
          <w:p w:rsidR="0053337C" w:rsidRPr="00BF1428" w:rsidRDefault="0053337C" w:rsidP="0053337C">
            <w:pPr>
              <w:spacing w:after="0"/>
              <w:rPr>
                <w:szCs w:val="28"/>
              </w:rPr>
            </w:pPr>
            <w:r w:rsidRPr="00BF1428">
              <w:rPr>
                <w:szCs w:val="28"/>
              </w:rPr>
              <w:t xml:space="preserve"> Различать контрастные части музыки, чередовать легкий бег и энергичные притопы ногой. Добиваться, чтобы ребенок, танцуя в паре, согласовывал свои движения  с действиями партнера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szCs w:val="28"/>
              </w:rPr>
              <w:t>«Юрочка» белорус.нар.мелодия</w:t>
            </w:r>
          </w:p>
          <w:p w:rsidR="0053337C" w:rsidRPr="00BF1428" w:rsidRDefault="0053337C" w:rsidP="0053337C">
            <w:pPr>
              <w:spacing w:after="0"/>
              <w:rPr>
                <w:szCs w:val="28"/>
              </w:rPr>
            </w:pPr>
          </w:p>
          <w:p w:rsidR="0053337C" w:rsidRPr="00BF1428" w:rsidRDefault="0053337C" w:rsidP="0053337C">
            <w:pPr>
              <w:spacing w:after="0"/>
              <w:rPr>
                <w:szCs w:val="28"/>
              </w:rPr>
            </w:pPr>
          </w:p>
          <w:p w:rsidR="0053337C" w:rsidRPr="00BF1428" w:rsidRDefault="0053337C" w:rsidP="0053337C">
            <w:pPr>
              <w:spacing w:after="0"/>
              <w:rPr>
                <w:szCs w:val="28"/>
              </w:rPr>
            </w:pPr>
            <w:r w:rsidRPr="00BF1428">
              <w:rPr>
                <w:szCs w:val="28"/>
              </w:rPr>
              <w:t>«Стуколка» укр.нар. мелодия</w:t>
            </w:r>
          </w:p>
          <w:p w:rsidR="0053337C" w:rsidRPr="00BF1428" w:rsidRDefault="0053337C" w:rsidP="0053337C">
            <w:pPr>
              <w:spacing w:after="0"/>
              <w:rPr>
                <w:szCs w:val="28"/>
              </w:rPr>
            </w:pPr>
          </w:p>
        </w:tc>
      </w:tr>
      <w:tr w:rsidR="0053337C" w:rsidRPr="00065CB8" w:rsidTr="0053337C">
        <w:tblPrEx>
          <w:tblLook w:val="04A0" w:firstRow="1" w:lastRow="0" w:firstColumn="1" w:lastColumn="0" w:noHBand="0" w:noVBand="1"/>
        </w:tblPrEx>
        <w:trPr>
          <w:gridAfter w:val="1"/>
          <w:wAfter w:w="12" w:type="dxa"/>
          <w:trHeight w:val="74"/>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lastRenderedPageBreak/>
              <w:t>в) Игры</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spacing w:after="0"/>
              <w:rPr>
                <w:szCs w:val="28"/>
              </w:rPr>
            </w:pPr>
            <w:r w:rsidRPr="00BF1428">
              <w:rPr>
                <w:szCs w:val="28"/>
              </w:rPr>
              <w:t>Учить слушать начало и окончание музыки. Легко бегать, учить хорошо ориентироваться в пространстве. Работать над осанкой</w:t>
            </w:r>
          </w:p>
          <w:p w:rsidR="0053337C" w:rsidRPr="00BF1428" w:rsidRDefault="0053337C" w:rsidP="0053337C">
            <w:pPr>
              <w:spacing w:after="0"/>
              <w:rPr>
                <w:szCs w:val="28"/>
              </w:rPr>
            </w:pPr>
            <w:r w:rsidRPr="00BF1428">
              <w:rPr>
                <w:szCs w:val="28"/>
              </w:rPr>
              <w:t>Упражнять в мягком, тихом шаге, легком беге ( бежать, не наталкиваясь друг на друга). Развивать ориентировку в пространстве.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szCs w:val="28"/>
              </w:rPr>
              <w:t>«Птички» Г.Фрида</w:t>
            </w:r>
          </w:p>
          <w:p w:rsidR="0053337C" w:rsidRPr="00BF1428" w:rsidRDefault="0053337C" w:rsidP="0053337C">
            <w:pPr>
              <w:spacing w:after="0"/>
              <w:rPr>
                <w:szCs w:val="28"/>
              </w:rPr>
            </w:pPr>
          </w:p>
          <w:p w:rsidR="0053337C" w:rsidRPr="00BF1428" w:rsidRDefault="0053337C" w:rsidP="0053337C">
            <w:pPr>
              <w:spacing w:after="0"/>
              <w:rPr>
                <w:szCs w:val="28"/>
              </w:rPr>
            </w:pPr>
          </w:p>
          <w:p w:rsidR="0053337C" w:rsidRPr="00BF1428" w:rsidRDefault="0053337C" w:rsidP="0053337C">
            <w:pPr>
              <w:spacing w:after="0"/>
              <w:rPr>
                <w:szCs w:val="28"/>
              </w:rPr>
            </w:pPr>
          </w:p>
          <w:p w:rsidR="0053337C" w:rsidRPr="00BF1428" w:rsidRDefault="0053337C" w:rsidP="0053337C">
            <w:pPr>
              <w:spacing w:after="0"/>
              <w:rPr>
                <w:szCs w:val="28"/>
              </w:rPr>
            </w:pPr>
            <w:r w:rsidRPr="00BF1428">
              <w:rPr>
                <w:szCs w:val="28"/>
              </w:rPr>
              <w:t>«Кошечка» В.Витлина</w:t>
            </w:r>
          </w:p>
          <w:p w:rsidR="0053337C" w:rsidRPr="00BF1428" w:rsidRDefault="0053337C" w:rsidP="0053337C">
            <w:pPr>
              <w:spacing w:after="0"/>
              <w:rPr>
                <w:szCs w:val="28"/>
              </w:rPr>
            </w:pPr>
          </w:p>
        </w:tc>
      </w:tr>
      <w:tr w:rsidR="0053337C" w:rsidRPr="00065CB8" w:rsidTr="0053337C">
        <w:tblPrEx>
          <w:tblLook w:val="04A0" w:firstRow="1" w:lastRow="0" w:firstColumn="1" w:lastColumn="0" w:noHBand="0" w:noVBand="1"/>
        </w:tblPrEx>
        <w:trPr>
          <w:gridAfter w:val="1"/>
          <w:wAfter w:w="12" w:type="dxa"/>
          <w:trHeight w:val="248"/>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BF1428" w:rsidRDefault="0053337C" w:rsidP="0053337C">
            <w:pPr>
              <w:spacing w:after="0"/>
              <w:rPr>
                <w:szCs w:val="28"/>
              </w:rPr>
            </w:pPr>
            <w:r w:rsidRPr="00BF1428">
              <w:rPr>
                <w:szCs w:val="28"/>
              </w:rPr>
              <w:t>Побуждать малышей к активному участию в развлечении</w:t>
            </w:r>
          </w:p>
          <w:p w:rsidR="0053337C" w:rsidRPr="00BF1428" w:rsidRDefault="0053337C" w:rsidP="0053337C">
            <w:pPr>
              <w:shd w:val="clear" w:color="auto" w:fill="FFFFFF"/>
              <w:autoSpaceDE w:val="0"/>
              <w:snapToGrid w:val="0"/>
              <w:spacing w:after="0"/>
              <w:rPr>
                <w:szCs w:val="28"/>
              </w:rPr>
            </w:pP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szCs w:val="28"/>
              </w:rPr>
              <w:t>«Веселые песенки»</w:t>
            </w:r>
          </w:p>
        </w:tc>
      </w:tr>
      <w:tr w:rsidR="0053337C" w:rsidRPr="00065CB8" w:rsidTr="0053337C">
        <w:tblPrEx>
          <w:tblLook w:val="04A0" w:firstRow="1" w:lastRow="0" w:firstColumn="1" w:lastColumn="0" w:noHBand="0" w:noVBand="1"/>
        </w:tblPrEx>
        <w:trPr>
          <w:gridAfter w:val="1"/>
          <w:wAfter w:w="12" w:type="dxa"/>
          <w:trHeight w:val="355"/>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37C" w:rsidRPr="00BF1428" w:rsidRDefault="0053337C" w:rsidP="00690C0E">
            <w:pPr>
              <w:spacing w:after="0" w:line="240" w:lineRule="auto"/>
              <w:jc w:val="center"/>
              <w:rPr>
                <w:szCs w:val="28"/>
              </w:rPr>
            </w:pPr>
            <w:r w:rsidRPr="00BF1428">
              <w:rPr>
                <w:b/>
                <w:szCs w:val="28"/>
              </w:rPr>
              <w:t xml:space="preserve">Май. </w:t>
            </w:r>
          </w:p>
        </w:tc>
      </w:tr>
      <w:tr w:rsidR="0053337C" w:rsidRPr="00065CB8" w:rsidTr="0053337C">
        <w:tblPrEx>
          <w:tblLook w:val="04A0" w:firstRow="1" w:lastRow="0" w:firstColumn="1" w:lastColumn="0" w:noHBand="0" w:noVBand="1"/>
        </w:tblPrEx>
        <w:trPr>
          <w:gridAfter w:val="1"/>
          <w:wAfter w:w="12" w:type="dxa"/>
          <w:trHeight w:val="1157"/>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spacing w:after="0"/>
              <w:rPr>
                <w:szCs w:val="28"/>
              </w:rPr>
            </w:pPr>
            <w:r w:rsidRPr="00BF1428">
              <w:rPr>
                <w:szCs w:val="28"/>
              </w:rPr>
              <w:t>. Учить детей слушать и узнавать контрастные по характеру инструментальные пьесы</w:t>
            </w:r>
          </w:p>
          <w:p w:rsidR="0053337C" w:rsidRPr="00BF1428" w:rsidRDefault="0053337C" w:rsidP="0053337C">
            <w:pPr>
              <w:pStyle w:val="a5"/>
              <w:spacing w:line="276" w:lineRule="auto"/>
              <w:rPr>
                <w:rFonts w:eastAsia="Calibri"/>
                <w:color w:val="000000"/>
              </w:rPr>
            </w:pPr>
            <w:r w:rsidRPr="00BF1428">
              <w:t>Учить малышей слушать и различать характер музыкальных произведений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szCs w:val="28"/>
              </w:rPr>
              <w:t>«Медведь», «Зайка» Е.Тиличеевой</w:t>
            </w:r>
          </w:p>
          <w:p w:rsidR="0053337C" w:rsidRPr="00BF1428" w:rsidRDefault="0053337C" w:rsidP="0053337C">
            <w:pPr>
              <w:spacing w:after="0"/>
              <w:rPr>
                <w:szCs w:val="28"/>
              </w:rPr>
            </w:pPr>
          </w:p>
          <w:p w:rsidR="0053337C" w:rsidRPr="00BF1428" w:rsidRDefault="0053337C" w:rsidP="0053337C">
            <w:pPr>
              <w:spacing w:after="0"/>
              <w:rPr>
                <w:szCs w:val="28"/>
              </w:rPr>
            </w:pPr>
            <w:r w:rsidRPr="00BF1428">
              <w:rPr>
                <w:szCs w:val="28"/>
              </w:rPr>
              <w:t>«Мишка пришел в гости» М.Раухвергера</w:t>
            </w:r>
          </w:p>
        </w:tc>
      </w:tr>
      <w:tr w:rsidR="0053337C" w:rsidRPr="00065CB8" w:rsidTr="0053337C">
        <w:tblPrEx>
          <w:tblLook w:val="04A0" w:firstRow="1" w:lastRow="0" w:firstColumn="1" w:lastColumn="0" w:noHBand="0" w:noVBand="1"/>
        </w:tblPrEx>
        <w:trPr>
          <w:gridAfter w:val="1"/>
          <w:wAfter w:w="12" w:type="dxa"/>
          <w:trHeight w:val="550"/>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rPr>
                <w:i/>
                <w:iCs/>
              </w:rPr>
              <w:t xml:space="preserve">. Пение. </w:t>
            </w:r>
            <w:r w:rsidRPr="00065CB8">
              <w:t>а) Усвоение песенных навыков</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spacing w:after="0"/>
              <w:rPr>
                <w:szCs w:val="28"/>
              </w:rPr>
            </w:pPr>
            <w:r w:rsidRPr="00BF1428">
              <w:rPr>
                <w:szCs w:val="28"/>
              </w:rPr>
              <w:t xml:space="preserve">Учить петь протяжно простые песенки, понимать их содержание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szCs w:val="28"/>
              </w:rPr>
              <w:t>«Зайка» рус.нар.мелодия</w:t>
            </w:r>
          </w:p>
          <w:p w:rsidR="0053337C" w:rsidRPr="00BF1428" w:rsidRDefault="0053337C" w:rsidP="0053337C">
            <w:pPr>
              <w:spacing w:after="0"/>
              <w:rPr>
                <w:szCs w:val="28"/>
              </w:rPr>
            </w:pPr>
            <w:r w:rsidRPr="00BF1428">
              <w:rPr>
                <w:szCs w:val="28"/>
              </w:rPr>
              <w:t>«Кошка» А.Александрова</w:t>
            </w:r>
          </w:p>
        </w:tc>
      </w:tr>
      <w:tr w:rsidR="0053337C" w:rsidRPr="00065CB8" w:rsidTr="0053337C">
        <w:tblPrEx>
          <w:tblLook w:val="04A0" w:firstRow="1" w:lastRow="0" w:firstColumn="1" w:lastColumn="0" w:noHBand="0" w:noVBand="1"/>
        </w:tblPrEx>
        <w:trPr>
          <w:gridAfter w:val="1"/>
          <w:wAfter w:w="12" w:type="dxa"/>
          <w:trHeight w:val="410"/>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BF1428" w:rsidRDefault="0053337C" w:rsidP="0053337C">
            <w:pPr>
              <w:spacing w:after="0"/>
              <w:rPr>
                <w:szCs w:val="28"/>
              </w:rPr>
            </w:pPr>
            <w:r w:rsidRPr="00BF1428">
              <w:rPr>
                <w:szCs w:val="28"/>
              </w:rPr>
              <w:t>Учить  начинать и заканчивать движение с началом и концом музыки. Упражнять в прыжках на двух ногах, добиваясь по возможности легкого подпрыгивания</w:t>
            </w:r>
          </w:p>
          <w:p w:rsidR="0053337C" w:rsidRPr="00BF1428" w:rsidRDefault="0053337C" w:rsidP="0053337C">
            <w:pPr>
              <w:spacing w:after="0"/>
              <w:rPr>
                <w:szCs w:val="28"/>
              </w:rPr>
            </w:pPr>
            <w:r w:rsidRPr="00BF1428">
              <w:rPr>
                <w:szCs w:val="28"/>
              </w:rPr>
              <w:t xml:space="preserve">Различать и передавать в движении характер и динамические изменения в музыке. Упражнять в легком беге и правильном </w:t>
            </w:r>
            <w:r w:rsidRPr="00BF1428">
              <w:rPr>
                <w:szCs w:val="28"/>
              </w:rPr>
              <w:lastRenderedPageBreak/>
              <w:t>обращении с платочком</w:t>
            </w:r>
          </w:p>
          <w:p w:rsidR="0053337C" w:rsidRPr="00BF1428" w:rsidRDefault="0053337C" w:rsidP="0053337C">
            <w:pPr>
              <w:spacing w:after="0"/>
              <w:rPr>
                <w:szCs w:val="28"/>
              </w:rPr>
            </w:pPr>
            <w:r w:rsidRPr="00BF1428">
              <w:rPr>
                <w:szCs w:val="28"/>
              </w:rPr>
              <w:t>Реагировать на динамические изменения в музыке, на смену ее частей. В зависимости от этого переходить от движения с малым напряжением к движению с большим напряжением и наоборот. Упражнять в несложных плясовых движениях.</w:t>
            </w:r>
          </w:p>
          <w:p w:rsidR="0053337C" w:rsidRPr="00BF1428" w:rsidRDefault="0053337C" w:rsidP="0053337C">
            <w:pPr>
              <w:spacing w:after="0"/>
              <w:rPr>
                <w:szCs w:val="28"/>
              </w:rPr>
            </w:pPr>
            <w:r w:rsidRPr="00BF1428">
              <w:rPr>
                <w:szCs w:val="28"/>
              </w:rPr>
              <w:t>Различать и передавать в движении легкий, радостный характер музыки. Приучать реагировать на ее логическое заключение. Упражнять в легком беге врассыпную и более стремительном при убегании.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BF1428" w:rsidRDefault="0053337C" w:rsidP="0053337C">
            <w:pPr>
              <w:spacing w:after="0"/>
              <w:rPr>
                <w:szCs w:val="28"/>
              </w:rPr>
            </w:pPr>
            <w:r w:rsidRPr="00BF1428">
              <w:rPr>
                <w:szCs w:val="28"/>
              </w:rPr>
              <w:lastRenderedPageBreak/>
              <w:t>«Козлятки» укр.народная мелодия</w:t>
            </w:r>
          </w:p>
          <w:p w:rsidR="0053337C" w:rsidRPr="00BF1428" w:rsidRDefault="0053337C" w:rsidP="0053337C">
            <w:pPr>
              <w:spacing w:after="0"/>
              <w:rPr>
                <w:szCs w:val="28"/>
              </w:rPr>
            </w:pPr>
          </w:p>
          <w:p w:rsidR="0053337C" w:rsidRPr="00BF1428" w:rsidRDefault="0053337C" w:rsidP="0053337C">
            <w:pPr>
              <w:spacing w:after="0"/>
              <w:rPr>
                <w:szCs w:val="28"/>
              </w:rPr>
            </w:pPr>
            <w:r w:rsidRPr="00BF1428">
              <w:rPr>
                <w:szCs w:val="28"/>
              </w:rPr>
              <w:t>«Пляска с платочками» нем. плясовые мелодии</w:t>
            </w:r>
          </w:p>
          <w:p w:rsidR="0053337C" w:rsidRPr="00BF1428" w:rsidRDefault="0053337C" w:rsidP="0053337C">
            <w:pPr>
              <w:spacing w:after="0"/>
              <w:rPr>
                <w:szCs w:val="28"/>
              </w:rPr>
            </w:pPr>
          </w:p>
          <w:p w:rsidR="0053337C" w:rsidRPr="00BF1428" w:rsidRDefault="0053337C" w:rsidP="0053337C">
            <w:pPr>
              <w:spacing w:after="0"/>
              <w:rPr>
                <w:szCs w:val="28"/>
              </w:rPr>
            </w:pPr>
            <w:r w:rsidRPr="00BF1428">
              <w:rPr>
                <w:szCs w:val="28"/>
              </w:rPr>
              <w:t>«Полянка»рус. нар. Мелодия</w:t>
            </w:r>
          </w:p>
          <w:p w:rsidR="0053337C" w:rsidRPr="00BF1428" w:rsidRDefault="0053337C" w:rsidP="0053337C">
            <w:pPr>
              <w:spacing w:after="0"/>
              <w:rPr>
                <w:szCs w:val="28"/>
              </w:rPr>
            </w:pPr>
          </w:p>
          <w:p w:rsidR="0053337C" w:rsidRPr="00BF1428" w:rsidRDefault="0053337C" w:rsidP="0053337C">
            <w:pPr>
              <w:spacing w:after="0"/>
              <w:rPr>
                <w:szCs w:val="28"/>
              </w:rPr>
            </w:pPr>
          </w:p>
          <w:p w:rsidR="0053337C" w:rsidRPr="00BF1428" w:rsidRDefault="0053337C" w:rsidP="0053337C">
            <w:pPr>
              <w:spacing w:after="0"/>
              <w:rPr>
                <w:szCs w:val="28"/>
              </w:rPr>
            </w:pPr>
          </w:p>
          <w:p w:rsidR="0053337C" w:rsidRPr="00BF1428" w:rsidRDefault="0053337C" w:rsidP="0053337C">
            <w:pPr>
              <w:spacing w:after="0"/>
              <w:rPr>
                <w:szCs w:val="28"/>
              </w:rPr>
            </w:pPr>
            <w:r w:rsidRPr="00BF1428">
              <w:rPr>
                <w:szCs w:val="28"/>
              </w:rPr>
              <w:t>«Догонялки» Н.Александровой</w:t>
            </w:r>
          </w:p>
          <w:p w:rsidR="0053337C" w:rsidRPr="00BF1428" w:rsidRDefault="0053337C" w:rsidP="0053337C">
            <w:pPr>
              <w:spacing w:after="0"/>
              <w:rPr>
                <w:szCs w:val="28"/>
              </w:rPr>
            </w:pPr>
          </w:p>
          <w:p w:rsidR="0053337C" w:rsidRPr="00BF1428" w:rsidRDefault="0053337C" w:rsidP="0053337C">
            <w:pPr>
              <w:spacing w:after="0"/>
              <w:rPr>
                <w:szCs w:val="28"/>
              </w:rPr>
            </w:pPr>
            <w:r w:rsidRPr="00BF1428">
              <w:rPr>
                <w:szCs w:val="28"/>
              </w:rPr>
              <w:t>«Погремушка, попляши» И.Арсеева</w:t>
            </w:r>
          </w:p>
          <w:p w:rsidR="0053337C" w:rsidRPr="00BF1428" w:rsidRDefault="0053337C" w:rsidP="0053337C">
            <w:pPr>
              <w:spacing w:after="0"/>
              <w:rPr>
                <w:szCs w:val="28"/>
              </w:rPr>
            </w:pPr>
          </w:p>
        </w:tc>
      </w:tr>
      <w:tr w:rsidR="0053337C" w:rsidRPr="00065CB8" w:rsidTr="0053337C">
        <w:tblPrEx>
          <w:tblLook w:val="04A0" w:firstRow="1" w:lastRow="0" w:firstColumn="1" w:lastColumn="0" w:noHBand="0" w:noVBand="1"/>
        </w:tblPrEx>
        <w:trPr>
          <w:gridAfter w:val="1"/>
          <w:wAfter w:w="12" w:type="dxa"/>
          <w:trHeight w:val="586"/>
        </w:trPr>
        <w:tc>
          <w:tcPr>
            <w:tcW w:w="3686" w:type="dxa"/>
            <w:gridSpan w:val="2"/>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lastRenderedPageBreak/>
              <w:t>III. Праздники и развлечения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Развивать эмоциональную отзывчивость малышей, закреплять знания, полученные ими в течение года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Русские народные сказки</w:t>
            </w:r>
          </w:p>
        </w:tc>
      </w:tr>
    </w:tbl>
    <w:p w:rsidR="0053337C" w:rsidRPr="00065CB8" w:rsidRDefault="0053337C" w:rsidP="0053337C">
      <w:pPr>
        <w:widowControl w:val="0"/>
        <w:autoSpaceDE w:val="0"/>
        <w:autoSpaceDN w:val="0"/>
        <w:adjustRightInd w:val="0"/>
        <w:spacing w:after="0" w:line="276" w:lineRule="exact"/>
        <w:rPr>
          <w:spacing w:val="-3"/>
        </w:rPr>
      </w:pPr>
    </w:p>
    <w:p w:rsidR="0053337C" w:rsidRDefault="0053337C" w:rsidP="0053337C">
      <w:pPr>
        <w:widowControl w:val="0"/>
        <w:autoSpaceDE w:val="0"/>
        <w:autoSpaceDN w:val="0"/>
        <w:adjustRightInd w:val="0"/>
        <w:spacing w:after="0" w:line="276" w:lineRule="exact"/>
        <w:rPr>
          <w:spacing w:val="-3"/>
        </w:rPr>
      </w:pPr>
    </w:p>
    <w:p w:rsidR="0053337C" w:rsidRDefault="0053337C" w:rsidP="00A258AA">
      <w:pPr>
        <w:shd w:val="clear" w:color="auto" w:fill="FFFFFF"/>
        <w:autoSpaceDE w:val="0"/>
        <w:spacing w:after="0"/>
        <w:rPr>
          <w:szCs w:val="28"/>
        </w:rPr>
      </w:pPr>
    </w:p>
    <w:p w:rsidR="0053337C" w:rsidRPr="008C3823" w:rsidRDefault="0053337C" w:rsidP="0053337C">
      <w:pPr>
        <w:shd w:val="clear" w:color="auto" w:fill="FFFFFF"/>
        <w:autoSpaceDE w:val="0"/>
        <w:spacing w:after="0"/>
        <w:ind w:firstLine="708"/>
        <w:rPr>
          <w:szCs w:val="28"/>
        </w:rPr>
      </w:pPr>
      <w:r w:rsidRPr="008C3823">
        <w:rPr>
          <w:szCs w:val="28"/>
        </w:rPr>
        <w:t xml:space="preserve">ВТОРАЯ МЛАДШАЯ </w:t>
      </w:r>
      <w:r>
        <w:rPr>
          <w:szCs w:val="28"/>
        </w:rPr>
        <w:t xml:space="preserve">ГРУППА  </w:t>
      </w:r>
      <w:r w:rsidRPr="008C3823">
        <w:rPr>
          <w:szCs w:val="28"/>
        </w:rPr>
        <w:t>(ОТ 3 ДО 4 ЛЕТ)</w:t>
      </w:r>
    </w:p>
    <w:p w:rsidR="0053337C" w:rsidRPr="008C3823" w:rsidRDefault="0053337C" w:rsidP="0053337C">
      <w:pPr>
        <w:shd w:val="clear" w:color="auto" w:fill="FFFFFF"/>
        <w:autoSpaceDE w:val="0"/>
        <w:spacing w:after="0"/>
        <w:rPr>
          <w:b/>
          <w:iCs/>
          <w:spacing w:val="-4"/>
          <w:szCs w:val="28"/>
        </w:rPr>
      </w:pPr>
      <w:r w:rsidRPr="008C3823">
        <w:rPr>
          <w:b/>
          <w:iCs/>
          <w:spacing w:val="-4"/>
          <w:szCs w:val="28"/>
        </w:rPr>
        <w:t>Цели и задачи.</w:t>
      </w:r>
    </w:p>
    <w:p w:rsidR="0053337C" w:rsidRPr="008C3823" w:rsidRDefault="0053337C" w:rsidP="0053337C">
      <w:pPr>
        <w:suppressLineNumbers/>
        <w:shd w:val="clear" w:color="auto" w:fill="FFFFFF"/>
        <w:spacing w:after="0" w:line="240" w:lineRule="auto"/>
        <w:ind w:firstLine="510"/>
        <w:rPr>
          <w:i/>
          <w:iCs/>
          <w:spacing w:val="-8"/>
          <w:szCs w:val="28"/>
        </w:rPr>
      </w:pPr>
      <w:r w:rsidRPr="008C3823">
        <w:rPr>
          <w:i/>
          <w:iCs/>
          <w:spacing w:val="-8"/>
          <w:szCs w:val="28"/>
        </w:rPr>
        <w:t>Слушание.</w:t>
      </w:r>
    </w:p>
    <w:p w:rsidR="0053337C" w:rsidRPr="008C3823" w:rsidRDefault="0053337C" w:rsidP="0053337C">
      <w:pPr>
        <w:suppressLineNumbers/>
        <w:shd w:val="clear" w:color="auto" w:fill="FFFFFF"/>
        <w:spacing w:after="0" w:line="240" w:lineRule="auto"/>
        <w:ind w:firstLine="510"/>
        <w:rPr>
          <w:spacing w:val="-4"/>
          <w:szCs w:val="28"/>
        </w:rPr>
      </w:pPr>
      <w:r w:rsidRPr="008C3823">
        <w:rPr>
          <w:spacing w:val="-4"/>
          <w:szCs w:val="28"/>
        </w:rPr>
        <w:t xml:space="preserve">Приобщать детей к народной и классической музыке. Познакомить с тремя музыкальными </w:t>
      </w:r>
      <w:r w:rsidRPr="008C3823">
        <w:rPr>
          <w:spacing w:val="-5"/>
          <w:szCs w:val="28"/>
        </w:rPr>
        <w:t xml:space="preserve">жанрами: песней, танцем, маршем. Формировать эмоциональную отзывчивость на произведение, </w:t>
      </w:r>
      <w:r w:rsidRPr="008C3823">
        <w:rPr>
          <w:spacing w:val="-1"/>
          <w:szCs w:val="28"/>
        </w:rPr>
        <w:t xml:space="preserve">умение различать веселую и грустную музыку. Приучать слушать музыкальное произведение </w:t>
      </w:r>
      <w:r w:rsidRPr="008C3823">
        <w:rPr>
          <w:spacing w:val="-4"/>
          <w:szCs w:val="28"/>
        </w:rPr>
        <w:t xml:space="preserve">до конца, понимать характер музыки, узнавать и определять, сколько частей в произведении. Развивать способность различать музыкальные звуки по высоте в пределах октавы - септимы, </w:t>
      </w:r>
      <w:r w:rsidRPr="008C3823">
        <w:rPr>
          <w:spacing w:val="-3"/>
          <w:szCs w:val="28"/>
        </w:rPr>
        <w:t>замечать изменения в силе звучания мелодии (громко, тихо). Совершенствовать умение разли</w:t>
      </w:r>
      <w:r w:rsidRPr="008C3823">
        <w:rPr>
          <w:spacing w:val="-3"/>
          <w:szCs w:val="28"/>
        </w:rPr>
        <w:softHyphen/>
      </w:r>
      <w:r w:rsidRPr="008C3823">
        <w:rPr>
          <w:spacing w:val="-4"/>
          <w:szCs w:val="28"/>
        </w:rPr>
        <w:t>чать звучание музыкальных игрушек, детских музыкальных инструментов (музыкальный моло</w:t>
      </w:r>
      <w:r w:rsidRPr="008C3823">
        <w:rPr>
          <w:spacing w:val="-4"/>
          <w:szCs w:val="28"/>
        </w:rPr>
        <w:softHyphen/>
        <w:t>точек, шарманка, погремушка, барабан, бубен, металлофон и др.).</w:t>
      </w:r>
    </w:p>
    <w:p w:rsidR="0053337C" w:rsidRPr="008C3823" w:rsidRDefault="0053337C" w:rsidP="0053337C">
      <w:pPr>
        <w:suppressLineNumbers/>
        <w:shd w:val="clear" w:color="auto" w:fill="FFFFFF"/>
        <w:spacing w:after="0"/>
        <w:ind w:firstLine="510"/>
        <w:rPr>
          <w:i/>
          <w:iCs/>
          <w:spacing w:val="-8"/>
          <w:szCs w:val="28"/>
        </w:rPr>
      </w:pPr>
      <w:r w:rsidRPr="008C3823">
        <w:rPr>
          <w:i/>
          <w:iCs/>
          <w:spacing w:val="-8"/>
          <w:szCs w:val="28"/>
        </w:rPr>
        <w:lastRenderedPageBreak/>
        <w:t>Пение.</w:t>
      </w:r>
    </w:p>
    <w:p w:rsidR="0053337C" w:rsidRPr="008C3823" w:rsidRDefault="0053337C" w:rsidP="0053337C">
      <w:pPr>
        <w:suppressLineNumbers/>
        <w:shd w:val="clear" w:color="auto" w:fill="FFFFFF"/>
        <w:spacing w:after="0"/>
        <w:ind w:firstLine="510"/>
        <w:rPr>
          <w:spacing w:val="-4"/>
          <w:szCs w:val="28"/>
        </w:rPr>
      </w:pPr>
      <w:r w:rsidRPr="008C3823">
        <w:rPr>
          <w:spacing w:val="-4"/>
          <w:szCs w:val="28"/>
        </w:rPr>
        <w:t>Учить выразительному пению. Способствовать развитию певческих навыков: петь без на</w:t>
      </w:r>
      <w:r w:rsidRPr="008C3823">
        <w:rPr>
          <w:spacing w:val="-4"/>
          <w:szCs w:val="28"/>
        </w:rPr>
        <w:softHyphen/>
        <w:t>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53337C" w:rsidRPr="008C3823" w:rsidRDefault="0053337C" w:rsidP="0053337C">
      <w:pPr>
        <w:suppressLineNumbers/>
        <w:shd w:val="clear" w:color="auto" w:fill="FFFFFF"/>
        <w:spacing w:after="0"/>
        <w:ind w:firstLine="510"/>
        <w:rPr>
          <w:i/>
          <w:iCs/>
          <w:spacing w:val="-5"/>
          <w:szCs w:val="28"/>
        </w:rPr>
      </w:pPr>
      <w:r w:rsidRPr="008C3823">
        <w:rPr>
          <w:i/>
          <w:iCs/>
          <w:spacing w:val="-5"/>
          <w:szCs w:val="28"/>
        </w:rPr>
        <w:t>Песенное творчество.</w:t>
      </w:r>
    </w:p>
    <w:p w:rsidR="0053337C" w:rsidRPr="008C3823" w:rsidRDefault="0053337C" w:rsidP="0053337C">
      <w:pPr>
        <w:suppressLineNumbers/>
        <w:shd w:val="clear" w:color="auto" w:fill="FFFFFF"/>
        <w:spacing w:after="0"/>
        <w:ind w:firstLine="510"/>
        <w:rPr>
          <w:spacing w:val="-5"/>
          <w:szCs w:val="28"/>
        </w:rPr>
      </w:pPr>
      <w:r w:rsidRPr="008C3823">
        <w:rPr>
          <w:szCs w:val="28"/>
        </w:rPr>
        <w:t xml:space="preserve">Развивать желание детей петь и допевать мелодии колыбельных песен на слог «баю-баю» </w:t>
      </w:r>
      <w:r w:rsidRPr="008C3823">
        <w:rPr>
          <w:spacing w:val="-4"/>
          <w:szCs w:val="28"/>
        </w:rPr>
        <w:t xml:space="preserve">и веселых мелодий на слог «ля-ля». Формировать навыки сочинительства веселых и грустных </w:t>
      </w:r>
      <w:r w:rsidRPr="008C3823">
        <w:rPr>
          <w:spacing w:val="-5"/>
          <w:szCs w:val="28"/>
        </w:rPr>
        <w:t>мелодий по образцу.</w:t>
      </w:r>
    </w:p>
    <w:p w:rsidR="0053337C" w:rsidRPr="008C3823" w:rsidRDefault="0053337C" w:rsidP="0053337C">
      <w:pPr>
        <w:suppressLineNumbers/>
        <w:shd w:val="clear" w:color="auto" w:fill="FFFFFF"/>
        <w:spacing w:after="0"/>
        <w:ind w:firstLine="510"/>
        <w:rPr>
          <w:i/>
          <w:iCs/>
          <w:spacing w:val="-5"/>
          <w:szCs w:val="28"/>
        </w:rPr>
      </w:pPr>
      <w:r w:rsidRPr="008C3823">
        <w:rPr>
          <w:i/>
          <w:iCs/>
          <w:spacing w:val="-5"/>
          <w:szCs w:val="28"/>
        </w:rPr>
        <w:t>Музыкально-ритмические движения.</w:t>
      </w:r>
    </w:p>
    <w:p w:rsidR="0053337C" w:rsidRPr="008C3823" w:rsidRDefault="0053337C" w:rsidP="0053337C">
      <w:pPr>
        <w:suppressLineNumbers/>
        <w:shd w:val="clear" w:color="auto" w:fill="FFFFFF"/>
        <w:spacing w:after="0"/>
        <w:ind w:firstLine="510"/>
        <w:rPr>
          <w:spacing w:val="-7"/>
          <w:szCs w:val="28"/>
        </w:rPr>
      </w:pPr>
      <w:r w:rsidRPr="008C3823">
        <w:rPr>
          <w:spacing w:val="-5"/>
          <w:szCs w:val="28"/>
        </w:rPr>
        <w:t>Формировать умение двигаться в соответствии с двухчастной формой музыки и силой ее зву</w:t>
      </w:r>
      <w:r w:rsidRPr="008C3823">
        <w:rPr>
          <w:spacing w:val="-5"/>
          <w:szCs w:val="28"/>
        </w:rPr>
        <w:softHyphen/>
      </w:r>
      <w:r w:rsidRPr="008C3823">
        <w:rPr>
          <w:spacing w:val="-4"/>
          <w:szCs w:val="28"/>
        </w:rPr>
        <w:t xml:space="preserve">чания (громко, тихо); реагировать на начало звучания музыки и ее окончание. Развивать умение маршировать вместе со всеми и индивидуально, бегать легко, в умеренном и быстром темпе под </w:t>
      </w:r>
      <w:r w:rsidRPr="008C3823">
        <w:rPr>
          <w:spacing w:val="-7"/>
          <w:szCs w:val="28"/>
        </w:rPr>
        <w:t>музыку.</w:t>
      </w:r>
    </w:p>
    <w:p w:rsidR="0053337C" w:rsidRPr="008C3823" w:rsidRDefault="0053337C" w:rsidP="0053337C">
      <w:pPr>
        <w:suppressLineNumbers/>
        <w:shd w:val="clear" w:color="auto" w:fill="FFFFFF"/>
        <w:spacing w:after="0"/>
        <w:ind w:firstLine="510"/>
        <w:rPr>
          <w:spacing w:val="-5"/>
          <w:szCs w:val="28"/>
        </w:rPr>
      </w:pPr>
      <w:r w:rsidRPr="008C3823">
        <w:rPr>
          <w:spacing w:val="-4"/>
          <w:szCs w:val="28"/>
        </w:rPr>
        <w:t>Улучшать качество исполнения танцевальных движений: притопывать переменно двумя но</w:t>
      </w:r>
      <w:r w:rsidRPr="008C3823">
        <w:rPr>
          <w:spacing w:val="-4"/>
          <w:szCs w:val="28"/>
        </w:rPr>
        <w:softHyphen/>
      </w:r>
      <w:r w:rsidRPr="008C3823">
        <w:rPr>
          <w:spacing w:val="-2"/>
          <w:szCs w:val="28"/>
        </w:rPr>
        <w:t xml:space="preserve">гами и одной ногой. Развивать умение кружиться в парах, выполнять прямой галоп, двигаться </w:t>
      </w:r>
      <w:r w:rsidRPr="008C3823">
        <w:rPr>
          <w:spacing w:val="-5"/>
          <w:szCs w:val="28"/>
        </w:rPr>
        <w:t>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w:t>
      </w:r>
      <w:r w:rsidRPr="008C3823">
        <w:rPr>
          <w:spacing w:val="-5"/>
          <w:szCs w:val="28"/>
        </w:rPr>
        <w:softHyphen/>
      </w:r>
      <w:r w:rsidRPr="008C3823">
        <w:rPr>
          <w:spacing w:val="-4"/>
          <w:szCs w:val="28"/>
        </w:rPr>
        <w:t xml:space="preserve">дачи игровых и сказочных образов: идет медведь, крадется кошка, бегают мышата, скачет зайка, </w:t>
      </w:r>
      <w:r w:rsidRPr="008C3823">
        <w:rPr>
          <w:spacing w:val="-5"/>
          <w:szCs w:val="28"/>
        </w:rPr>
        <w:t>ходит петушок, клюют зернышки цыплята, летают птички и т. д. Развивать танцевально-игровое творчество.</w:t>
      </w:r>
    </w:p>
    <w:p w:rsidR="0053337C" w:rsidRPr="008C3823" w:rsidRDefault="0053337C" w:rsidP="0053337C">
      <w:pPr>
        <w:suppressLineNumbers/>
        <w:shd w:val="clear" w:color="auto" w:fill="FFFFFF"/>
        <w:spacing w:after="0"/>
        <w:ind w:firstLine="510"/>
        <w:rPr>
          <w:spacing w:val="-5"/>
          <w:szCs w:val="28"/>
        </w:rPr>
      </w:pPr>
      <w:r w:rsidRPr="008C3823">
        <w:rPr>
          <w:spacing w:val="-3"/>
          <w:szCs w:val="28"/>
        </w:rPr>
        <w:t>Стимулировать самостоятельное выполнение танцевальных движений под плясовые мело</w:t>
      </w:r>
      <w:r w:rsidRPr="008C3823">
        <w:rPr>
          <w:spacing w:val="-3"/>
          <w:szCs w:val="28"/>
        </w:rPr>
        <w:softHyphen/>
      </w:r>
      <w:r w:rsidRPr="008C3823">
        <w:rPr>
          <w:spacing w:val="-4"/>
          <w:szCs w:val="28"/>
        </w:rPr>
        <w:t>дии. Формировать навыки более точного выполнения движений, передающих характер изобра</w:t>
      </w:r>
      <w:r w:rsidRPr="008C3823">
        <w:rPr>
          <w:spacing w:val="-4"/>
          <w:szCs w:val="28"/>
        </w:rPr>
        <w:softHyphen/>
      </w:r>
      <w:r w:rsidRPr="008C3823">
        <w:rPr>
          <w:spacing w:val="-5"/>
          <w:szCs w:val="28"/>
        </w:rPr>
        <w:t>жаемых животных.</w:t>
      </w:r>
    </w:p>
    <w:p w:rsidR="0053337C" w:rsidRPr="008C3823" w:rsidRDefault="0053337C" w:rsidP="0053337C">
      <w:pPr>
        <w:suppressLineNumbers/>
        <w:shd w:val="clear" w:color="auto" w:fill="FFFFFF"/>
        <w:spacing w:after="0"/>
        <w:ind w:firstLine="510"/>
        <w:rPr>
          <w:i/>
          <w:iCs/>
          <w:spacing w:val="-4"/>
          <w:szCs w:val="28"/>
        </w:rPr>
      </w:pPr>
      <w:r w:rsidRPr="008C3823">
        <w:rPr>
          <w:i/>
          <w:iCs/>
          <w:spacing w:val="-4"/>
          <w:szCs w:val="28"/>
        </w:rPr>
        <w:t>Игра на детских музыкальных инструментах.</w:t>
      </w:r>
    </w:p>
    <w:p w:rsidR="0053337C" w:rsidRDefault="0053337C" w:rsidP="0053337C">
      <w:pPr>
        <w:suppressLineNumbers/>
        <w:shd w:val="clear" w:color="auto" w:fill="FFFFFF"/>
        <w:spacing w:after="0"/>
        <w:ind w:firstLine="510"/>
        <w:rPr>
          <w:spacing w:val="-4"/>
          <w:szCs w:val="28"/>
        </w:rPr>
      </w:pPr>
      <w:r w:rsidRPr="008C3823">
        <w:rPr>
          <w:spacing w:val="-5"/>
          <w:szCs w:val="28"/>
        </w:rPr>
        <w:t>Знакомить детей с некоторыми детскими музыкальными инструментами: дудочкой, металло</w:t>
      </w:r>
      <w:r w:rsidRPr="008C3823">
        <w:rPr>
          <w:spacing w:val="-5"/>
          <w:szCs w:val="28"/>
        </w:rPr>
        <w:softHyphen/>
      </w:r>
      <w:r w:rsidRPr="008C3823">
        <w:rPr>
          <w:spacing w:val="-4"/>
          <w:szCs w:val="28"/>
        </w:rPr>
        <w:t>фоном, колокольчиком, бубном, погремушкой, барабаном, а также их звучанием. Формировать умение подыгрывать на детских ударных музыкальных инструментах.</w:t>
      </w:r>
    </w:p>
    <w:p w:rsidR="00AF2BBF" w:rsidRDefault="00AF2BBF" w:rsidP="0053337C">
      <w:pPr>
        <w:suppressLineNumbers/>
        <w:shd w:val="clear" w:color="auto" w:fill="FFFFFF"/>
        <w:spacing w:after="0"/>
        <w:ind w:firstLine="510"/>
        <w:rPr>
          <w:spacing w:val="-4"/>
          <w:szCs w:val="28"/>
        </w:rPr>
      </w:pPr>
    </w:p>
    <w:p w:rsidR="00AF2BBF" w:rsidRDefault="00AF2BBF" w:rsidP="0053337C">
      <w:pPr>
        <w:suppressLineNumbers/>
        <w:shd w:val="clear" w:color="auto" w:fill="FFFFFF"/>
        <w:spacing w:after="0"/>
        <w:ind w:firstLine="510"/>
        <w:rPr>
          <w:spacing w:val="-4"/>
          <w:szCs w:val="28"/>
        </w:rPr>
      </w:pPr>
    </w:p>
    <w:p w:rsidR="00AF2BBF" w:rsidRDefault="00AF2BBF" w:rsidP="0053337C">
      <w:pPr>
        <w:suppressLineNumbers/>
        <w:shd w:val="clear" w:color="auto" w:fill="FFFFFF"/>
        <w:spacing w:after="0"/>
        <w:ind w:firstLine="510"/>
        <w:rPr>
          <w:spacing w:val="-4"/>
          <w:szCs w:val="28"/>
        </w:rPr>
      </w:pPr>
    </w:p>
    <w:p w:rsidR="0053337C" w:rsidRPr="009F290C" w:rsidRDefault="0053337C" w:rsidP="0053337C">
      <w:pPr>
        <w:suppressLineNumbers/>
        <w:shd w:val="clear" w:color="auto" w:fill="FFFFFF"/>
        <w:spacing w:after="0"/>
        <w:ind w:firstLine="510"/>
        <w:rPr>
          <w:color w:val="FF0000"/>
          <w:szCs w:val="28"/>
        </w:rPr>
      </w:pPr>
    </w:p>
    <w:p w:rsidR="0053337C" w:rsidRPr="008C3823" w:rsidRDefault="0053337C" w:rsidP="0053337C">
      <w:pPr>
        <w:spacing w:after="0"/>
        <w:ind w:firstLine="708"/>
        <w:jc w:val="center"/>
        <w:rPr>
          <w:szCs w:val="28"/>
        </w:rPr>
      </w:pPr>
      <w:r w:rsidRPr="008C3823">
        <w:rPr>
          <w:b/>
          <w:smallCaps/>
          <w:szCs w:val="28"/>
        </w:rPr>
        <w:lastRenderedPageBreak/>
        <w:t xml:space="preserve">   Перспективное планирование образовательной деятельности</w:t>
      </w:r>
    </w:p>
    <w:p w:rsidR="0053337C" w:rsidRPr="008C3823" w:rsidRDefault="0053337C" w:rsidP="0053337C">
      <w:pPr>
        <w:suppressLineNumbers/>
        <w:spacing w:after="0"/>
        <w:rPr>
          <w:sz w:val="2"/>
          <w:szCs w:val="2"/>
        </w:rPr>
      </w:pPr>
    </w:p>
    <w:tbl>
      <w:tblPr>
        <w:tblW w:w="15066" w:type="dxa"/>
        <w:tblLayout w:type="fixed"/>
        <w:tblCellMar>
          <w:left w:w="40" w:type="dxa"/>
          <w:right w:w="40" w:type="dxa"/>
        </w:tblCellMar>
        <w:tblLook w:val="0000" w:firstRow="0" w:lastRow="0" w:firstColumn="0" w:lastColumn="0" w:noHBand="0" w:noVBand="0"/>
      </w:tblPr>
      <w:tblGrid>
        <w:gridCol w:w="40"/>
        <w:gridCol w:w="2834"/>
        <w:gridCol w:w="35"/>
        <w:gridCol w:w="6630"/>
        <w:gridCol w:w="5385"/>
        <w:gridCol w:w="100"/>
        <w:gridCol w:w="42"/>
      </w:tblGrid>
      <w:tr w:rsidR="0053337C" w:rsidRPr="00065CB8" w:rsidTr="00AA1852">
        <w:trPr>
          <w:gridBefore w:val="1"/>
          <w:gridAfter w:val="1"/>
          <w:wBefore w:w="40" w:type="dxa"/>
          <w:wAfter w:w="42" w:type="dxa"/>
          <w:trHeight w:hRule="exact" w:val="720"/>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jc w:val="center"/>
              <w:rPr>
                <w:spacing w:val="-2"/>
              </w:rPr>
            </w:pPr>
            <w:r w:rsidRPr="00065CB8">
              <w:rPr>
                <w:spacing w:val="-1"/>
              </w:rPr>
              <w:t xml:space="preserve">Форма организации </w:t>
            </w:r>
            <w:r w:rsidRPr="00065CB8">
              <w:rPr>
                <w:spacing w:val="-2"/>
              </w:rPr>
              <w:t>музыкальной деятельности</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jc w:val="center"/>
              <w:rPr>
                <w:spacing w:val="-14"/>
                <w:w w:val="101"/>
              </w:rPr>
            </w:pPr>
            <w:r w:rsidRPr="00065CB8">
              <w:rPr>
                <w:spacing w:val="-14"/>
                <w:w w:val="101"/>
              </w:rPr>
              <w:t>Программные задачи</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jc w:val="center"/>
              <w:rPr>
                <w:spacing w:val="-14"/>
                <w:w w:val="101"/>
              </w:rPr>
            </w:pPr>
            <w:r w:rsidRPr="00065CB8">
              <w:rPr>
                <w:spacing w:val="-14"/>
                <w:w w:val="101"/>
              </w:rPr>
              <w:t>Репертуар</w:t>
            </w:r>
          </w:p>
        </w:tc>
        <w:tc>
          <w:tcPr>
            <w:tcW w:w="100"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3"/>
                <w:w w:val="101"/>
              </w:rPr>
            </w:pPr>
          </w:p>
        </w:tc>
      </w:tr>
      <w:tr w:rsidR="0053337C" w:rsidRPr="00065CB8" w:rsidTr="00AA1852">
        <w:trPr>
          <w:gridBefore w:val="1"/>
          <w:gridAfter w:val="1"/>
          <w:wBefore w:w="40" w:type="dxa"/>
          <w:wAfter w:w="42" w:type="dxa"/>
          <w:trHeight w:hRule="exact" w:val="292"/>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jc w:val="center"/>
              <w:rPr>
                <w:b/>
                <w:bCs w:val="0"/>
              </w:rPr>
            </w:pPr>
            <w:r w:rsidRPr="00065CB8">
              <w:rPr>
                <w:b/>
              </w:rPr>
              <w:t>1</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jc w:val="center"/>
              <w:rPr>
                <w:b/>
                <w:bCs w:val="0"/>
              </w:rPr>
            </w:pPr>
            <w:r w:rsidRPr="00065CB8">
              <w:rPr>
                <w:b/>
              </w:rPr>
              <w:t>2</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jc w:val="center"/>
              <w:rPr>
                <w:b/>
                <w:bCs w:val="0"/>
              </w:rPr>
            </w:pPr>
            <w:r w:rsidRPr="00065CB8">
              <w:rPr>
                <w:b/>
              </w:rPr>
              <w:t>3</w:t>
            </w:r>
          </w:p>
        </w:tc>
        <w:tc>
          <w:tcPr>
            <w:tcW w:w="100"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jc w:val="center"/>
              <w:rPr>
                <w:b/>
                <w:bCs w:val="0"/>
              </w:rPr>
            </w:pPr>
          </w:p>
        </w:tc>
      </w:tr>
      <w:tr w:rsidR="0053337C" w:rsidRPr="00065CB8" w:rsidTr="0053337C">
        <w:trPr>
          <w:gridBefore w:val="1"/>
          <w:gridAfter w:val="1"/>
          <w:wBefore w:w="40" w:type="dxa"/>
          <w:wAfter w:w="42" w:type="dxa"/>
          <w:trHeight w:hRule="exact" w:val="413"/>
        </w:trPr>
        <w:tc>
          <w:tcPr>
            <w:tcW w:w="1498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690C0E">
            <w:pPr>
              <w:suppressLineNumbers/>
              <w:shd w:val="clear" w:color="auto" w:fill="FFFFFF"/>
              <w:snapToGrid w:val="0"/>
              <w:spacing w:after="0"/>
              <w:jc w:val="center"/>
              <w:rPr>
                <w:b/>
                <w:bCs w:val="0"/>
                <w:spacing w:val="-6"/>
                <w:w w:val="101"/>
              </w:rPr>
            </w:pPr>
            <w:r w:rsidRPr="00065CB8">
              <w:rPr>
                <w:b/>
                <w:spacing w:val="-6"/>
                <w:w w:val="101"/>
              </w:rPr>
              <w:t>Сентябрь</w:t>
            </w:r>
            <w:r>
              <w:rPr>
                <w:b/>
                <w:spacing w:val="-6"/>
                <w:w w:val="101"/>
              </w:rPr>
              <w:t>.</w:t>
            </w:r>
          </w:p>
        </w:tc>
      </w:tr>
      <w:tr w:rsidR="0053337C" w:rsidRPr="00065CB8" w:rsidTr="0053337C">
        <w:trPr>
          <w:gridBefore w:val="1"/>
          <w:gridAfter w:val="1"/>
          <w:wBefore w:w="40" w:type="dxa"/>
          <w:wAfter w:w="42" w:type="dxa"/>
          <w:trHeight w:val="1347"/>
        </w:trPr>
        <w:tc>
          <w:tcPr>
            <w:tcW w:w="2869" w:type="dxa"/>
            <w:gridSpan w:val="2"/>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3"/>
                <w:w w:val="101"/>
              </w:rPr>
            </w:pPr>
            <w:r w:rsidRPr="00065CB8">
              <w:rPr>
                <w:b/>
                <w:spacing w:val="-3"/>
                <w:w w:val="101"/>
                <w:lang w:val="en-US"/>
              </w:rPr>
              <w:t>I</w:t>
            </w:r>
            <w:r w:rsidRPr="00065CB8">
              <w:rPr>
                <w:b/>
                <w:spacing w:val="-3"/>
                <w:w w:val="101"/>
              </w:rPr>
              <w:t>. Музыкальные занятия.</w:t>
            </w:r>
          </w:p>
          <w:p w:rsidR="0053337C" w:rsidRPr="00065CB8" w:rsidRDefault="0053337C" w:rsidP="0053337C">
            <w:pPr>
              <w:suppressLineNumbers/>
              <w:shd w:val="clear" w:color="auto" w:fill="FFFFFF"/>
              <w:spacing w:after="0"/>
              <w:rPr>
                <w:i/>
                <w:iCs/>
                <w:spacing w:val="-5"/>
                <w:w w:val="101"/>
              </w:rPr>
            </w:pPr>
            <w:r w:rsidRPr="00065CB8">
              <w:rPr>
                <w:i/>
                <w:iCs/>
                <w:spacing w:val="-5"/>
                <w:w w:val="101"/>
              </w:rPr>
              <w:t>Слушание музыки.</w:t>
            </w:r>
          </w:p>
          <w:p w:rsidR="0053337C" w:rsidRPr="00065CB8" w:rsidRDefault="0053337C" w:rsidP="0053337C">
            <w:pPr>
              <w:suppressLineNumbers/>
              <w:shd w:val="clear" w:color="auto" w:fill="FFFFFF"/>
              <w:spacing w:after="0"/>
              <w:rPr>
                <w:spacing w:val="-3"/>
                <w:w w:val="101"/>
              </w:rPr>
            </w:pPr>
            <w:r w:rsidRPr="00065CB8">
              <w:rPr>
                <w:i/>
                <w:iCs/>
                <w:spacing w:val="-4"/>
                <w:w w:val="101"/>
              </w:rPr>
              <w:t xml:space="preserve">• </w:t>
            </w:r>
            <w:r w:rsidRPr="00065CB8">
              <w:rPr>
                <w:spacing w:val="-4"/>
                <w:w w:val="101"/>
              </w:rPr>
              <w:t xml:space="preserve">Восприятие музыкальных </w:t>
            </w:r>
            <w:r w:rsidRPr="00065CB8">
              <w:rPr>
                <w:spacing w:val="-3"/>
                <w:w w:val="101"/>
              </w:rPr>
              <w:t>произведений</w:t>
            </w:r>
          </w:p>
          <w:p w:rsidR="0053337C" w:rsidRPr="00065CB8" w:rsidRDefault="0053337C" w:rsidP="0053337C">
            <w:pPr>
              <w:suppressLineNumbers/>
              <w:shd w:val="clear" w:color="auto" w:fill="FFFFFF"/>
              <w:snapToGrid w:val="0"/>
              <w:spacing w:after="0"/>
              <w:rPr>
                <w:spacing w:val="-3"/>
                <w:w w:val="101"/>
              </w:rPr>
            </w:pPr>
            <w:r w:rsidRPr="00065CB8">
              <w:rPr>
                <w:spacing w:val="-3"/>
                <w:w w:val="101"/>
              </w:rPr>
              <w:t>• Развитие голоса</w:t>
            </w:r>
          </w:p>
        </w:tc>
        <w:tc>
          <w:tcPr>
            <w:tcW w:w="6630" w:type="dxa"/>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w w:val="101"/>
              </w:rPr>
            </w:pPr>
            <w:r w:rsidRPr="00065CB8">
              <w:rPr>
                <w:spacing w:val="6"/>
                <w:w w:val="101"/>
              </w:rPr>
              <w:t>Развивать у детей музыкальную отзыв</w:t>
            </w:r>
            <w:r w:rsidRPr="00065CB8">
              <w:rPr>
                <w:spacing w:val="6"/>
                <w:w w:val="101"/>
              </w:rPr>
              <w:softHyphen/>
            </w:r>
            <w:r w:rsidRPr="00065CB8">
              <w:rPr>
                <w:spacing w:val="-5"/>
                <w:w w:val="101"/>
              </w:rPr>
              <w:t xml:space="preserve">чивость. </w:t>
            </w:r>
            <w:r w:rsidRPr="00065CB8">
              <w:rPr>
                <w:spacing w:val="4"/>
                <w:w w:val="101"/>
              </w:rPr>
              <w:t>Учить различать разное настроение му</w:t>
            </w:r>
            <w:r w:rsidRPr="00065CB8">
              <w:rPr>
                <w:spacing w:val="4"/>
                <w:w w:val="101"/>
              </w:rPr>
              <w:softHyphen/>
            </w:r>
            <w:r w:rsidRPr="00065CB8">
              <w:rPr>
                <w:spacing w:val="-3"/>
                <w:w w:val="101"/>
              </w:rPr>
              <w:t>зыки (грустное, веселое, злое)</w:t>
            </w:r>
          </w:p>
          <w:p w:rsidR="0053337C" w:rsidRPr="00065CB8" w:rsidRDefault="0053337C" w:rsidP="0053337C">
            <w:pPr>
              <w:suppressLineNumbers/>
              <w:shd w:val="clear" w:color="auto" w:fill="FFFFFF"/>
              <w:snapToGrid w:val="0"/>
              <w:spacing w:after="0"/>
              <w:rPr>
                <w:spacing w:val="-3"/>
                <w:w w:val="101"/>
              </w:rPr>
            </w:pPr>
            <w:r w:rsidRPr="00065CB8">
              <w:rPr>
                <w:spacing w:val="10"/>
                <w:w w:val="101"/>
              </w:rPr>
              <w:t xml:space="preserve">Воспитывать интерес к классической </w:t>
            </w:r>
            <w:r w:rsidRPr="00065CB8">
              <w:rPr>
                <w:spacing w:val="-6"/>
                <w:w w:val="101"/>
              </w:rPr>
              <w:t xml:space="preserve">музыке. </w:t>
            </w:r>
            <w:r w:rsidRPr="00065CB8">
              <w:rPr>
                <w:spacing w:val="10"/>
                <w:w w:val="101"/>
              </w:rPr>
              <w:t>Различать низкие и высокие звуки</w:t>
            </w:r>
          </w:p>
        </w:tc>
        <w:tc>
          <w:tcPr>
            <w:tcW w:w="5385" w:type="dxa"/>
            <w:tcBorders>
              <w:top w:val="single" w:sz="6" w:space="0" w:color="000000"/>
              <w:left w:val="single" w:sz="6" w:space="0" w:color="000000"/>
            </w:tcBorders>
            <w:shd w:val="clear" w:color="auto" w:fill="FFFFFF"/>
          </w:tcPr>
          <w:p w:rsidR="0053337C" w:rsidRPr="009F290C" w:rsidRDefault="0053337C" w:rsidP="0053337C">
            <w:pPr>
              <w:suppressLineNumbers/>
              <w:shd w:val="clear" w:color="auto" w:fill="FFFFFF"/>
              <w:snapToGrid w:val="0"/>
              <w:spacing w:after="0"/>
              <w:rPr>
                <w:spacing w:val="-3"/>
                <w:w w:val="101"/>
              </w:rPr>
            </w:pPr>
            <w:r w:rsidRPr="00065CB8">
              <w:rPr>
                <w:spacing w:val="-2"/>
                <w:w w:val="101"/>
              </w:rPr>
              <w:t>«Весело - грустно» Л. Бетховена, «Плакса, рез</w:t>
            </w:r>
            <w:r w:rsidRPr="00065CB8">
              <w:rPr>
                <w:spacing w:val="-2"/>
                <w:w w:val="101"/>
              </w:rPr>
              <w:softHyphen/>
            </w:r>
            <w:r w:rsidRPr="00065CB8">
              <w:rPr>
                <w:spacing w:val="-3"/>
                <w:w w:val="101"/>
              </w:rPr>
              <w:t>вушка, злюка» Д. Б. Кабалевского</w:t>
            </w:r>
            <w:r w:rsidRPr="009F290C">
              <w:rPr>
                <w:spacing w:val="-3"/>
                <w:w w:val="101"/>
              </w:rPr>
              <w:t>,</w:t>
            </w:r>
            <w:r w:rsidRPr="009F290C">
              <w:t xml:space="preserve"> « Как у наших у ворот» р.н.«Осенняя песенка» Ан.Александрова</w:t>
            </w:r>
          </w:p>
          <w:p w:rsidR="0053337C" w:rsidRPr="00065CB8" w:rsidRDefault="0053337C" w:rsidP="0053337C">
            <w:pPr>
              <w:suppressLineNumbers/>
              <w:shd w:val="clear" w:color="auto" w:fill="FFFFFF"/>
              <w:snapToGrid w:val="0"/>
              <w:spacing w:after="0"/>
              <w:rPr>
                <w:spacing w:val="-6"/>
                <w:w w:val="101"/>
              </w:rPr>
            </w:pPr>
            <w:r w:rsidRPr="00065CB8">
              <w:rPr>
                <w:spacing w:val="-6"/>
                <w:w w:val="101"/>
              </w:rPr>
              <w:t>«Птичка и птенчики» Е. Тиличеевой</w:t>
            </w:r>
          </w:p>
          <w:p w:rsidR="0053337C" w:rsidRPr="00065CB8" w:rsidRDefault="0053337C" w:rsidP="0053337C">
            <w:pPr>
              <w:suppressLineNumbers/>
              <w:shd w:val="clear" w:color="auto" w:fill="FFFFFF"/>
              <w:snapToGrid w:val="0"/>
              <w:spacing w:after="0"/>
              <w:rPr>
                <w:spacing w:val="-3"/>
                <w:w w:val="101"/>
              </w:rPr>
            </w:pPr>
          </w:p>
        </w:tc>
        <w:tc>
          <w:tcPr>
            <w:tcW w:w="100" w:type="dxa"/>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6"/>
                <w:w w:val="101"/>
              </w:rPr>
            </w:pPr>
          </w:p>
        </w:tc>
      </w:tr>
      <w:tr w:rsidR="0053337C" w:rsidRPr="00065CB8" w:rsidTr="00BF1428">
        <w:trPr>
          <w:gridBefore w:val="1"/>
          <w:gridAfter w:val="1"/>
          <w:wBefore w:w="40" w:type="dxa"/>
          <w:wAfter w:w="42" w:type="dxa"/>
          <w:trHeight w:hRule="exact" w:val="805"/>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i/>
                <w:iCs/>
                <w:spacing w:val="-5"/>
                <w:w w:val="101"/>
              </w:rPr>
            </w:pPr>
            <w:r w:rsidRPr="00065CB8">
              <w:rPr>
                <w:i/>
                <w:iCs/>
                <w:spacing w:val="-5"/>
                <w:w w:val="101"/>
              </w:rPr>
              <w:t xml:space="preserve">Пение. </w:t>
            </w:r>
            <w:r w:rsidRPr="00065CB8">
              <w:rPr>
                <w:spacing w:val="-3"/>
                <w:w w:val="101"/>
              </w:rPr>
              <w:t>• Усвоение песенных на</w:t>
            </w:r>
            <w:r w:rsidRPr="00065CB8">
              <w:rPr>
                <w:spacing w:val="-3"/>
                <w:w w:val="101"/>
              </w:rPr>
              <w:softHyphen/>
            </w:r>
            <w:r w:rsidRPr="00065CB8">
              <w:rPr>
                <w:spacing w:val="-4"/>
                <w:w w:val="101"/>
              </w:rPr>
              <w:t>выков</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4"/>
                <w:w w:val="101"/>
              </w:rPr>
            </w:pPr>
            <w:r w:rsidRPr="00065CB8">
              <w:rPr>
                <w:spacing w:val="6"/>
                <w:w w:val="101"/>
              </w:rPr>
              <w:t xml:space="preserve">Учить петь естественным голосом, </w:t>
            </w:r>
            <w:r w:rsidRPr="00065CB8">
              <w:rPr>
                <w:spacing w:val="-2"/>
                <w:w w:val="101"/>
              </w:rPr>
              <w:t xml:space="preserve">без выкриков, прислушиваться к пению </w:t>
            </w:r>
            <w:r w:rsidRPr="00065CB8">
              <w:rPr>
                <w:spacing w:val="-4"/>
                <w:w w:val="101"/>
              </w:rPr>
              <w:t xml:space="preserve">других детей. </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w w:val="101"/>
              </w:rPr>
            </w:pPr>
            <w:r w:rsidRPr="00065CB8">
              <w:rPr>
                <w:spacing w:val="-2"/>
                <w:w w:val="101"/>
              </w:rPr>
              <w:t xml:space="preserve">«Ходит осень», </w:t>
            </w:r>
            <w:r>
              <w:rPr>
                <w:spacing w:val="-2"/>
                <w:w w:val="101"/>
              </w:rPr>
              <w:t>«Петушок р.н.п.</w:t>
            </w:r>
          </w:p>
        </w:tc>
        <w:tc>
          <w:tcPr>
            <w:tcW w:w="100" w:type="dxa"/>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BF1428">
        <w:trPr>
          <w:gridBefore w:val="1"/>
          <w:gridAfter w:val="1"/>
          <w:wBefore w:w="40" w:type="dxa"/>
          <w:wAfter w:w="42" w:type="dxa"/>
          <w:trHeight w:hRule="exact" w:val="1554"/>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4"/>
                <w:w w:val="101"/>
              </w:rPr>
            </w:pPr>
            <w:r w:rsidRPr="00065CB8">
              <w:rPr>
                <w:i/>
                <w:iCs/>
                <w:spacing w:val="-5"/>
                <w:w w:val="101"/>
              </w:rPr>
              <w:t xml:space="preserve">Музыкально-ритмические </w:t>
            </w:r>
            <w:r w:rsidRPr="00065CB8">
              <w:rPr>
                <w:i/>
                <w:iCs/>
                <w:spacing w:val="-4"/>
                <w:w w:val="101"/>
              </w:rPr>
              <w:t xml:space="preserve">движения. </w:t>
            </w:r>
          </w:p>
          <w:p w:rsidR="0053337C" w:rsidRPr="00065CB8" w:rsidRDefault="0053337C" w:rsidP="0053337C">
            <w:pPr>
              <w:suppressLineNumbers/>
              <w:shd w:val="clear" w:color="auto" w:fill="FFFFFF"/>
              <w:snapToGrid w:val="0"/>
              <w:spacing w:after="0"/>
              <w:rPr>
                <w:spacing w:val="-3"/>
                <w:w w:val="101"/>
              </w:rPr>
            </w:pPr>
            <w:r w:rsidRPr="00065CB8">
              <w:rPr>
                <w:i/>
                <w:iCs/>
                <w:spacing w:val="-3"/>
                <w:w w:val="101"/>
              </w:rPr>
              <w:t xml:space="preserve">• </w:t>
            </w:r>
            <w:r w:rsidRPr="00065CB8">
              <w:rPr>
                <w:spacing w:val="-3"/>
                <w:w w:val="101"/>
              </w:rPr>
              <w:t>Упражнения.</w:t>
            </w:r>
          </w:p>
          <w:p w:rsidR="0053337C" w:rsidRPr="00065CB8" w:rsidRDefault="0053337C" w:rsidP="0053337C">
            <w:pPr>
              <w:suppressLineNumbers/>
              <w:shd w:val="clear" w:color="auto" w:fill="FFFFFF"/>
              <w:spacing w:after="0"/>
              <w:rPr>
                <w:spacing w:val="-5"/>
                <w:w w:val="101"/>
              </w:rPr>
            </w:pPr>
            <w:r w:rsidRPr="00065CB8">
              <w:rPr>
                <w:spacing w:val="-5"/>
                <w:w w:val="101"/>
              </w:rPr>
              <w:t xml:space="preserve">• Пляски. </w:t>
            </w:r>
          </w:p>
          <w:p w:rsidR="0053337C" w:rsidRPr="00065CB8" w:rsidRDefault="0053337C" w:rsidP="0053337C">
            <w:pPr>
              <w:suppressLineNumbers/>
              <w:shd w:val="clear" w:color="auto" w:fill="FFFFFF"/>
              <w:spacing w:after="0"/>
              <w:rPr>
                <w:spacing w:val="-3"/>
                <w:w w:val="101"/>
              </w:rPr>
            </w:pPr>
            <w:r w:rsidRPr="00065CB8">
              <w:rPr>
                <w:spacing w:val="-3"/>
                <w:w w:val="101"/>
              </w:rPr>
              <w:t>• Игры</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1"/>
                <w:w w:val="101"/>
              </w:rPr>
            </w:pPr>
            <w:r w:rsidRPr="00065CB8">
              <w:rPr>
                <w:spacing w:val="6"/>
                <w:w w:val="101"/>
              </w:rPr>
              <w:t>Упражнять детей в бодрой ходьбе, лег</w:t>
            </w:r>
            <w:r w:rsidRPr="00065CB8">
              <w:rPr>
                <w:spacing w:val="6"/>
                <w:w w:val="101"/>
              </w:rPr>
              <w:softHyphen/>
            </w:r>
            <w:r w:rsidRPr="00065CB8">
              <w:rPr>
                <w:spacing w:val="-2"/>
                <w:w w:val="101"/>
              </w:rPr>
              <w:t xml:space="preserve">ком беге, мягких прыжках и приседаниях. </w:t>
            </w:r>
            <w:r w:rsidRPr="00065CB8">
              <w:rPr>
                <w:spacing w:val="8"/>
                <w:w w:val="101"/>
              </w:rPr>
              <w:t xml:space="preserve">Приучать детей танцевать в парах, </w:t>
            </w:r>
            <w:r w:rsidRPr="00065CB8">
              <w:rPr>
                <w:spacing w:val="-2"/>
                <w:w w:val="101"/>
              </w:rPr>
              <w:t xml:space="preserve">не терять партнера на протяжении танца. </w:t>
            </w:r>
            <w:r w:rsidRPr="00065CB8">
              <w:rPr>
                <w:spacing w:val="10"/>
                <w:w w:val="101"/>
              </w:rPr>
              <w:t>Воспитывать коммуникативные каче</w:t>
            </w:r>
            <w:r w:rsidRPr="00065CB8">
              <w:rPr>
                <w:spacing w:val="10"/>
                <w:w w:val="101"/>
              </w:rPr>
              <w:softHyphen/>
            </w:r>
            <w:r w:rsidRPr="00065CB8">
              <w:rPr>
                <w:spacing w:val="-4"/>
                <w:w w:val="101"/>
              </w:rPr>
              <w:t xml:space="preserve">ства у детей. </w:t>
            </w:r>
            <w:r w:rsidRPr="00065CB8">
              <w:rPr>
                <w:spacing w:val="12"/>
                <w:w w:val="101"/>
              </w:rPr>
              <w:t xml:space="preserve">Доставлять радость от игры. </w:t>
            </w:r>
            <w:r w:rsidRPr="00065CB8">
              <w:rPr>
                <w:spacing w:val="11"/>
                <w:w w:val="101"/>
              </w:rPr>
              <w:t>Развивать ловкость, смекалку</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w w:val="101"/>
              </w:rPr>
            </w:pPr>
            <w:r w:rsidRPr="00065CB8">
              <w:rPr>
                <w:spacing w:val="-5"/>
                <w:w w:val="101"/>
              </w:rPr>
              <w:t xml:space="preserve">«Марш» М. Журбина, «Пружинка» </w:t>
            </w:r>
            <w:r w:rsidRPr="00065CB8">
              <w:rPr>
                <w:spacing w:val="-3"/>
                <w:w w:val="101"/>
              </w:rPr>
              <w:t xml:space="preserve">Е. Гнесиной, «Легкий бег в парах» В. Сметаны. </w:t>
            </w:r>
            <w:r w:rsidRPr="00065CB8">
              <w:rPr>
                <w:spacing w:val="-2"/>
                <w:w w:val="101"/>
              </w:rPr>
              <w:t>«Колобок», р. н. м.; «Танец с лис</w:t>
            </w:r>
            <w:r w:rsidRPr="00065CB8">
              <w:rPr>
                <w:spacing w:val="-2"/>
                <w:w w:val="101"/>
              </w:rPr>
              <w:softHyphen/>
              <w:t>точками» А. Филиппенко. «Дождик» Н. Луконина, «Жмурки с Мишкой» Ф. Флотова</w:t>
            </w:r>
          </w:p>
        </w:tc>
        <w:tc>
          <w:tcPr>
            <w:tcW w:w="100" w:type="dxa"/>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53337C">
        <w:trPr>
          <w:gridBefore w:val="1"/>
          <w:gridAfter w:val="1"/>
          <w:wBefore w:w="40" w:type="dxa"/>
          <w:wAfter w:w="42" w:type="dxa"/>
          <w:trHeight w:hRule="exact" w:val="643"/>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spacing w:val="-1"/>
              </w:rPr>
            </w:pPr>
            <w:r w:rsidRPr="009F290C">
              <w:rPr>
                <w:spacing w:val="-3"/>
                <w:lang w:val="en-US"/>
              </w:rPr>
              <w:t xml:space="preserve">II. </w:t>
            </w:r>
            <w:r w:rsidRPr="009F290C">
              <w:rPr>
                <w:spacing w:val="-3"/>
              </w:rPr>
              <w:t>Самостоятельная музы</w:t>
            </w:r>
            <w:r w:rsidRPr="009F290C">
              <w:rPr>
                <w:spacing w:val="-3"/>
              </w:rPr>
              <w:softHyphen/>
            </w:r>
            <w:r w:rsidRPr="009F290C">
              <w:rPr>
                <w:spacing w:val="-1"/>
              </w:rPr>
              <w:t>кальная деятельность</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2"/>
                <w:w w:val="101"/>
              </w:rPr>
            </w:pPr>
            <w:r w:rsidRPr="00065CB8">
              <w:rPr>
                <w:spacing w:val="12"/>
                <w:w w:val="101"/>
              </w:rPr>
              <w:t>Использовать попевки вне занятий</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w w:val="101"/>
              </w:rPr>
            </w:pPr>
            <w:r w:rsidRPr="00065CB8">
              <w:rPr>
                <w:spacing w:val="-5"/>
                <w:w w:val="101"/>
              </w:rPr>
              <w:t xml:space="preserve">«Колыбельная для куколки» </w:t>
            </w:r>
            <w:r w:rsidRPr="00065CB8">
              <w:rPr>
                <w:spacing w:val="-1"/>
                <w:w w:val="101"/>
              </w:rPr>
              <w:t>М. Красева</w:t>
            </w:r>
          </w:p>
        </w:tc>
        <w:tc>
          <w:tcPr>
            <w:tcW w:w="100" w:type="dxa"/>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BF1428">
        <w:trPr>
          <w:gridBefore w:val="1"/>
          <w:gridAfter w:val="1"/>
          <w:wBefore w:w="40" w:type="dxa"/>
          <w:wAfter w:w="42" w:type="dxa"/>
          <w:trHeight w:hRule="exact" w:val="764"/>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3"/>
              </w:rPr>
            </w:pPr>
            <w:r w:rsidRPr="009F290C">
              <w:rPr>
                <w:spacing w:val="-1"/>
                <w:lang w:val="en-US"/>
              </w:rPr>
              <w:t xml:space="preserve">III. </w:t>
            </w:r>
            <w:r w:rsidRPr="009F290C">
              <w:rPr>
                <w:spacing w:val="-1"/>
              </w:rPr>
              <w:t>Праздники и развле</w:t>
            </w:r>
            <w:r w:rsidRPr="009F290C">
              <w:rPr>
                <w:spacing w:val="-1"/>
              </w:rPr>
              <w:softHyphen/>
            </w:r>
            <w:r w:rsidRPr="009F290C">
              <w:rPr>
                <w:spacing w:val="-3"/>
              </w:rPr>
              <w:t>чения</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BF1428">
            <w:pPr>
              <w:suppressLineNumbers/>
              <w:shd w:val="clear" w:color="auto" w:fill="FFFFFF"/>
              <w:snapToGrid w:val="0"/>
              <w:spacing w:after="0"/>
              <w:rPr>
                <w:spacing w:val="-1"/>
              </w:rPr>
            </w:pPr>
            <w:r w:rsidRPr="00065CB8">
              <w:rPr>
                <w:spacing w:val="8"/>
              </w:rPr>
              <w:t xml:space="preserve">Воспитывать эстетический вкус, </w:t>
            </w:r>
            <w:r w:rsidR="00BF1428">
              <w:rPr>
                <w:spacing w:val="8"/>
              </w:rPr>
              <w:t>создавать</w:t>
            </w:r>
            <w:r w:rsidRPr="00065CB8">
              <w:rPr>
                <w:spacing w:val="-1"/>
              </w:rPr>
              <w:t>радостную атмосферу</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2"/>
              </w:rPr>
              <w:t>Вечер игр «Осенние забавы»</w:t>
            </w:r>
          </w:p>
        </w:tc>
        <w:tc>
          <w:tcPr>
            <w:tcW w:w="100" w:type="dxa"/>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690C0E">
        <w:trPr>
          <w:gridBefore w:val="1"/>
          <w:wBefore w:w="40" w:type="dxa"/>
          <w:trHeight w:hRule="exact" w:val="442"/>
        </w:trPr>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366DF2" w:rsidRDefault="0053337C" w:rsidP="0053337C">
            <w:pPr>
              <w:spacing w:after="0" w:line="240" w:lineRule="auto"/>
              <w:jc w:val="center"/>
              <w:rPr>
                <w:sz w:val="24"/>
                <w:szCs w:val="24"/>
              </w:rPr>
            </w:pPr>
            <w:r w:rsidRPr="00065CB8">
              <w:rPr>
                <w:b/>
              </w:rPr>
              <w:t xml:space="preserve">Октябрь. </w:t>
            </w:r>
          </w:p>
          <w:p w:rsidR="0053337C" w:rsidRPr="00065CB8" w:rsidRDefault="0053337C" w:rsidP="0053337C">
            <w:pPr>
              <w:suppressLineNumbers/>
              <w:shd w:val="clear" w:color="auto" w:fill="FFFFFF"/>
              <w:snapToGrid w:val="0"/>
              <w:spacing w:after="0"/>
              <w:rPr>
                <w:b/>
                <w:bCs w:val="0"/>
                <w:spacing w:val="-5"/>
              </w:rPr>
            </w:pPr>
          </w:p>
        </w:tc>
      </w:tr>
      <w:tr w:rsidR="0053337C" w:rsidRPr="00065CB8" w:rsidTr="0053337C">
        <w:trPr>
          <w:gridBefore w:val="1"/>
          <w:wBefore w:w="40" w:type="dxa"/>
          <w:trHeight w:hRule="exact" w:val="1766"/>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1"/>
              </w:rPr>
            </w:pPr>
            <w:r w:rsidRPr="00065CB8">
              <w:rPr>
                <w:b/>
                <w:spacing w:val="-1"/>
                <w:lang w:val="en-US"/>
              </w:rPr>
              <w:lastRenderedPageBreak/>
              <w:t>I</w:t>
            </w:r>
            <w:r w:rsidRPr="00065CB8">
              <w:rPr>
                <w:b/>
                <w:spacing w:val="-1"/>
              </w:rPr>
              <w:t>. Музыкальные занятия.</w:t>
            </w:r>
          </w:p>
          <w:p w:rsidR="0053337C" w:rsidRPr="00065CB8" w:rsidRDefault="0053337C" w:rsidP="0053337C">
            <w:pPr>
              <w:suppressLineNumbers/>
              <w:shd w:val="clear" w:color="auto" w:fill="FFFFFF"/>
              <w:spacing w:after="0"/>
              <w:rPr>
                <w:i/>
                <w:iCs/>
                <w:spacing w:val="-3"/>
              </w:rPr>
            </w:pPr>
            <w:r w:rsidRPr="00065CB8">
              <w:rPr>
                <w:i/>
                <w:iCs/>
                <w:spacing w:val="-3"/>
              </w:rPr>
              <w:t xml:space="preserve">Слушание музыки. </w:t>
            </w:r>
          </w:p>
          <w:p w:rsidR="0053337C" w:rsidRPr="00065CB8" w:rsidRDefault="0053337C" w:rsidP="0053337C">
            <w:pPr>
              <w:suppressLineNumbers/>
              <w:shd w:val="clear" w:color="auto" w:fill="FFFFFF"/>
              <w:spacing w:after="0"/>
              <w:rPr>
                <w:spacing w:val="-2"/>
              </w:rPr>
            </w:pPr>
            <w:r w:rsidRPr="00065CB8">
              <w:rPr>
                <w:spacing w:val="-2"/>
              </w:rPr>
              <w:t>• Восприятие музыкальных произведений.</w:t>
            </w:r>
          </w:p>
          <w:p w:rsidR="0053337C" w:rsidRPr="00065CB8" w:rsidRDefault="0053337C" w:rsidP="0053337C">
            <w:pPr>
              <w:suppressLineNumbers/>
              <w:shd w:val="clear" w:color="auto" w:fill="FFFFFF"/>
              <w:spacing w:after="0"/>
            </w:pPr>
            <w:r w:rsidRPr="00065CB8">
              <w:rPr>
                <w:spacing w:val="-2"/>
              </w:rPr>
              <w:t xml:space="preserve">• Упражнения для развития </w:t>
            </w:r>
            <w:r w:rsidRPr="00065CB8">
              <w:t>голоса и слуха</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1"/>
              </w:rPr>
              <w:t>Продолжить развивать у детей музы</w:t>
            </w:r>
            <w:r w:rsidRPr="00065CB8">
              <w:rPr>
                <w:spacing w:val="11"/>
              </w:rPr>
              <w:softHyphen/>
            </w:r>
            <w:r w:rsidRPr="00065CB8">
              <w:rPr>
                <w:spacing w:val="-3"/>
              </w:rPr>
              <w:t>кальное восприятие, отзывчивость на музы</w:t>
            </w:r>
            <w:r w:rsidRPr="00065CB8">
              <w:rPr>
                <w:spacing w:val="-3"/>
              </w:rPr>
              <w:softHyphen/>
            </w:r>
            <w:r w:rsidRPr="00065CB8">
              <w:rPr>
                <w:spacing w:val="-1"/>
              </w:rPr>
              <w:t xml:space="preserve">ку разного характера. </w:t>
            </w:r>
            <w:r w:rsidRPr="00065CB8">
              <w:rPr>
                <w:spacing w:val="5"/>
              </w:rPr>
              <w:t>Учить воспринимать и определять весе</w:t>
            </w:r>
            <w:r w:rsidRPr="00065CB8">
              <w:rPr>
                <w:spacing w:val="5"/>
              </w:rPr>
              <w:softHyphen/>
            </w:r>
            <w:r w:rsidRPr="00065CB8">
              <w:rPr>
                <w:spacing w:val="-1"/>
              </w:rPr>
              <w:t xml:space="preserve">лые и грустные произведения. </w:t>
            </w:r>
            <w:r w:rsidRPr="00065CB8">
              <w:rPr>
                <w:spacing w:val="7"/>
              </w:rPr>
              <w:t>Знакомить с произведениями П. И. Чай</w:t>
            </w:r>
            <w:r w:rsidRPr="00065CB8">
              <w:rPr>
                <w:spacing w:val="7"/>
              </w:rPr>
              <w:softHyphen/>
            </w:r>
            <w:r w:rsidRPr="00065CB8">
              <w:rPr>
                <w:spacing w:val="-1"/>
              </w:rPr>
              <w:t xml:space="preserve">ковского, Д. Б. Кабалевского. </w:t>
            </w:r>
            <w:r w:rsidRPr="00065CB8">
              <w:rPr>
                <w:spacing w:val="2"/>
              </w:rPr>
              <w:t>Учить различать динамику (тихое и гром</w:t>
            </w:r>
            <w:r w:rsidRPr="00065CB8">
              <w:rPr>
                <w:spacing w:val="2"/>
              </w:rPr>
              <w:softHyphen/>
            </w:r>
            <w:r w:rsidRPr="00065CB8">
              <w:rPr>
                <w:spacing w:val="-1"/>
              </w:rPr>
              <w:t>кое звучание)</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 xml:space="preserve">«Ласковая просьба» Г. Свиридова, </w:t>
            </w:r>
            <w:r w:rsidRPr="00065CB8">
              <w:rPr>
                <w:spacing w:val="-3"/>
              </w:rPr>
              <w:t>«Игра в лошадки» П. И. Чайковско</w:t>
            </w:r>
            <w:r w:rsidRPr="00065CB8">
              <w:rPr>
                <w:spacing w:val="-3"/>
              </w:rPr>
              <w:softHyphen/>
            </w:r>
            <w:r w:rsidRPr="00065CB8">
              <w:t xml:space="preserve">го, </w:t>
            </w:r>
            <w:r w:rsidRPr="00065CB8">
              <w:rPr>
                <w:spacing w:val="-1"/>
              </w:rPr>
              <w:t xml:space="preserve"> «Верхом на лошадке» </w:t>
            </w:r>
            <w:r w:rsidRPr="00065CB8">
              <w:t xml:space="preserve">А. Гречанинова, «Тихие и громкие </w:t>
            </w:r>
            <w:r w:rsidRPr="00065CB8">
              <w:rPr>
                <w:spacing w:val="-1"/>
              </w:rPr>
              <w:t>звоночки», муз. Р. Рустамова, сл. Ю. Островского</w:t>
            </w:r>
          </w:p>
        </w:tc>
        <w:tc>
          <w:tcPr>
            <w:tcW w:w="142"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p>
        </w:tc>
      </w:tr>
      <w:tr w:rsidR="0053337C" w:rsidRPr="00065CB8" w:rsidTr="00BF1428">
        <w:trPr>
          <w:gridBefore w:val="1"/>
          <w:wBefore w:w="40" w:type="dxa"/>
          <w:trHeight w:hRule="exact" w:val="1085"/>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i/>
                <w:iCs/>
                <w:spacing w:val="-4"/>
              </w:rPr>
              <w:t xml:space="preserve">Пение. </w:t>
            </w:r>
            <w:r w:rsidRPr="00065CB8">
              <w:rPr>
                <w:spacing w:val="-1"/>
              </w:rPr>
              <w:t>• Усвоение песенных на</w:t>
            </w:r>
            <w:r w:rsidRPr="00065CB8">
              <w:rPr>
                <w:spacing w:val="-1"/>
              </w:rPr>
              <w:softHyphen/>
              <w:t>выков</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9"/>
              </w:rPr>
              <w:t>Формировать навыки пения без напря</w:t>
            </w:r>
            <w:r w:rsidRPr="00065CB8">
              <w:rPr>
                <w:spacing w:val="9"/>
              </w:rPr>
              <w:softHyphen/>
            </w:r>
            <w:r w:rsidRPr="00065CB8">
              <w:rPr>
                <w:spacing w:val="-2"/>
              </w:rPr>
              <w:t xml:space="preserve">жения, крика. </w:t>
            </w:r>
            <w:r w:rsidRPr="00065CB8">
              <w:rPr>
                <w:spacing w:val="5"/>
              </w:rPr>
              <w:t xml:space="preserve">Учить правильно пере-давать мелодию, </w:t>
            </w:r>
            <w:r w:rsidRPr="00065CB8">
              <w:rPr>
                <w:spacing w:val="-1"/>
              </w:rPr>
              <w:t>сохранять интонацию</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2"/>
              </w:rPr>
              <w:t xml:space="preserve">«Ходит осень», «Дождик», р. н. м., </w:t>
            </w:r>
            <w:r w:rsidRPr="00065CB8">
              <w:rPr>
                <w:spacing w:val="-1"/>
              </w:rPr>
              <w:t>обработка Т. Попатенко</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BF1428">
        <w:trPr>
          <w:gridBefore w:val="1"/>
          <w:wBefore w:w="40" w:type="dxa"/>
          <w:trHeight w:hRule="exact" w:val="2546"/>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4"/>
              </w:rPr>
            </w:pPr>
            <w:r w:rsidRPr="00065CB8">
              <w:rPr>
                <w:i/>
                <w:iCs/>
                <w:spacing w:val="-2"/>
              </w:rPr>
              <w:t xml:space="preserve">Музыкально-ритмические </w:t>
            </w:r>
            <w:r w:rsidRPr="00065CB8">
              <w:rPr>
                <w:i/>
                <w:iCs/>
                <w:spacing w:val="-4"/>
              </w:rPr>
              <w:t>движения.</w:t>
            </w:r>
          </w:p>
          <w:p w:rsidR="0053337C" w:rsidRPr="00065CB8" w:rsidRDefault="0053337C" w:rsidP="0053337C">
            <w:pPr>
              <w:suppressLineNumbers/>
              <w:shd w:val="clear" w:color="auto" w:fill="FFFFFF"/>
              <w:snapToGrid w:val="0"/>
              <w:spacing w:after="0"/>
              <w:rPr>
                <w:spacing w:val="-1"/>
              </w:rPr>
            </w:pPr>
            <w:r w:rsidRPr="00065CB8">
              <w:rPr>
                <w:spacing w:val="-1"/>
              </w:rPr>
              <w:t>• Упражнения.</w:t>
            </w:r>
          </w:p>
          <w:p w:rsidR="0053337C" w:rsidRPr="00065CB8" w:rsidRDefault="0053337C" w:rsidP="0053337C">
            <w:pPr>
              <w:suppressLineNumbers/>
              <w:shd w:val="clear" w:color="auto" w:fill="FFFFFF"/>
              <w:spacing w:after="0"/>
              <w:rPr>
                <w:spacing w:val="-3"/>
              </w:rPr>
            </w:pPr>
            <w:r w:rsidRPr="00065CB8">
              <w:rPr>
                <w:spacing w:val="-3"/>
              </w:rPr>
              <w:t xml:space="preserve">• Пляски. </w:t>
            </w:r>
          </w:p>
          <w:p w:rsidR="0053337C" w:rsidRPr="00065CB8" w:rsidRDefault="0053337C" w:rsidP="0053337C">
            <w:pPr>
              <w:suppressLineNumbers/>
              <w:shd w:val="clear" w:color="auto" w:fill="FFFFFF"/>
              <w:spacing w:after="0"/>
              <w:rPr>
                <w:spacing w:val="-1"/>
              </w:rPr>
            </w:pPr>
            <w:r w:rsidRPr="00065CB8">
              <w:rPr>
                <w:spacing w:val="-1"/>
              </w:rPr>
              <w:t>• Игры</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5"/>
              </w:rPr>
            </w:pPr>
            <w:r w:rsidRPr="00065CB8">
              <w:rPr>
                <w:spacing w:val="3"/>
              </w:rPr>
              <w:t xml:space="preserve">Упражнять детей в бодром шаге, легком </w:t>
            </w:r>
            <w:r w:rsidRPr="00065CB8">
              <w:rPr>
                <w:spacing w:val="-2"/>
              </w:rPr>
              <w:t xml:space="preserve">беге с листочками. </w:t>
            </w:r>
            <w:r w:rsidRPr="00065CB8">
              <w:rPr>
                <w:spacing w:val="5"/>
              </w:rPr>
              <w:t xml:space="preserve">Учить образовывать и держать круг. </w:t>
            </w:r>
            <w:r w:rsidRPr="00065CB8">
              <w:rPr>
                <w:spacing w:val="10"/>
              </w:rPr>
              <w:t xml:space="preserve">Различать контрастную двухчастную </w:t>
            </w:r>
            <w:r w:rsidRPr="00065CB8">
              <w:rPr>
                <w:spacing w:val="1"/>
              </w:rPr>
              <w:t xml:space="preserve">форму, менять движения с помощью </w:t>
            </w:r>
            <w:r w:rsidRPr="00065CB8">
              <w:rPr>
                <w:spacing w:val="-1"/>
              </w:rPr>
              <w:t xml:space="preserve">взрослых. </w:t>
            </w:r>
            <w:r w:rsidRPr="00065CB8">
              <w:rPr>
                <w:spacing w:val="10"/>
              </w:rPr>
              <w:t xml:space="preserve">Приучать детей танцевать в парах, </w:t>
            </w:r>
            <w:r w:rsidRPr="00065CB8">
              <w:t xml:space="preserve">не терять партнера. </w:t>
            </w:r>
            <w:r w:rsidRPr="00065CB8">
              <w:rPr>
                <w:spacing w:val="4"/>
              </w:rPr>
              <w:t xml:space="preserve">Учить ориентироваться в пространстве, </w:t>
            </w:r>
            <w:r w:rsidRPr="00065CB8">
              <w:rPr>
                <w:spacing w:val="-1"/>
              </w:rPr>
              <w:t xml:space="preserve">реагировать на смену музыки. </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3"/>
              </w:rPr>
              <w:t>«Ножками затопали» М. Раухверге-</w:t>
            </w:r>
            <w:r w:rsidRPr="00065CB8">
              <w:t xml:space="preserve">ра; «Хоровод», р. н. м., обработка </w:t>
            </w:r>
            <w:r w:rsidRPr="00065CB8">
              <w:rPr>
                <w:spacing w:val="-1"/>
              </w:rPr>
              <w:t>М. Раухвергера; «Упражнение с листочками» Р. Рустамова. «Колобок», р. н. м.; «Танец с лис</w:t>
            </w:r>
            <w:r w:rsidRPr="00065CB8">
              <w:rPr>
                <w:spacing w:val="-1"/>
              </w:rPr>
              <w:softHyphen/>
            </w:r>
            <w:r w:rsidRPr="00065CB8">
              <w:rPr>
                <w:spacing w:val="-3"/>
              </w:rPr>
              <w:t xml:space="preserve">точками» А. Филиппенко. «Мишка» </w:t>
            </w:r>
            <w:r w:rsidRPr="00065CB8">
              <w:t xml:space="preserve">М. Раухвергера, «Дети и волк» </w:t>
            </w:r>
            <w:r w:rsidRPr="00065CB8">
              <w:rPr>
                <w:spacing w:val="-1"/>
              </w:rPr>
              <w:t>М. Красева</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690C0E">
        <w:trPr>
          <w:gridBefore w:val="1"/>
          <w:wBefore w:w="40" w:type="dxa"/>
          <w:trHeight w:hRule="exact" w:val="690"/>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3"/>
              </w:rPr>
            </w:pPr>
            <w:r w:rsidRPr="009F290C">
              <w:rPr>
                <w:spacing w:val="-3"/>
                <w:lang w:val="en-US"/>
              </w:rPr>
              <w:t xml:space="preserve">II. </w:t>
            </w:r>
            <w:r w:rsidRPr="009F290C">
              <w:rPr>
                <w:spacing w:val="-3"/>
              </w:rPr>
              <w:t>Самостоятельная му</w:t>
            </w:r>
            <w:r w:rsidRPr="009F290C">
              <w:rPr>
                <w:spacing w:val="-3"/>
              </w:rPr>
              <w:softHyphen/>
              <w:t>зыкальная деятельность</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7"/>
              </w:rPr>
              <w:t>Вызывать желание применять музы</w:t>
            </w:r>
            <w:r w:rsidRPr="00065CB8">
              <w:rPr>
                <w:spacing w:val="7"/>
              </w:rPr>
              <w:softHyphen/>
            </w:r>
            <w:r w:rsidRPr="00065CB8">
              <w:rPr>
                <w:spacing w:val="-3"/>
              </w:rPr>
              <w:t>кальный опыт вне музыкальных занятий</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2"/>
              </w:rPr>
              <w:t>«Кукла танцует и поет»</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6"/>
              </w:rPr>
            </w:pPr>
          </w:p>
        </w:tc>
      </w:tr>
      <w:tr w:rsidR="0053337C" w:rsidRPr="00065CB8" w:rsidTr="00BF1428">
        <w:trPr>
          <w:gridBefore w:val="1"/>
          <w:wBefore w:w="40" w:type="dxa"/>
          <w:trHeight w:hRule="exact" w:val="1033"/>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3"/>
              </w:rPr>
            </w:pPr>
            <w:r w:rsidRPr="009F290C">
              <w:rPr>
                <w:spacing w:val="-1"/>
                <w:lang w:val="en-US"/>
              </w:rPr>
              <w:t xml:space="preserve">III. </w:t>
            </w:r>
            <w:r w:rsidRPr="009F290C">
              <w:rPr>
                <w:spacing w:val="-1"/>
              </w:rPr>
              <w:t>Праздники и развле</w:t>
            </w:r>
            <w:r w:rsidRPr="009F290C">
              <w:rPr>
                <w:spacing w:val="-1"/>
              </w:rPr>
              <w:softHyphen/>
            </w:r>
            <w:r w:rsidRPr="009F290C">
              <w:rPr>
                <w:spacing w:val="-3"/>
              </w:rPr>
              <w:t>чения</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9"/>
              </w:rPr>
              <w:t>Создавать атмосферу радости, воспи</w:t>
            </w:r>
            <w:r w:rsidRPr="00065CB8">
              <w:rPr>
                <w:spacing w:val="9"/>
              </w:rPr>
              <w:softHyphen/>
            </w:r>
            <w:r w:rsidRPr="00065CB8">
              <w:rPr>
                <w:spacing w:val="-1"/>
              </w:rPr>
              <w:t xml:space="preserve">тывать эстетический вкус. </w:t>
            </w:r>
            <w:r w:rsidRPr="00065CB8">
              <w:rPr>
                <w:spacing w:val="6"/>
              </w:rPr>
              <w:t>Вызывать желание участвовать в празд</w:t>
            </w:r>
            <w:r w:rsidRPr="00065CB8">
              <w:rPr>
                <w:spacing w:val="6"/>
              </w:rPr>
              <w:softHyphen/>
            </w:r>
            <w:r w:rsidRPr="00065CB8">
              <w:rPr>
                <w:spacing w:val="-1"/>
              </w:rPr>
              <w:t>ничном действии</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3"/>
              </w:rPr>
              <w:t xml:space="preserve">«Зайка простудился» (кукольный </w:t>
            </w:r>
            <w:r w:rsidRPr="00065CB8">
              <w:rPr>
                <w:spacing w:val="-2"/>
              </w:rPr>
              <w:t>спектакль)</w:t>
            </w:r>
          </w:p>
        </w:tc>
        <w:tc>
          <w:tcPr>
            <w:tcW w:w="142" w:type="dxa"/>
            <w:gridSpan w:val="2"/>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365"/>
        </w:trPr>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690C0E">
            <w:pPr>
              <w:spacing w:after="0" w:line="240" w:lineRule="auto"/>
              <w:jc w:val="center"/>
              <w:rPr>
                <w:sz w:val="24"/>
                <w:szCs w:val="24"/>
              </w:rPr>
            </w:pPr>
            <w:r w:rsidRPr="00065CB8">
              <w:rPr>
                <w:b/>
                <w:spacing w:val="-5"/>
              </w:rPr>
              <w:t>Ноябрь</w:t>
            </w:r>
            <w:r>
              <w:rPr>
                <w:b/>
                <w:spacing w:val="-5"/>
              </w:rPr>
              <w:t>.</w:t>
            </w:r>
          </w:p>
          <w:p w:rsidR="0053337C" w:rsidRPr="00065CB8" w:rsidRDefault="0053337C" w:rsidP="0053337C">
            <w:pPr>
              <w:suppressLineNumbers/>
              <w:shd w:val="clear" w:color="auto" w:fill="FFFFFF"/>
              <w:snapToGrid w:val="0"/>
              <w:spacing w:after="0"/>
              <w:jc w:val="center"/>
              <w:rPr>
                <w:b/>
                <w:bCs w:val="0"/>
                <w:spacing w:val="-5"/>
              </w:rPr>
            </w:pPr>
          </w:p>
        </w:tc>
      </w:tr>
      <w:tr w:rsidR="0053337C" w:rsidRPr="00065CB8" w:rsidTr="00BF1428">
        <w:trPr>
          <w:gridBefore w:val="1"/>
          <w:wBefore w:w="40" w:type="dxa"/>
          <w:trHeight w:hRule="exact" w:val="1890"/>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1"/>
              </w:rPr>
            </w:pPr>
            <w:r w:rsidRPr="00065CB8">
              <w:rPr>
                <w:b/>
                <w:spacing w:val="-1"/>
                <w:lang w:val="en-US"/>
              </w:rPr>
              <w:t>I</w:t>
            </w:r>
            <w:r w:rsidRPr="00065CB8">
              <w:rPr>
                <w:b/>
                <w:spacing w:val="-1"/>
              </w:rPr>
              <w:t>. Музыкальные занятия.</w:t>
            </w:r>
          </w:p>
          <w:p w:rsidR="0053337C" w:rsidRPr="00065CB8" w:rsidRDefault="0053337C" w:rsidP="0053337C">
            <w:pPr>
              <w:suppressLineNumbers/>
              <w:shd w:val="clear" w:color="auto" w:fill="FFFFFF"/>
              <w:spacing w:after="0"/>
              <w:rPr>
                <w:i/>
                <w:iCs/>
                <w:spacing w:val="-3"/>
              </w:rPr>
            </w:pPr>
            <w:r w:rsidRPr="00065CB8">
              <w:rPr>
                <w:i/>
                <w:iCs/>
                <w:spacing w:val="-3"/>
              </w:rPr>
              <w:t xml:space="preserve">Слушание музыки. </w:t>
            </w:r>
          </w:p>
          <w:p w:rsidR="0053337C" w:rsidRPr="00065CB8" w:rsidRDefault="0053337C" w:rsidP="0053337C">
            <w:pPr>
              <w:suppressLineNumbers/>
              <w:shd w:val="clear" w:color="auto" w:fill="FFFFFF"/>
              <w:spacing w:after="0"/>
              <w:rPr>
                <w:spacing w:val="-2"/>
              </w:rPr>
            </w:pPr>
            <w:r w:rsidRPr="00065CB8">
              <w:rPr>
                <w:spacing w:val="-3"/>
              </w:rPr>
              <w:t xml:space="preserve">• Восприятие музыкальных </w:t>
            </w:r>
            <w:r w:rsidRPr="00065CB8">
              <w:rPr>
                <w:spacing w:val="-2"/>
              </w:rPr>
              <w:t>произведений.</w:t>
            </w:r>
          </w:p>
          <w:p w:rsidR="0053337C" w:rsidRPr="00065CB8" w:rsidRDefault="0053337C" w:rsidP="0053337C">
            <w:pPr>
              <w:suppressLineNumbers/>
              <w:shd w:val="clear" w:color="auto" w:fill="FFFFFF"/>
              <w:spacing w:after="0"/>
            </w:pPr>
            <w:r w:rsidRPr="00065CB8">
              <w:rPr>
                <w:spacing w:val="-2"/>
              </w:rPr>
              <w:t xml:space="preserve">• Упражнения для развития </w:t>
            </w:r>
            <w:r w:rsidRPr="00065CB8">
              <w:t>голоса и слуха</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0"/>
              </w:rPr>
            </w:pPr>
            <w:r w:rsidRPr="00065CB8">
              <w:rPr>
                <w:spacing w:val="13"/>
              </w:rPr>
              <w:t>Воспитывать эмоциональную отзыв</w:t>
            </w:r>
            <w:r w:rsidRPr="00065CB8">
              <w:rPr>
                <w:spacing w:val="13"/>
              </w:rPr>
              <w:softHyphen/>
            </w:r>
            <w:r w:rsidRPr="00065CB8">
              <w:rPr>
                <w:spacing w:val="-1"/>
              </w:rPr>
              <w:t xml:space="preserve">чивость на музыку разного характера. </w:t>
            </w:r>
            <w:r w:rsidRPr="00065CB8">
              <w:rPr>
                <w:spacing w:val="5"/>
              </w:rPr>
              <w:t xml:space="preserve">Учить различать жанры (песня, танец, </w:t>
            </w:r>
            <w:r w:rsidRPr="00065CB8">
              <w:rPr>
                <w:spacing w:val="-4"/>
              </w:rPr>
              <w:t xml:space="preserve">марш). </w:t>
            </w:r>
            <w:r w:rsidRPr="00065CB8">
              <w:rPr>
                <w:spacing w:val="10"/>
              </w:rPr>
              <w:t>Накапливать багаж музыкальных впе</w:t>
            </w:r>
            <w:r w:rsidRPr="00065CB8">
              <w:rPr>
                <w:spacing w:val="10"/>
              </w:rPr>
              <w:softHyphen/>
            </w:r>
            <w:r w:rsidRPr="00065CB8">
              <w:rPr>
                <w:spacing w:val="-1"/>
              </w:rPr>
              <w:t xml:space="preserve">чатлений, опыт восприятия музыки. </w:t>
            </w:r>
            <w:r w:rsidRPr="00065CB8">
              <w:rPr>
                <w:spacing w:val="9"/>
              </w:rPr>
              <w:t xml:space="preserve">Узнавать знакомые произведения. </w:t>
            </w:r>
            <w:r w:rsidRPr="00065CB8">
              <w:rPr>
                <w:spacing w:val="10"/>
              </w:rPr>
              <w:t>Различать высокое и низкое звучание</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 xml:space="preserve">Русские народные колыбельные </w:t>
            </w:r>
            <w:r w:rsidRPr="00065CB8">
              <w:rPr>
                <w:spacing w:val="-2"/>
              </w:rPr>
              <w:t>песни. «Камаринская», р. н. п.; «Ко</w:t>
            </w:r>
            <w:r w:rsidRPr="00065CB8">
              <w:rPr>
                <w:spacing w:val="-2"/>
              </w:rPr>
              <w:softHyphen/>
            </w:r>
            <w:r w:rsidRPr="00065CB8">
              <w:rPr>
                <w:spacing w:val="-1"/>
              </w:rPr>
              <w:t xml:space="preserve">лыбельная» В. Моцарта, «Марш» </w:t>
            </w:r>
            <w:r w:rsidRPr="00065CB8">
              <w:rPr>
                <w:spacing w:val="-3"/>
              </w:rPr>
              <w:t>П.</w:t>
            </w:r>
            <w:r>
              <w:rPr>
                <w:spacing w:val="-3"/>
              </w:rPr>
              <w:t xml:space="preserve"> И. Чайковского, «Вальс» С. Май</w:t>
            </w:r>
            <w:r w:rsidRPr="00065CB8">
              <w:rPr>
                <w:spacing w:val="-1"/>
              </w:rPr>
              <w:t>к</w:t>
            </w:r>
            <w:r>
              <w:rPr>
                <w:spacing w:val="-1"/>
              </w:rPr>
              <w:t>апара, «Чей домик?», муз. Е. Ти</w:t>
            </w:r>
            <w:r w:rsidRPr="00065CB8">
              <w:rPr>
                <w:spacing w:val="-1"/>
              </w:rPr>
              <w:t xml:space="preserve">личеевой, сл. Ю. Островского; </w:t>
            </w:r>
          </w:p>
        </w:tc>
        <w:tc>
          <w:tcPr>
            <w:tcW w:w="142"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pacing w:after="0"/>
              <w:rPr>
                <w:spacing w:val="-1"/>
              </w:rPr>
            </w:pPr>
          </w:p>
        </w:tc>
      </w:tr>
      <w:tr w:rsidR="0053337C" w:rsidRPr="00065CB8" w:rsidTr="00BF1428">
        <w:trPr>
          <w:gridBefore w:val="1"/>
          <w:wBefore w:w="40" w:type="dxa"/>
          <w:trHeight w:hRule="exact" w:val="1146"/>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2"/>
              </w:rPr>
            </w:pPr>
            <w:r w:rsidRPr="00065CB8">
              <w:rPr>
                <w:i/>
                <w:iCs/>
                <w:spacing w:val="-2"/>
              </w:rPr>
              <w:lastRenderedPageBreak/>
              <w:t>Пение.</w:t>
            </w:r>
          </w:p>
          <w:p w:rsidR="0053337C" w:rsidRPr="00065CB8" w:rsidRDefault="0053337C" w:rsidP="0053337C">
            <w:pPr>
              <w:suppressLineNumbers/>
              <w:shd w:val="clear" w:color="auto" w:fill="FFFFFF"/>
              <w:snapToGrid w:val="0"/>
              <w:spacing w:after="0"/>
              <w:rPr>
                <w:spacing w:val="-2"/>
              </w:rPr>
            </w:pPr>
            <w:r w:rsidRPr="00065CB8">
              <w:rPr>
                <w:i/>
                <w:iCs/>
                <w:spacing w:val="-1"/>
              </w:rPr>
              <w:t xml:space="preserve">• </w:t>
            </w:r>
            <w:r w:rsidRPr="00065CB8">
              <w:rPr>
                <w:spacing w:val="-1"/>
              </w:rPr>
              <w:t>Усвоение песенных на</w:t>
            </w:r>
            <w:r w:rsidRPr="00065CB8">
              <w:rPr>
                <w:spacing w:val="-1"/>
              </w:rPr>
              <w:softHyphen/>
            </w:r>
            <w:r w:rsidRPr="00065CB8">
              <w:rPr>
                <w:spacing w:val="-2"/>
              </w:rPr>
              <w:t>выков</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pPr>
            <w:r w:rsidRPr="00065CB8">
              <w:rPr>
                <w:spacing w:val="11"/>
              </w:rPr>
              <w:t>Продолжить формировать навыки пе</w:t>
            </w:r>
            <w:r w:rsidRPr="00065CB8">
              <w:rPr>
                <w:spacing w:val="11"/>
              </w:rPr>
              <w:softHyphen/>
            </w:r>
            <w:r w:rsidRPr="00065CB8">
              <w:rPr>
                <w:spacing w:val="-1"/>
              </w:rPr>
              <w:t xml:space="preserve">ния без напряжения, крика. </w:t>
            </w:r>
            <w:r w:rsidR="00872AF7">
              <w:rPr>
                <w:spacing w:val="5"/>
              </w:rPr>
              <w:t>Учить прави</w:t>
            </w:r>
            <w:r w:rsidRPr="00065CB8">
              <w:rPr>
                <w:spacing w:val="5"/>
              </w:rPr>
              <w:t xml:space="preserve">льно передавать мелодию, </w:t>
            </w:r>
            <w:r w:rsidRPr="00065CB8">
              <w:rPr>
                <w:spacing w:val="-2"/>
              </w:rPr>
              <w:t>сохранят</w:t>
            </w:r>
            <w:r w:rsidR="00872AF7">
              <w:rPr>
                <w:spacing w:val="-2"/>
              </w:rPr>
              <w:t>ь ин</w:t>
            </w:r>
            <w:r w:rsidRPr="00065CB8">
              <w:rPr>
                <w:spacing w:val="-2"/>
              </w:rPr>
              <w:t xml:space="preserve">тонацию. </w:t>
            </w:r>
            <w:r w:rsidRPr="00065CB8">
              <w:t>Петь слитно, слушать пение других детей</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 xml:space="preserve">«Новый год», муз. Ю. Слонова, сл. И. Михайловой; </w:t>
            </w:r>
            <w:r w:rsidRPr="00065CB8">
              <w:rPr>
                <w:spacing w:val="-2"/>
              </w:rPr>
              <w:t>«Дед Мороз», муз. А. Фи</w:t>
            </w:r>
            <w:r w:rsidRPr="00065CB8">
              <w:rPr>
                <w:spacing w:val="-2"/>
              </w:rPr>
              <w:softHyphen/>
            </w:r>
            <w:r w:rsidRPr="00065CB8">
              <w:rPr>
                <w:spacing w:val="-1"/>
              </w:rPr>
              <w:t>липпенко, сл. Т. Волгиной</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872AF7">
        <w:trPr>
          <w:gridBefore w:val="1"/>
          <w:wBefore w:w="40" w:type="dxa"/>
          <w:trHeight w:hRule="exact" w:val="1856"/>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i/>
                <w:iCs/>
                <w:spacing w:val="-2"/>
              </w:rPr>
              <w:t xml:space="preserve">Музыкально-ритмические </w:t>
            </w:r>
            <w:r w:rsidRPr="00065CB8">
              <w:rPr>
                <w:i/>
                <w:iCs/>
                <w:spacing w:val="-3"/>
              </w:rPr>
              <w:t xml:space="preserve">движения. </w:t>
            </w:r>
            <w:r w:rsidRPr="00065CB8">
              <w:rPr>
                <w:spacing w:val="-1"/>
              </w:rPr>
              <w:t>• Упражнения.</w:t>
            </w:r>
          </w:p>
          <w:p w:rsidR="0053337C" w:rsidRDefault="0053337C" w:rsidP="0053337C">
            <w:pPr>
              <w:suppressLineNumbers/>
              <w:shd w:val="clear" w:color="auto" w:fill="FFFFFF"/>
              <w:spacing w:after="0"/>
              <w:rPr>
                <w:spacing w:val="-3"/>
              </w:rPr>
            </w:pPr>
            <w:r w:rsidRPr="00065CB8">
              <w:rPr>
                <w:spacing w:val="-2"/>
              </w:rPr>
              <w:t>• Пляски.</w:t>
            </w:r>
          </w:p>
          <w:p w:rsidR="0053337C" w:rsidRPr="00065CB8" w:rsidRDefault="0053337C" w:rsidP="0053337C">
            <w:pPr>
              <w:suppressLineNumbers/>
              <w:shd w:val="clear" w:color="auto" w:fill="FFFFFF"/>
              <w:spacing w:after="0"/>
              <w:rPr>
                <w:spacing w:val="-2"/>
              </w:rPr>
            </w:pPr>
            <w:r w:rsidRPr="00065CB8">
              <w:rPr>
                <w:spacing w:val="-3"/>
              </w:rPr>
              <w:t>• Игры</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0"/>
              </w:rPr>
              <w:t xml:space="preserve">Упражнять детей в различных видах </w:t>
            </w:r>
            <w:r w:rsidRPr="00065CB8">
              <w:rPr>
                <w:spacing w:val="-1"/>
              </w:rPr>
              <w:t xml:space="preserve">ходьбы, привыкать выполнять движения </w:t>
            </w:r>
            <w:r w:rsidRPr="00065CB8">
              <w:rPr>
                <w:spacing w:val="-3"/>
              </w:rPr>
              <w:t xml:space="preserve">в парах. </w:t>
            </w:r>
            <w:r w:rsidRPr="00065CB8">
              <w:rPr>
                <w:spacing w:val="11"/>
              </w:rPr>
              <w:t xml:space="preserve">Выполнять движения неторопливо, </w:t>
            </w:r>
            <w:r w:rsidRPr="00065CB8">
              <w:rPr>
                <w:spacing w:val="-2"/>
              </w:rPr>
              <w:t xml:space="preserve">в темпе музыки. </w:t>
            </w:r>
            <w:r w:rsidRPr="00065CB8">
              <w:rPr>
                <w:spacing w:val="2"/>
              </w:rPr>
              <w:t>Учить танцевать без суеты, слушать му</w:t>
            </w:r>
            <w:r w:rsidRPr="00065CB8">
              <w:rPr>
                <w:spacing w:val="2"/>
              </w:rPr>
              <w:softHyphen/>
            </w:r>
            <w:r w:rsidRPr="00065CB8">
              <w:rPr>
                <w:spacing w:val="-1"/>
              </w:rPr>
              <w:t>зыку, удерживать пару в течение танца.</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«Погуляем» Т. Ломовой, «Ритмич</w:t>
            </w:r>
            <w:r w:rsidRPr="00065CB8">
              <w:rPr>
                <w:spacing w:val="-1"/>
              </w:rPr>
              <w:softHyphen/>
            </w:r>
            <w:r w:rsidRPr="00065CB8">
              <w:rPr>
                <w:spacing w:val="-2"/>
              </w:rPr>
              <w:t xml:space="preserve">ные хлопки» В. Герчик, «Кружение </w:t>
            </w:r>
            <w:r w:rsidRPr="00065CB8">
              <w:rPr>
                <w:spacing w:val="-1"/>
              </w:rPr>
              <w:t>в парах» Т. Вилькорейской; «Эле</w:t>
            </w:r>
            <w:r w:rsidRPr="00065CB8">
              <w:rPr>
                <w:spacing w:val="-1"/>
              </w:rPr>
              <w:softHyphen/>
              <w:t>менты парного танца», р. н. м., об</w:t>
            </w:r>
            <w:r w:rsidRPr="00065CB8">
              <w:rPr>
                <w:spacing w:val="-1"/>
              </w:rPr>
              <w:softHyphen/>
              <w:t xml:space="preserve">работка М. Раухвергера. </w:t>
            </w:r>
            <w:r w:rsidRPr="00065CB8">
              <w:t>«Раз, два, хлоп в ладоши», латвий</w:t>
            </w:r>
            <w:r w:rsidRPr="00065CB8">
              <w:softHyphen/>
            </w:r>
            <w:r w:rsidRPr="00065CB8">
              <w:rPr>
                <w:spacing w:val="-1"/>
              </w:rPr>
              <w:t>ская народная полька; «Пляска с сосульками», укр. н. м., обработ</w:t>
            </w:r>
            <w:r w:rsidRPr="00065CB8">
              <w:rPr>
                <w:spacing w:val="-1"/>
              </w:rPr>
              <w:softHyphen/>
              <w:t>ка М. Раухвергера. «Игра с сосуль</w:t>
            </w:r>
            <w:r w:rsidRPr="00065CB8">
              <w:rPr>
                <w:spacing w:val="-1"/>
              </w:rPr>
              <w:softHyphen/>
            </w:r>
            <w:r w:rsidRPr="00065CB8">
              <w:rPr>
                <w:spacing w:val="1"/>
              </w:rPr>
              <w:t xml:space="preserve">ками», «Солнышко и дождик», </w:t>
            </w:r>
            <w:r w:rsidRPr="00065CB8">
              <w:rPr>
                <w:spacing w:val="-2"/>
              </w:rPr>
              <w:t xml:space="preserve">муз. М. Раухвергера, Б. Антюфеева, </w:t>
            </w:r>
            <w:r w:rsidRPr="00065CB8">
              <w:rPr>
                <w:spacing w:val="-1"/>
              </w:rPr>
              <w:t>сл. А. Барто</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586"/>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2"/>
              </w:rPr>
            </w:pPr>
            <w:r w:rsidRPr="009F290C">
              <w:rPr>
                <w:spacing w:val="-3"/>
                <w:lang w:val="en-US"/>
              </w:rPr>
              <w:t xml:space="preserve">II. </w:t>
            </w:r>
            <w:r w:rsidRPr="009F290C">
              <w:rPr>
                <w:spacing w:val="-3"/>
              </w:rPr>
              <w:t>Самостоятельная музы</w:t>
            </w:r>
            <w:r w:rsidRPr="009F290C">
              <w:rPr>
                <w:spacing w:val="-3"/>
              </w:rPr>
              <w:softHyphen/>
            </w:r>
            <w:r w:rsidRPr="009F290C">
              <w:rPr>
                <w:spacing w:val="-2"/>
              </w:rPr>
              <w:t>кальная деятельность</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5"/>
              </w:rPr>
              <w:t>Ориентироваться в различных свой</w:t>
            </w:r>
            <w:r w:rsidRPr="00065CB8">
              <w:rPr>
                <w:spacing w:val="15"/>
              </w:rPr>
              <w:softHyphen/>
            </w:r>
            <w:r w:rsidRPr="00065CB8">
              <w:rPr>
                <w:spacing w:val="-1"/>
              </w:rPr>
              <w:t>ствах звука</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4"/>
              </w:rPr>
            </w:pPr>
            <w:r w:rsidRPr="00065CB8">
              <w:rPr>
                <w:spacing w:val="-3"/>
              </w:rPr>
              <w:t>«Игра с большой и маленькой кош</w:t>
            </w:r>
            <w:r w:rsidRPr="00065CB8">
              <w:rPr>
                <w:spacing w:val="-3"/>
              </w:rPr>
              <w:softHyphen/>
            </w:r>
            <w:r w:rsidRPr="00065CB8">
              <w:rPr>
                <w:spacing w:val="-4"/>
              </w:rPr>
              <w:t>кой»</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AA1852">
        <w:trPr>
          <w:gridBefore w:val="1"/>
          <w:wBefore w:w="40" w:type="dxa"/>
          <w:trHeight w:hRule="exact" w:val="698"/>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4"/>
              </w:rPr>
            </w:pPr>
            <w:r w:rsidRPr="009F290C">
              <w:rPr>
                <w:spacing w:val="-1"/>
                <w:lang w:val="en-US"/>
              </w:rPr>
              <w:t xml:space="preserve">III. </w:t>
            </w:r>
            <w:r w:rsidRPr="009F290C">
              <w:rPr>
                <w:spacing w:val="-1"/>
              </w:rPr>
              <w:t>Праздники и развле</w:t>
            </w:r>
            <w:r w:rsidRPr="009F290C">
              <w:rPr>
                <w:spacing w:val="-1"/>
              </w:rPr>
              <w:softHyphen/>
            </w:r>
            <w:r w:rsidRPr="009F290C">
              <w:rPr>
                <w:spacing w:val="-4"/>
              </w:rPr>
              <w:t>чения</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8"/>
              </w:rPr>
              <w:t xml:space="preserve">Доставлять эстетическое наслаждение. </w:t>
            </w:r>
            <w:r w:rsidRPr="00065CB8">
              <w:rPr>
                <w:spacing w:val="13"/>
              </w:rPr>
              <w:t xml:space="preserve">Воспитывать культуру поведения, </w:t>
            </w:r>
            <w:r w:rsidRPr="00065CB8">
              <w:rPr>
                <w:spacing w:val="-1"/>
              </w:rPr>
              <w:t>умение вести себя на празднике</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«Осенний праздник»</w:t>
            </w:r>
          </w:p>
        </w:tc>
        <w:tc>
          <w:tcPr>
            <w:tcW w:w="142"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384"/>
        </w:trPr>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690C0E">
            <w:pPr>
              <w:suppressLineNumbers/>
              <w:shd w:val="clear" w:color="auto" w:fill="FFFFFF"/>
              <w:snapToGrid w:val="0"/>
              <w:spacing w:after="0"/>
              <w:jc w:val="center"/>
              <w:rPr>
                <w:b/>
                <w:bCs w:val="0"/>
                <w:spacing w:val="-4"/>
              </w:rPr>
            </w:pPr>
            <w:r w:rsidRPr="00065CB8">
              <w:rPr>
                <w:b/>
                <w:spacing w:val="-4"/>
              </w:rPr>
              <w:t>Декабрь</w:t>
            </w:r>
            <w:r>
              <w:rPr>
                <w:b/>
                <w:spacing w:val="-4"/>
              </w:rPr>
              <w:t>.</w:t>
            </w:r>
          </w:p>
        </w:tc>
      </w:tr>
      <w:tr w:rsidR="0053337C" w:rsidRPr="00065CB8" w:rsidTr="00690C0E">
        <w:trPr>
          <w:gridBefore w:val="1"/>
          <w:wBefore w:w="40" w:type="dxa"/>
          <w:trHeight w:hRule="exact" w:val="1965"/>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3"/>
              </w:rPr>
            </w:pPr>
            <w:r w:rsidRPr="00065CB8">
              <w:rPr>
                <w:b/>
                <w:spacing w:val="-3"/>
                <w:lang w:val="en-US"/>
              </w:rPr>
              <w:t>I</w:t>
            </w:r>
            <w:r w:rsidRPr="00065CB8">
              <w:rPr>
                <w:b/>
                <w:spacing w:val="-3"/>
              </w:rPr>
              <w:t>. Музыкальные занятия.</w:t>
            </w:r>
          </w:p>
          <w:p w:rsidR="0053337C" w:rsidRPr="00065CB8" w:rsidRDefault="0053337C" w:rsidP="0053337C">
            <w:pPr>
              <w:suppressLineNumbers/>
              <w:shd w:val="clear" w:color="auto" w:fill="FFFFFF"/>
              <w:spacing w:after="0"/>
              <w:rPr>
                <w:i/>
                <w:iCs/>
                <w:spacing w:val="-3"/>
              </w:rPr>
            </w:pPr>
            <w:r w:rsidRPr="00065CB8">
              <w:rPr>
                <w:i/>
                <w:iCs/>
                <w:spacing w:val="-3"/>
              </w:rPr>
              <w:t xml:space="preserve">Слушание музыки. </w:t>
            </w:r>
          </w:p>
          <w:p w:rsidR="0053337C" w:rsidRPr="00065CB8" w:rsidRDefault="0053337C" w:rsidP="0053337C">
            <w:pPr>
              <w:suppressLineNumbers/>
              <w:shd w:val="clear" w:color="auto" w:fill="FFFFFF"/>
              <w:spacing w:after="0"/>
              <w:rPr>
                <w:spacing w:val="-2"/>
              </w:rPr>
            </w:pPr>
            <w:r w:rsidRPr="00065CB8">
              <w:rPr>
                <w:spacing w:val="-2"/>
              </w:rPr>
              <w:t>• Восприятие музыкальных произведений.</w:t>
            </w:r>
          </w:p>
          <w:p w:rsidR="0053337C" w:rsidRPr="00065CB8" w:rsidRDefault="0053337C" w:rsidP="0053337C">
            <w:pPr>
              <w:suppressLineNumbers/>
              <w:shd w:val="clear" w:color="auto" w:fill="FFFFFF"/>
              <w:spacing w:after="0"/>
              <w:rPr>
                <w:spacing w:val="-1"/>
              </w:rPr>
            </w:pPr>
            <w:r w:rsidRPr="00065CB8">
              <w:rPr>
                <w:spacing w:val="-3"/>
              </w:rPr>
              <w:t xml:space="preserve">• Упражнения для развития </w:t>
            </w:r>
            <w:r w:rsidRPr="00065CB8">
              <w:rPr>
                <w:spacing w:val="-1"/>
              </w:rPr>
              <w:t>голоса и слуха</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3"/>
              </w:rPr>
            </w:pPr>
            <w:r w:rsidRPr="00065CB8">
              <w:rPr>
                <w:spacing w:val="8"/>
              </w:rPr>
              <w:t>Закреплять умение слушать инструмен</w:t>
            </w:r>
            <w:r w:rsidRPr="00065CB8">
              <w:rPr>
                <w:spacing w:val="8"/>
              </w:rPr>
              <w:softHyphen/>
            </w:r>
            <w:r w:rsidRPr="00065CB8">
              <w:rPr>
                <w:spacing w:val="-1"/>
              </w:rPr>
              <w:t xml:space="preserve">тальную музыку, понимать ее содержание. </w:t>
            </w:r>
            <w:r w:rsidRPr="00065CB8">
              <w:rPr>
                <w:spacing w:val="9"/>
              </w:rPr>
              <w:t xml:space="preserve">Обогащать музыкальные впечатления. </w:t>
            </w:r>
            <w:r w:rsidRPr="00065CB8">
              <w:rPr>
                <w:spacing w:val="5"/>
              </w:rPr>
              <w:t xml:space="preserve">Учить различать на слух песню, танец, </w:t>
            </w:r>
            <w:r w:rsidRPr="00065CB8">
              <w:rPr>
                <w:spacing w:val="-5"/>
              </w:rPr>
              <w:t xml:space="preserve">марш. </w:t>
            </w:r>
            <w:r w:rsidRPr="00065CB8">
              <w:rPr>
                <w:spacing w:val="8"/>
              </w:rPr>
              <w:t>Узнавать знакомые произведения, вы</w:t>
            </w:r>
            <w:r w:rsidRPr="00065CB8">
              <w:rPr>
                <w:spacing w:val="8"/>
              </w:rPr>
              <w:softHyphen/>
            </w:r>
            <w:r w:rsidRPr="00065CB8">
              <w:rPr>
                <w:spacing w:val="-1"/>
              </w:rPr>
              <w:t xml:space="preserve">сказываться о настроении музыки. </w:t>
            </w:r>
            <w:r w:rsidRPr="00065CB8">
              <w:rPr>
                <w:spacing w:val="9"/>
              </w:rPr>
              <w:t>Различать высоту звука в пределах ин</w:t>
            </w:r>
            <w:r w:rsidRPr="00065CB8">
              <w:rPr>
                <w:spacing w:val="9"/>
              </w:rPr>
              <w:softHyphen/>
            </w:r>
            <w:r w:rsidRPr="00065CB8">
              <w:t xml:space="preserve">тервала - чистая кварта. </w:t>
            </w:r>
            <w:r w:rsidRPr="00065CB8">
              <w:rPr>
                <w:spacing w:val="13"/>
              </w:rPr>
              <w:t>Развивать музыкальный слух</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pPr>
            <w:r w:rsidRPr="00065CB8">
              <w:rPr>
                <w:spacing w:val="-1"/>
              </w:rPr>
              <w:t>«Полька», «Марш деревянных сол</w:t>
            </w:r>
            <w:r w:rsidRPr="00065CB8">
              <w:rPr>
                <w:spacing w:val="-1"/>
              </w:rPr>
              <w:softHyphen/>
            </w:r>
            <w:r w:rsidRPr="00065CB8">
              <w:rPr>
                <w:spacing w:val="-5"/>
              </w:rPr>
              <w:t xml:space="preserve">датиков» П. И. Чайковского, «Марш» </w:t>
            </w:r>
            <w:r w:rsidRPr="00065CB8">
              <w:rPr>
                <w:spacing w:val="1"/>
              </w:rPr>
              <w:t xml:space="preserve">Д. Шостаковича, «Солдатский </w:t>
            </w:r>
            <w:r w:rsidRPr="00065CB8">
              <w:t>марш» Р. Шумана.</w:t>
            </w:r>
          </w:p>
          <w:p w:rsidR="0053337C" w:rsidRPr="00065CB8" w:rsidRDefault="0053337C" w:rsidP="0053337C">
            <w:pPr>
              <w:suppressLineNumbers/>
              <w:shd w:val="clear" w:color="auto" w:fill="FFFFFF"/>
              <w:spacing w:after="0"/>
              <w:rPr>
                <w:spacing w:val="-1"/>
              </w:rPr>
            </w:pPr>
            <w:r>
              <w:rPr>
                <w:spacing w:val="-1"/>
              </w:rPr>
              <w:t>«Угадай песенку»</w:t>
            </w:r>
          </w:p>
        </w:tc>
        <w:tc>
          <w:tcPr>
            <w:tcW w:w="142"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pacing w:after="0"/>
              <w:rPr>
                <w:spacing w:val="-1"/>
              </w:rPr>
            </w:pPr>
          </w:p>
        </w:tc>
      </w:tr>
      <w:tr w:rsidR="0053337C" w:rsidRPr="00065CB8" w:rsidTr="00690C0E">
        <w:trPr>
          <w:gridBefore w:val="1"/>
          <w:wBefore w:w="40" w:type="dxa"/>
          <w:trHeight w:hRule="exact" w:val="1068"/>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1"/>
              </w:rPr>
            </w:pPr>
            <w:r w:rsidRPr="00065CB8">
              <w:rPr>
                <w:i/>
                <w:iCs/>
                <w:spacing w:val="-1"/>
              </w:rPr>
              <w:t>Пение.</w:t>
            </w:r>
          </w:p>
          <w:p w:rsidR="0053337C" w:rsidRPr="00065CB8" w:rsidRDefault="0053337C" w:rsidP="0053337C">
            <w:pPr>
              <w:suppressLineNumbers/>
              <w:shd w:val="clear" w:color="auto" w:fill="FFFFFF"/>
              <w:snapToGrid w:val="0"/>
              <w:spacing w:after="0"/>
              <w:rPr>
                <w:spacing w:val="-2"/>
              </w:rPr>
            </w:pPr>
            <w:r w:rsidRPr="00065CB8">
              <w:rPr>
                <w:spacing w:val="-1"/>
              </w:rPr>
              <w:t>• Усвоение песенных на</w:t>
            </w:r>
            <w:r w:rsidRPr="00065CB8">
              <w:rPr>
                <w:spacing w:val="-1"/>
              </w:rPr>
              <w:softHyphen/>
            </w:r>
            <w:r w:rsidRPr="00065CB8">
              <w:rPr>
                <w:spacing w:val="-2"/>
              </w:rPr>
              <w:t>выков</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9"/>
              </w:rPr>
            </w:pPr>
            <w:r w:rsidRPr="00065CB8">
              <w:rPr>
                <w:spacing w:val="9"/>
              </w:rPr>
              <w:t>Развивать навык точного интонирова</w:t>
            </w:r>
            <w:r w:rsidRPr="00065CB8">
              <w:rPr>
                <w:spacing w:val="9"/>
              </w:rPr>
              <w:softHyphen/>
            </w:r>
            <w:r w:rsidRPr="00065CB8">
              <w:rPr>
                <w:spacing w:val="-2"/>
              </w:rPr>
              <w:t xml:space="preserve">ния несложных песен. </w:t>
            </w:r>
            <w:r w:rsidRPr="00065CB8">
              <w:rPr>
                <w:spacing w:val="3"/>
              </w:rPr>
              <w:t>Учить начинать пение сразу после всту</w:t>
            </w:r>
            <w:r w:rsidRPr="00065CB8">
              <w:rPr>
                <w:spacing w:val="3"/>
              </w:rPr>
              <w:softHyphen/>
            </w:r>
            <w:r w:rsidRPr="00065CB8">
              <w:rPr>
                <w:spacing w:val="-2"/>
              </w:rPr>
              <w:t xml:space="preserve">пления, петь дружно, слаженно, без крика. </w:t>
            </w:r>
            <w:r w:rsidRPr="00065CB8">
              <w:rPr>
                <w:spacing w:val="9"/>
              </w:rPr>
              <w:t>Слышать пение своих товарищей</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3"/>
              </w:rPr>
              <w:t xml:space="preserve">«Новый год», муз. Ю. Слонова, сл. И. Михайловой, «Нарядили </w:t>
            </w:r>
            <w:r w:rsidRPr="00065CB8">
              <w:rPr>
                <w:spacing w:val="-1"/>
              </w:rPr>
              <w:t>елочку», муз. А. Филиппенко, сл. М. Познанской</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1454"/>
        </w:trPr>
        <w:tc>
          <w:tcPr>
            <w:tcW w:w="2869"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3"/>
              </w:rPr>
            </w:pPr>
            <w:r w:rsidRPr="00065CB8">
              <w:rPr>
                <w:i/>
                <w:iCs/>
                <w:spacing w:val="-2"/>
              </w:rPr>
              <w:t xml:space="preserve">Музыкально-ритмические </w:t>
            </w:r>
            <w:r w:rsidRPr="00065CB8">
              <w:rPr>
                <w:i/>
                <w:iCs/>
                <w:spacing w:val="-3"/>
              </w:rPr>
              <w:t xml:space="preserve">движения. </w:t>
            </w:r>
          </w:p>
          <w:p w:rsidR="0053337C" w:rsidRPr="00065CB8" w:rsidRDefault="0053337C" w:rsidP="0053337C">
            <w:pPr>
              <w:suppressLineNumbers/>
              <w:shd w:val="clear" w:color="auto" w:fill="FFFFFF"/>
              <w:snapToGrid w:val="0"/>
              <w:spacing w:after="0"/>
              <w:rPr>
                <w:spacing w:val="-1"/>
              </w:rPr>
            </w:pPr>
            <w:r w:rsidRPr="00065CB8">
              <w:rPr>
                <w:spacing w:val="-1"/>
              </w:rPr>
              <w:t>• Упражнения.</w:t>
            </w:r>
          </w:p>
          <w:p w:rsidR="0053337C" w:rsidRPr="00065CB8" w:rsidRDefault="0053337C" w:rsidP="0053337C">
            <w:pPr>
              <w:suppressLineNumbers/>
              <w:shd w:val="clear" w:color="auto" w:fill="FFFFFF"/>
              <w:spacing w:after="0"/>
              <w:rPr>
                <w:spacing w:val="-3"/>
              </w:rPr>
            </w:pPr>
            <w:r w:rsidRPr="00065CB8">
              <w:rPr>
                <w:spacing w:val="-3"/>
              </w:rPr>
              <w:t xml:space="preserve">• Пляски. </w:t>
            </w:r>
          </w:p>
          <w:p w:rsidR="0053337C" w:rsidRPr="00065CB8" w:rsidRDefault="0053337C" w:rsidP="0053337C">
            <w:pPr>
              <w:suppressLineNumbers/>
              <w:shd w:val="clear" w:color="auto" w:fill="FFFFFF"/>
              <w:spacing w:after="0"/>
              <w:rPr>
                <w:spacing w:val="-1"/>
              </w:rPr>
            </w:pPr>
            <w:r w:rsidRPr="00065CB8">
              <w:rPr>
                <w:spacing w:val="-1"/>
              </w:rPr>
              <w:t>• Игры</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7"/>
              </w:rPr>
            </w:pPr>
            <w:r w:rsidRPr="00065CB8">
              <w:rPr>
                <w:spacing w:val="3"/>
              </w:rPr>
              <w:t>Учить ритмично ходить, выполнять об</w:t>
            </w:r>
            <w:r w:rsidRPr="00065CB8">
              <w:rPr>
                <w:spacing w:val="3"/>
              </w:rPr>
              <w:softHyphen/>
            </w:r>
            <w:r w:rsidRPr="00065CB8">
              <w:rPr>
                <w:spacing w:val="-2"/>
              </w:rPr>
              <w:t xml:space="preserve">разные движения. </w:t>
            </w:r>
            <w:r w:rsidRPr="00065CB8">
              <w:rPr>
                <w:spacing w:val="8"/>
              </w:rPr>
              <w:t>Выполнять парные движения, не сби</w:t>
            </w:r>
            <w:r w:rsidRPr="00065CB8">
              <w:rPr>
                <w:spacing w:val="8"/>
              </w:rPr>
              <w:softHyphen/>
            </w:r>
            <w:r w:rsidRPr="00065CB8">
              <w:rPr>
                <w:spacing w:val="-1"/>
              </w:rPr>
              <w:t>ваться в «кучу», двигаться по всему про</w:t>
            </w:r>
            <w:r w:rsidRPr="00065CB8">
              <w:rPr>
                <w:spacing w:val="-1"/>
              </w:rPr>
              <w:softHyphen/>
            </w:r>
            <w:r w:rsidRPr="00065CB8">
              <w:rPr>
                <w:spacing w:val="-3"/>
              </w:rPr>
              <w:t xml:space="preserve">странству. </w:t>
            </w:r>
            <w:r w:rsidRPr="00065CB8">
              <w:rPr>
                <w:spacing w:val="11"/>
              </w:rPr>
              <w:t xml:space="preserve">Двигаться в одном направлении. </w:t>
            </w:r>
            <w:r w:rsidRPr="00065CB8">
              <w:rPr>
                <w:spacing w:val="3"/>
              </w:rPr>
              <w:t>Учить ребят танцевать в темпе и харак</w:t>
            </w:r>
            <w:r w:rsidRPr="00065CB8">
              <w:rPr>
                <w:spacing w:val="3"/>
              </w:rPr>
              <w:softHyphen/>
            </w:r>
            <w:r w:rsidRPr="00065CB8">
              <w:rPr>
                <w:spacing w:val="-2"/>
              </w:rPr>
              <w:t xml:space="preserve">тере танца. </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3"/>
              </w:rPr>
              <w:t>Ходьба танцевальным шагом, хоро</w:t>
            </w:r>
            <w:r w:rsidRPr="00065CB8">
              <w:rPr>
                <w:spacing w:val="-3"/>
              </w:rPr>
              <w:softHyphen/>
            </w:r>
            <w:r w:rsidRPr="00065CB8">
              <w:rPr>
                <w:spacing w:val="-1"/>
              </w:rPr>
              <w:t>водный шаг. Хлопки, притопы, уп</w:t>
            </w:r>
            <w:r w:rsidRPr="00065CB8">
              <w:rPr>
                <w:spacing w:val="-1"/>
              </w:rPr>
              <w:softHyphen/>
              <w:t>ражнения с предметами. Хоровод «Елочка», муз. Н. Бахутовой, сл. М. Александровской;танец бусинок, танец фонариков;</w:t>
            </w:r>
            <w:r w:rsidRPr="00065CB8">
              <w:t xml:space="preserve">., обработка </w:t>
            </w:r>
            <w:r w:rsidRPr="00065CB8">
              <w:rPr>
                <w:spacing w:val="-2"/>
              </w:rPr>
              <w:t xml:space="preserve">А. Быканова. </w:t>
            </w:r>
            <w:r w:rsidRPr="00065CB8">
              <w:rPr>
                <w:spacing w:val="-1"/>
              </w:rPr>
              <w:t xml:space="preserve">«Игра со снежками», </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rPr>
                <w:spacing w:val="-1"/>
              </w:rPr>
            </w:pPr>
          </w:p>
        </w:tc>
      </w:tr>
      <w:tr w:rsidR="0053337C" w:rsidRPr="00065CB8" w:rsidTr="00690C0E">
        <w:trPr>
          <w:gridBefore w:val="1"/>
          <w:wBefore w:w="40" w:type="dxa"/>
          <w:trHeight w:hRule="exact" w:val="756"/>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1"/>
              </w:rPr>
            </w:pPr>
            <w:r w:rsidRPr="009F290C">
              <w:rPr>
                <w:spacing w:val="-3"/>
                <w:lang w:val="en-US"/>
              </w:rPr>
              <w:lastRenderedPageBreak/>
              <w:t xml:space="preserve">II. </w:t>
            </w:r>
            <w:r w:rsidRPr="009F290C">
              <w:rPr>
                <w:spacing w:val="-3"/>
              </w:rPr>
              <w:t>Самостоятельная музы</w:t>
            </w:r>
            <w:r w:rsidRPr="009F290C">
              <w:rPr>
                <w:spacing w:val="-3"/>
              </w:rPr>
              <w:softHyphen/>
            </w:r>
            <w:r w:rsidRPr="009F290C">
              <w:rPr>
                <w:spacing w:val="-1"/>
              </w:rPr>
              <w:t>кальная деятельность</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8"/>
              </w:rPr>
              <w:t xml:space="preserve">Побуждать использовать музыкальную </w:t>
            </w:r>
            <w:r w:rsidRPr="00065CB8">
              <w:rPr>
                <w:spacing w:val="-1"/>
              </w:rPr>
              <w:t>деятельность в повседневной жизни</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«Угадай песенку»</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387"/>
        </w:trPr>
        <w:tc>
          <w:tcPr>
            <w:tcW w:w="2869"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3"/>
              </w:rPr>
            </w:pPr>
            <w:r w:rsidRPr="009F290C">
              <w:rPr>
                <w:spacing w:val="-1"/>
                <w:lang w:val="en-US"/>
              </w:rPr>
              <w:t xml:space="preserve">III. </w:t>
            </w:r>
            <w:r w:rsidRPr="009F290C">
              <w:rPr>
                <w:spacing w:val="-1"/>
              </w:rPr>
              <w:t>Праздники и развле</w:t>
            </w:r>
            <w:r w:rsidRPr="009F290C">
              <w:rPr>
                <w:spacing w:val="-1"/>
              </w:rPr>
              <w:softHyphen/>
            </w:r>
            <w:r w:rsidRPr="009F290C">
              <w:rPr>
                <w:spacing w:val="-3"/>
              </w:rPr>
              <w:t>чения</w:t>
            </w:r>
          </w:p>
        </w:tc>
        <w:tc>
          <w:tcPr>
            <w:tcW w:w="6630"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pPr>
            <w:r w:rsidRPr="00065CB8">
              <w:rPr>
                <w:spacing w:val="10"/>
              </w:rPr>
              <w:t xml:space="preserve">Вовлекать детей в активное участие </w:t>
            </w:r>
            <w:r w:rsidRPr="00065CB8">
              <w:t>в празднике</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«Новогодний праздник»</w:t>
            </w:r>
          </w:p>
        </w:tc>
        <w:tc>
          <w:tcPr>
            <w:tcW w:w="142"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413"/>
        </w:trPr>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690C0E">
            <w:pPr>
              <w:suppressLineNumbers/>
              <w:shd w:val="clear" w:color="auto" w:fill="FFFFFF"/>
              <w:snapToGrid w:val="0"/>
              <w:spacing w:after="0"/>
              <w:jc w:val="center"/>
              <w:rPr>
                <w:b/>
                <w:bCs w:val="0"/>
                <w:spacing w:val="-3"/>
              </w:rPr>
            </w:pPr>
            <w:r w:rsidRPr="00065CB8">
              <w:rPr>
                <w:b/>
              </w:rPr>
              <w:t>Январь</w:t>
            </w:r>
            <w:r>
              <w:rPr>
                <w:b/>
              </w:rPr>
              <w:t>.</w:t>
            </w:r>
          </w:p>
        </w:tc>
      </w:tr>
      <w:tr w:rsidR="0053337C" w:rsidRPr="00065CB8" w:rsidTr="00872AF7">
        <w:trPr>
          <w:gridBefore w:val="1"/>
          <w:wBefore w:w="40" w:type="dxa"/>
          <w:trHeight w:hRule="exact" w:val="2570"/>
        </w:trPr>
        <w:tc>
          <w:tcPr>
            <w:tcW w:w="2834"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1"/>
              </w:rPr>
            </w:pPr>
            <w:r w:rsidRPr="00065CB8">
              <w:rPr>
                <w:b/>
                <w:spacing w:val="-1"/>
                <w:lang w:val="en-US"/>
              </w:rPr>
              <w:t>I</w:t>
            </w:r>
            <w:r w:rsidRPr="00065CB8">
              <w:rPr>
                <w:b/>
                <w:spacing w:val="-1"/>
              </w:rPr>
              <w:t>. Музыкальные занятия.</w:t>
            </w:r>
          </w:p>
          <w:p w:rsidR="0053337C" w:rsidRPr="00065CB8" w:rsidRDefault="0053337C" w:rsidP="0053337C">
            <w:pPr>
              <w:suppressLineNumbers/>
              <w:shd w:val="clear" w:color="auto" w:fill="FFFFFF"/>
              <w:spacing w:after="0"/>
              <w:rPr>
                <w:i/>
                <w:iCs/>
                <w:spacing w:val="-3"/>
              </w:rPr>
            </w:pPr>
            <w:r w:rsidRPr="00065CB8">
              <w:rPr>
                <w:i/>
                <w:iCs/>
                <w:spacing w:val="-3"/>
              </w:rPr>
              <w:t xml:space="preserve">Слушание музыки. </w:t>
            </w:r>
          </w:p>
          <w:p w:rsidR="0053337C" w:rsidRPr="00065CB8" w:rsidRDefault="0053337C" w:rsidP="0053337C">
            <w:pPr>
              <w:suppressLineNumbers/>
              <w:shd w:val="clear" w:color="auto" w:fill="FFFFFF"/>
              <w:spacing w:after="0"/>
              <w:rPr>
                <w:spacing w:val="-2"/>
              </w:rPr>
            </w:pPr>
            <w:r w:rsidRPr="00065CB8">
              <w:rPr>
                <w:i/>
                <w:iCs/>
                <w:spacing w:val="-2"/>
              </w:rPr>
              <w:t xml:space="preserve">• </w:t>
            </w:r>
            <w:r w:rsidRPr="00065CB8">
              <w:rPr>
                <w:spacing w:val="-2"/>
              </w:rPr>
              <w:t>Восприятие музыкальных произведений.</w:t>
            </w:r>
          </w:p>
          <w:p w:rsidR="0053337C" w:rsidRPr="00065CB8" w:rsidRDefault="0053337C" w:rsidP="0053337C">
            <w:pPr>
              <w:suppressLineNumbers/>
              <w:shd w:val="clear" w:color="auto" w:fill="FFFFFF"/>
              <w:spacing w:after="0"/>
              <w:rPr>
                <w:spacing w:val="-1"/>
              </w:rPr>
            </w:pPr>
            <w:r w:rsidRPr="00065CB8">
              <w:rPr>
                <w:spacing w:val="-3"/>
              </w:rPr>
              <w:t xml:space="preserve">• Упражнения для развития </w:t>
            </w:r>
            <w:r w:rsidRPr="00065CB8">
              <w:rPr>
                <w:spacing w:val="-1"/>
              </w:rPr>
              <w:t>голоса и слуха</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9"/>
              </w:rPr>
            </w:pPr>
            <w:r w:rsidRPr="00065CB8">
              <w:rPr>
                <w:spacing w:val="11"/>
              </w:rPr>
              <w:t>Закреплять умение слушать инстру</w:t>
            </w:r>
            <w:r w:rsidRPr="00065CB8">
              <w:rPr>
                <w:spacing w:val="11"/>
              </w:rPr>
              <w:softHyphen/>
            </w:r>
            <w:r w:rsidRPr="00065CB8">
              <w:rPr>
                <w:spacing w:val="-2"/>
              </w:rPr>
              <w:t xml:space="preserve">ментальные пьесы. </w:t>
            </w:r>
            <w:r w:rsidRPr="00065CB8">
              <w:rPr>
                <w:spacing w:val="5"/>
              </w:rPr>
              <w:t>Учить рассказывать о музыке, переда</w:t>
            </w:r>
            <w:r w:rsidRPr="00065CB8">
              <w:rPr>
                <w:spacing w:val="5"/>
              </w:rPr>
              <w:softHyphen/>
            </w:r>
            <w:r w:rsidRPr="00065CB8">
              <w:rPr>
                <w:spacing w:val="-3"/>
              </w:rPr>
              <w:t>вать свои впечатления в движении, мими</w:t>
            </w:r>
            <w:r w:rsidRPr="00065CB8">
              <w:rPr>
                <w:spacing w:val="-3"/>
              </w:rPr>
              <w:softHyphen/>
            </w:r>
            <w:r w:rsidRPr="00065CB8">
              <w:rPr>
                <w:spacing w:val="-2"/>
              </w:rPr>
              <w:t xml:space="preserve">ке, пантомиме. </w:t>
            </w:r>
            <w:r w:rsidRPr="00065CB8">
              <w:rPr>
                <w:spacing w:val="10"/>
              </w:rPr>
              <w:t>Воспитывать стойкий интерес к клас</w:t>
            </w:r>
            <w:r w:rsidRPr="00065CB8">
              <w:rPr>
                <w:spacing w:val="10"/>
              </w:rPr>
              <w:softHyphen/>
            </w:r>
            <w:r w:rsidRPr="00065CB8">
              <w:rPr>
                <w:spacing w:val="-1"/>
              </w:rPr>
              <w:t xml:space="preserve">сической и народной музыке. </w:t>
            </w:r>
            <w:r w:rsidRPr="00065CB8">
              <w:rPr>
                <w:spacing w:val="5"/>
              </w:rPr>
              <w:t>Учить различать высоту звука в преде</w:t>
            </w:r>
            <w:r w:rsidRPr="00065CB8">
              <w:rPr>
                <w:spacing w:val="5"/>
              </w:rPr>
              <w:softHyphen/>
            </w:r>
            <w:r w:rsidRPr="00065CB8">
              <w:rPr>
                <w:spacing w:val="2"/>
              </w:rPr>
              <w:t xml:space="preserve">лах интервала - чистая кварта. </w:t>
            </w:r>
            <w:r w:rsidRPr="00065CB8">
              <w:rPr>
                <w:spacing w:val="19"/>
              </w:rPr>
              <w:t>Развивать внимание</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1"/>
              </w:rPr>
              <w:t xml:space="preserve">«Ходила младешенька», р. н. п.; «Танец» В. Благ, «Мазурка» </w:t>
            </w:r>
            <w:r w:rsidRPr="00065CB8">
              <w:rPr>
                <w:spacing w:val="-3"/>
              </w:rPr>
              <w:t>П. И. Чайковского, «Камаринская» М. Глинки, «Ау!», «Подумай и от</w:t>
            </w:r>
            <w:r w:rsidRPr="00065CB8">
              <w:rPr>
                <w:spacing w:val="-3"/>
              </w:rPr>
              <w:softHyphen/>
              <w:t>гадай»</w:t>
            </w:r>
          </w:p>
        </w:tc>
        <w:tc>
          <w:tcPr>
            <w:tcW w:w="142"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p>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pacing w:after="0"/>
              <w:rPr>
                <w:spacing w:val="-1"/>
              </w:rPr>
            </w:pPr>
          </w:p>
        </w:tc>
      </w:tr>
      <w:tr w:rsidR="0053337C" w:rsidRPr="00065CB8" w:rsidTr="00690C0E">
        <w:trPr>
          <w:gridBefore w:val="1"/>
          <w:wBefore w:w="40" w:type="dxa"/>
          <w:trHeight w:hRule="exact" w:val="1045"/>
        </w:trPr>
        <w:tc>
          <w:tcPr>
            <w:tcW w:w="2834"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3"/>
              </w:rPr>
            </w:pPr>
            <w:r w:rsidRPr="00065CB8">
              <w:rPr>
                <w:i/>
                <w:iCs/>
                <w:spacing w:val="-3"/>
              </w:rPr>
              <w:t xml:space="preserve">Пение. </w:t>
            </w:r>
          </w:p>
          <w:p w:rsidR="0053337C" w:rsidRPr="00065CB8" w:rsidRDefault="0053337C" w:rsidP="0053337C">
            <w:pPr>
              <w:suppressLineNumbers/>
              <w:shd w:val="clear" w:color="auto" w:fill="FFFFFF"/>
              <w:snapToGrid w:val="0"/>
              <w:spacing w:after="0"/>
              <w:rPr>
                <w:spacing w:val="-1"/>
              </w:rPr>
            </w:pPr>
            <w:r w:rsidRPr="00065CB8">
              <w:rPr>
                <w:spacing w:val="-1"/>
              </w:rPr>
              <w:t>• Усвоение песенных на</w:t>
            </w:r>
            <w:r w:rsidRPr="00065CB8">
              <w:rPr>
                <w:spacing w:val="-1"/>
              </w:rPr>
              <w:softHyphen/>
              <w:t>выков</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2"/>
              </w:rPr>
            </w:pPr>
            <w:r w:rsidRPr="00065CB8">
              <w:rPr>
                <w:spacing w:val="10"/>
              </w:rPr>
              <w:t>Развивать навык точного интонирова</w:t>
            </w:r>
            <w:r w:rsidRPr="00065CB8">
              <w:rPr>
                <w:spacing w:val="10"/>
              </w:rPr>
              <w:softHyphen/>
            </w:r>
            <w:r w:rsidRPr="00065CB8">
              <w:rPr>
                <w:spacing w:val="-2"/>
              </w:rPr>
              <w:t xml:space="preserve">ния несложных песен. </w:t>
            </w:r>
            <w:r w:rsidRPr="00065CB8">
              <w:rPr>
                <w:spacing w:val="6"/>
              </w:rPr>
              <w:t xml:space="preserve">Приучать к слитному пению, без крика. </w:t>
            </w:r>
            <w:r w:rsidRPr="00065CB8">
              <w:rPr>
                <w:spacing w:val="9"/>
              </w:rPr>
              <w:t xml:space="preserve">Начинать пение после вступления. </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 xml:space="preserve">«Зима», муз. В. Карасевой, </w:t>
            </w:r>
            <w:r w:rsidRPr="00065CB8">
              <w:rPr>
                <w:spacing w:val="-2"/>
              </w:rPr>
              <w:t xml:space="preserve">сл. Н. Френкель; «Мы - солдаты», </w:t>
            </w:r>
            <w:r w:rsidRPr="00065CB8">
              <w:rPr>
                <w:spacing w:val="-1"/>
              </w:rPr>
              <w:t>муз. Ю. Слонова, сл. В. Малкова;; «Снег-снежок»</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rPr>
                <w:spacing w:val="-1"/>
              </w:rPr>
            </w:pPr>
          </w:p>
        </w:tc>
      </w:tr>
      <w:tr w:rsidR="0053337C" w:rsidRPr="00065CB8" w:rsidTr="00690C0E">
        <w:trPr>
          <w:gridBefore w:val="1"/>
          <w:wBefore w:w="40" w:type="dxa"/>
          <w:trHeight w:hRule="exact" w:val="2588"/>
        </w:trPr>
        <w:tc>
          <w:tcPr>
            <w:tcW w:w="2834"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i/>
                <w:iCs/>
                <w:spacing w:val="-2"/>
              </w:rPr>
              <w:t xml:space="preserve">Музыкально-ритмические </w:t>
            </w:r>
            <w:r w:rsidRPr="00065CB8">
              <w:rPr>
                <w:i/>
                <w:iCs/>
                <w:spacing w:val="-3"/>
              </w:rPr>
              <w:t xml:space="preserve">движения. </w:t>
            </w:r>
            <w:r w:rsidRPr="00065CB8">
              <w:rPr>
                <w:spacing w:val="-2"/>
              </w:rPr>
              <w:t>• Упражнения.</w:t>
            </w:r>
          </w:p>
          <w:p w:rsidR="0053337C" w:rsidRPr="00065CB8" w:rsidRDefault="0053337C" w:rsidP="0053337C">
            <w:pPr>
              <w:suppressLineNumbers/>
              <w:shd w:val="clear" w:color="auto" w:fill="FFFFFF"/>
              <w:spacing w:after="0"/>
              <w:rPr>
                <w:spacing w:val="-1"/>
              </w:rPr>
            </w:pPr>
            <w:r w:rsidRPr="00065CB8">
              <w:rPr>
                <w:spacing w:val="-3"/>
              </w:rPr>
              <w:t xml:space="preserve">• Пляски. </w:t>
            </w:r>
            <w:r w:rsidRPr="00065CB8">
              <w:rPr>
                <w:spacing w:val="-1"/>
              </w:rPr>
              <w:t>• Игры</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5"/>
              </w:rPr>
              <w:t>Учить ритмично двигаться бодрым ша</w:t>
            </w:r>
            <w:r w:rsidRPr="00065CB8">
              <w:rPr>
                <w:spacing w:val="5"/>
              </w:rPr>
              <w:softHyphen/>
            </w:r>
            <w:r w:rsidRPr="00065CB8">
              <w:rPr>
                <w:spacing w:val="-2"/>
              </w:rPr>
              <w:t xml:space="preserve">гом, легко бегать, выполнять танцевальные </w:t>
            </w:r>
            <w:r w:rsidRPr="00065CB8">
              <w:rPr>
                <w:spacing w:val="-1"/>
              </w:rPr>
              <w:t xml:space="preserve">движения в паре. </w:t>
            </w:r>
            <w:r w:rsidRPr="00065CB8">
              <w:rPr>
                <w:spacing w:val="12"/>
              </w:rPr>
              <w:t xml:space="preserve">Удерживать пару до конца танца. </w:t>
            </w:r>
            <w:r w:rsidRPr="00065CB8">
              <w:rPr>
                <w:spacing w:val="2"/>
              </w:rPr>
              <w:t xml:space="preserve">Двигаться по кругу в одном направлении. </w:t>
            </w:r>
            <w:r w:rsidRPr="00065CB8">
              <w:rPr>
                <w:spacing w:val="17"/>
              </w:rPr>
              <w:t xml:space="preserve">Не сталкиваться с другими парами. </w:t>
            </w:r>
            <w:r w:rsidRPr="00065CB8">
              <w:rPr>
                <w:spacing w:val="7"/>
              </w:rPr>
              <w:t xml:space="preserve">Учить танцевать в темпе и характере </w:t>
            </w:r>
            <w:r w:rsidRPr="00065CB8">
              <w:rPr>
                <w:spacing w:val="-1"/>
              </w:rPr>
              <w:t xml:space="preserve">танца. </w:t>
            </w:r>
            <w:r w:rsidRPr="00065CB8">
              <w:rPr>
                <w:spacing w:val="3"/>
              </w:rPr>
              <w:t xml:space="preserve">Водить плавный хоровод, не сужая круг. </w:t>
            </w:r>
            <w:r w:rsidRPr="00065CB8">
              <w:rPr>
                <w:spacing w:val="7"/>
              </w:rPr>
              <w:t xml:space="preserve">Выполнять слаженно парные движения. </w:t>
            </w:r>
            <w:r w:rsidRPr="00065CB8">
              <w:rPr>
                <w:spacing w:val="11"/>
              </w:rPr>
              <w:t xml:space="preserve">Развивать ловкость, внимание. </w:t>
            </w:r>
            <w:r w:rsidRPr="00065CB8">
              <w:rPr>
                <w:spacing w:val="5"/>
              </w:rPr>
              <w:t>Учить реагировать на смену частей му</w:t>
            </w:r>
            <w:r w:rsidRPr="00065CB8">
              <w:rPr>
                <w:spacing w:val="5"/>
              </w:rPr>
              <w:softHyphen/>
            </w:r>
            <w:r w:rsidRPr="00065CB8">
              <w:rPr>
                <w:spacing w:val="-1"/>
              </w:rPr>
              <w:t>зыки сменой движений</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3"/>
              </w:rPr>
              <w:t>«Ходьба танцевальным шагом в па</w:t>
            </w:r>
            <w:r w:rsidRPr="00065CB8">
              <w:rPr>
                <w:spacing w:val="-3"/>
              </w:rPr>
              <w:softHyphen/>
            </w:r>
            <w:r w:rsidRPr="00065CB8">
              <w:rPr>
                <w:spacing w:val="-1"/>
              </w:rPr>
              <w:t xml:space="preserve">ре» Н. Александровой, «Бодрый </w:t>
            </w:r>
            <w:r w:rsidRPr="00065CB8">
              <w:rPr>
                <w:spacing w:val="-4"/>
              </w:rPr>
              <w:t>шаг» В. Герчик, «Легкий бег» Т. Ло</w:t>
            </w:r>
            <w:r w:rsidRPr="00065CB8">
              <w:rPr>
                <w:spacing w:val="-4"/>
              </w:rPr>
              <w:softHyphen/>
            </w:r>
            <w:r w:rsidRPr="00065CB8">
              <w:rPr>
                <w:spacing w:val="-1"/>
              </w:rPr>
              <w:t>мовой; элементы «Танца с платоч</w:t>
            </w:r>
            <w:r w:rsidRPr="00065CB8">
              <w:rPr>
                <w:spacing w:val="-1"/>
              </w:rPr>
              <w:softHyphen/>
            </w:r>
            <w:r w:rsidRPr="00065CB8">
              <w:rPr>
                <w:spacing w:val="1"/>
              </w:rPr>
              <w:t>ками», р. н. м., обработка Т. Ло</w:t>
            </w:r>
            <w:r w:rsidRPr="00065CB8">
              <w:rPr>
                <w:spacing w:val="1"/>
              </w:rPr>
              <w:softHyphen/>
            </w:r>
            <w:r w:rsidRPr="00065CB8">
              <w:rPr>
                <w:spacing w:val="-2"/>
              </w:rPr>
              <w:t>мовой.</w:t>
            </w:r>
            <w:r w:rsidRPr="00065CB8">
              <w:rPr>
                <w:spacing w:val="-1"/>
              </w:rPr>
              <w:t>«Танец с платочками», р. н. м., об</w:t>
            </w:r>
            <w:r w:rsidRPr="00065CB8">
              <w:rPr>
                <w:spacing w:val="-1"/>
              </w:rPr>
              <w:softHyphen/>
            </w:r>
            <w:r w:rsidRPr="00065CB8">
              <w:rPr>
                <w:spacing w:val="-3"/>
              </w:rPr>
              <w:t>работка Т. Ломовой; «Весенний хо</w:t>
            </w:r>
            <w:r w:rsidRPr="00065CB8">
              <w:rPr>
                <w:spacing w:val="-3"/>
              </w:rPr>
              <w:softHyphen/>
              <w:t xml:space="preserve">ровод». </w:t>
            </w:r>
            <w:r w:rsidRPr="00065CB8">
              <w:rPr>
                <w:spacing w:val="-1"/>
              </w:rPr>
              <w:t>«Трубы и барабан», муз. Е. Тили-чеевой, сл. Ю. Островского</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690C0E">
        <w:trPr>
          <w:gridBefore w:val="1"/>
          <w:wBefore w:w="40" w:type="dxa"/>
          <w:trHeight w:hRule="exact" w:val="1045"/>
        </w:trPr>
        <w:tc>
          <w:tcPr>
            <w:tcW w:w="2834" w:type="dxa"/>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1"/>
              </w:rPr>
            </w:pPr>
            <w:r w:rsidRPr="009F290C">
              <w:rPr>
                <w:spacing w:val="-3"/>
                <w:lang w:val="en-US"/>
              </w:rPr>
              <w:t xml:space="preserve">II. </w:t>
            </w:r>
            <w:r w:rsidRPr="009F290C">
              <w:rPr>
                <w:spacing w:val="-3"/>
              </w:rPr>
              <w:t>Самостоятельная музы</w:t>
            </w:r>
            <w:r w:rsidRPr="009F290C">
              <w:rPr>
                <w:spacing w:val="-3"/>
              </w:rPr>
              <w:softHyphen/>
            </w:r>
            <w:r w:rsidRPr="009F290C">
              <w:rPr>
                <w:spacing w:val="-1"/>
              </w:rPr>
              <w:t>кальная деятельность</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8"/>
              </w:rPr>
              <w:t xml:space="preserve">Побуждать использовать музыкальную </w:t>
            </w:r>
            <w:r w:rsidRPr="00065CB8">
              <w:rPr>
                <w:spacing w:val="-1"/>
              </w:rPr>
              <w:t>деятельность в повседневной жизни</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pPr>
            <w:r w:rsidRPr="00065CB8">
              <w:rPr>
                <w:spacing w:val="-1"/>
              </w:rPr>
              <w:t xml:space="preserve">«Игра с большой и маленькой </w:t>
            </w:r>
            <w:r w:rsidRPr="00065CB8">
              <w:t>кошкой»</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334"/>
        </w:trPr>
        <w:tc>
          <w:tcPr>
            <w:tcW w:w="2834" w:type="dxa"/>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4"/>
              </w:rPr>
            </w:pPr>
            <w:r w:rsidRPr="009F290C">
              <w:rPr>
                <w:spacing w:val="-1"/>
                <w:lang w:val="en-US"/>
              </w:rPr>
              <w:t xml:space="preserve">III. </w:t>
            </w:r>
            <w:r w:rsidRPr="009F290C">
              <w:rPr>
                <w:spacing w:val="-1"/>
              </w:rPr>
              <w:t>Праздники и развле</w:t>
            </w:r>
            <w:r w:rsidRPr="009F290C">
              <w:rPr>
                <w:spacing w:val="-1"/>
              </w:rPr>
              <w:softHyphen/>
            </w:r>
            <w:r w:rsidRPr="009F290C">
              <w:rPr>
                <w:spacing w:val="-4"/>
              </w:rPr>
              <w:t>чения</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9"/>
              </w:rPr>
              <w:t xml:space="preserve">Вовлекать детей в активное участие </w:t>
            </w:r>
            <w:r w:rsidRPr="00065CB8">
              <w:rPr>
                <w:spacing w:val="-2"/>
              </w:rPr>
              <w:t>в празднике</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«Рождественские развлечения»</w:t>
            </w:r>
          </w:p>
        </w:tc>
        <w:tc>
          <w:tcPr>
            <w:tcW w:w="142"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355"/>
        </w:trPr>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pacing w:after="0" w:line="240" w:lineRule="auto"/>
              <w:jc w:val="center"/>
              <w:rPr>
                <w:sz w:val="24"/>
                <w:szCs w:val="24"/>
              </w:rPr>
            </w:pPr>
            <w:r w:rsidRPr="00065CB8">
              <w:rPr>
                <w:b/>
                <w:spacing w:val="-5"/>
              </w:rPr>
              <w:t>Февраль</w:t>
            </w:r>
            <w:r>
              <w:rPr>
                <w:b/>
                <w:spacing w:val="-5"/>
              </w:rPr>
              <w:t xml:space="preserve">. </w:t>
            </w:r>
          </w:p>
          <w:p w:rsidR="0053337C" w:rsidRPr="00065CB8" w:rsidRDefault="0053337C" w:rsidP="0053337C">
            <w:pPr>
              <w:suppressLineNumbers/>
              <w:shd w:val="clear" w:color="auto" w:fill="FFFFFF"/>
              <w:snapToGrid w:val="0"/>
              <w:spacing w:after="0"/>
              <w:jc w:val="center"/>
              <w:rPr>
                <w:b/>
                <w:bCs w:val="0"/>
                <w:spacing w:val="-5"/>
              </w:rPr>
            </w:pPr>
          </w:p>
        </w:tc>
      </w:tr>
      <w:tr w:rsidR="0053337C" w:rsidRPr="00065CB8" w:rsidTr="0053337C">
        <w:trPr>
          <w:gridBefore w:val="1"/>
          <w:wBefore w:w="40" w:type="dxa"/>
          <w:trHeight w:val="1804"/>
        </w:trPr>
        <w:tc>
          <w:tcPr>
            <w:tcW w:w="2834" w:type="dxa"/>
            <w:tcBorders>
              <w:top w:val="single" w:sz="6" w:space="0" w:color="000000"/>
              <w:left w:val="single" w:sz="6" w:space="0" w:color="000000"/>
              <w:bottom w:val="nil"/>
            </w:tcBorders>
            <w:shd w:val="clear" w:color="auto" w:fill="FFFFFF"/>
          </w:tcPr>
          <w:p w:rsidR="0053337C" w:rsidRPr="00065CB8" w:rsidRDefault="0053337C" w:rsidP="0053337C">
            <w:pPr>
              <w:suppressLineNumbers/>
              <w:shd w:val="clear" w:color="auto" w:fill="FFFFFF"/>
              <w:snapToGrid w:val="0"/>
              <w:spacing w:after="0"/>
              <w:rPr>
                <w:b/>
                <w:bCs w:val="0"/>
                <w:spacing w:val="-1"/>
              </w:rPr>
            </w:pPr>
            <w:r w:rsidRPr="00065CB8">
              <w:rPr>
                <w:b/>
                <w:spacing w:val="-1"/>
                <w:lang w:val="en-US"/>
              </w:rPr>
              <w:lastRenderedPageBreak/>
              <w:t>I</w:t>
            </w:r>
            <w:r w:rsidRPr="00065CB8">
              <w:rPr>
                <w:b/>
                <w:spacing w:val="-1"/>
              </w:rPr>
              <w:t>. Музыкальные занятия.</w:t>
            </w:r>
          </w:p>
          <w:p w:rsidR="0053337C" w:rsidRPr="00065CB8" w:rsidRDefault="0053337C" w:rsidP="0053337C">
            <w:pPr>
              <w:suppressLineNumbers/>
              <w:shd w:val="clear" w:color="auto" w:fill="FFFFFF"/>
              <w:snapToGrid w:val="0"/>
              <w:spacing w:after="0"/>
              <w:rPr>
                <w:b/>
                <w:bCs w:val="0"/>
                <w:spacing w:val="-1"/>
              </w:rPr>
            </w:pPr>
            <w:r w:rsidRPr="00065CB8">
              <w:rPr>
                <w:i/>
                <w:iCs/>
                <w:spacing w:val="-3"/>
              </w:rPr>
              <w:t>Слушание музыки.</w:t>
            </w:r>
          </w:p>
          <w:p w:rsidR="0053337C" w:rsidRPr="00065CB8" w:rsidRDefault="0053337C" w:rsidP="0053337C">
            <w:pPr>
              <w:suppressLineNumbers/>
              <w:shd w:val="clear" w:color="auto" w:fill="FFFFFF"/>
              <w:spacing w:after="0"/>
              <w:rPr>
                <w:spacing w:val="-2"/>
              </w:rPr>
            </w:pPr>
            <w:r w:rsidRPr="00065CB8">
              <w:rPr>
                <w:spacing w:val="-2"/>
              </w:rPr>
              <w:t>• Восприятие музыкальных произведений.</w:t>
            </w:r>
          </w:p>
          <w:p w:rsidR="0053337C" w:rsidRPr="00065CB8" w:rsidRDefault="0053337C" w:rsidP="0053337C">
            <w:pPr>
              <w:suppressLineNumbers/>
              <w:shd w:val="clear" w:color="auto" w:fill="FFFFFF"/>
              <w:snapToGrid w:val="0"/>
              <w:spacing w:after="0"/>
              <w:rPr>
                <w:spacing w:val="-2"/>
              </w:rPr>
            </w:pPr>
            <w:r w:rsidRPr="00065CB8">
              <w:rPr>
                <w:spacing w:val="-2"/>
              </w:rPr>
              <w:t>• Упражнения для развития</w:t>
            </w:r>
          </w:p>
          <w:p w:rsidR="0053337C" w:rsidRPr="00065CB8" w:rsidRDefault="0053337C" w:rsidP="0053337C">
            <w:pPr>
              <w:suppressLineNumbers/>
              <w:shd w:val="clear" w:color="auto" w:fill="FFFFFF"/>
              <w:autoSpaceDE w:val="0"/>
              <w:spacing w:after="0"/>
              <w:rPr>
                <w:spacing w:val="-2"/>
              </w:rPr>
            </w:pPr>
            <w:r w:rsidRPr="00065CB8">
              <w:rPr>
                <w:spacing w:val="-2"/>
              </w:rPr>
              <w:t>голоса и слуха</w:t>
            </w:r>
          </w:p>
        </w:tc>
        <w:tc>
          <w:tcPr>
            <w:tcW w:w="6665" w:type="dxa"/>
            <w:gridSpan w:val="2"/>
            <w:tcBorders>
              <w:top w:val="single" w:sz="6" w:space="0" w:color="000000"/>
              <w:left w:val="single" w:sz="6" w:space="0" w:color="000000"/>
              <w:bottom w:val="nil"/>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5"/>
              </w:rPr>
              <w:t>С помощью восприятия музыки способ</w:t>
            </w:r>
            <w:r>
              <w:rPr>
                <w:spacing w:val="11"/>
              </w:rPr>
              <w:t>ствовать общему эмоционально</w:t>
            </w:r>
            <w:r w:rsidRPr="00065CB8">
              <w:rPr>
                <w:spacing w:val="11"/>
              </w:rPr>
              <w:t xml:space="preserve">му </w:t>
            </w:r>
            <w:r w:rsidRPr="00065CB8">
              <w:rPr>
                <w:spacing w:val="-2"/>
              </w:rPr>
              <w:t xml:space="preserve">развитию детей. </w:t>
            </w:r>
            <w:r w:rsidRPr="00065CB8">
              <w:rPr>
                <w:spacing w:val="9"/>
              </w:rPr>
              <w:t>Воспитывать доброту, умение сочувст</w:t>
            </w:r>
            <w:r w:rsidRPr="00065CB8">
              <w:rPr>
                <w:spacing w:val="-2"/>
              </w:rPr>
              <w:t>вовать другому человеку.</w:t>
            </w:r>
          </w:p>
          <w:p w:rsidR="0053337C" w:rsidRPr="00065CB8" w:rsidRDefault="0053337C" w:rsidP="0053337C">
            <w:pPr>
              <w:suppressLineNumbers/>
              <w:shd w:val="clear" w:color="auto" w:fill="FFFFFF"/>
              <w:spacing w:after="0"/>
              <w:rPr>
                <w:spacing w:val="1"/>
              </w:rPr>
            </w:pPr>
            <w:r w:rsidRPr="00065CB8">
              <w:rPr>
                <w:spacing w:val="1"/>
              </w:rPr>
              <w:t>Учить высказываться о характере музыки.</w:t>
            </w:r>
          </w:p>
          <w:p w:rsidR="0053337C" w:rsidRPr="00065CB8" w:rsidRDefault="0053337C" w:rsidP="0053337C">
            <w:pPr>
              <w:suppressLineNumbers/>
              <w:shd w:val="clear" w:color="auto" w:fill="FFFFFF"/>
              <w:autoSpaceDE w:val="0"/>
              <w:spacing w:after="0"/>
              <w:rPr>
                <w:spacing w:val="11"/>
              </w:rPr>
            </w:pPr>
            <w:r w:rsidRPr="00065CB8">
              <w:rPr>
                <w:spacing w:val="7"/>
              </w:rPr>
              <w:t>Развивать тембровый и звуковой слух</w:t>
            </w:r>
          </w:p>
        </w:tc>
        <w:tc>
          <w:tcPr>
            <w:tcW w:w="5385" w:type="dxa"/>
            <w:tcBorders>
              <w:top w:val="single" w:sz="6" w:space="0" w:color="000000"/>
              <w:left w:val="single" w:sz="6" w:space="0" w:color="000000"/>
              <w:bottom w:val="nil"/>
            </w:tcBorders>
            <w:shd w:val="clear" w:color="auto" w:fill="FFFFFF"/>
          </w:tcPr>
          <w:p w:rsidR="0053337C" w:rsidRPr="00065CB8" w:rsidRDefault="0053337C" w:rsidP="0053337C">
            <w:pPr>
              <w:suppressLineNumbers/>
              <w:shd w:val="clear" w:color="auto" w:fill="FFFFFF"/>
              <w:snapToGrid w:val="0"/>
              <w:spacing w:after="0"/>
              <w:rPr>
                <w:spacing w:val="-5"/>
              </w:rPr>
            </w:pPr>
            <w:r w:rsidRPr="00065CB8">
              <w:rPr>
                <w:spacing w:val="-1"/>
              </w:rPr>
              <w:t xml:space="preserve">«Менуэт» В. Моцарта, «Ежик» Д. Б. Кабалевского, «Лягушка» В. Ребикова, «Сорока» А. Лядова, </w:t>
            </w:r>
            <w:r w:rsidRPr="00065CB8">
              <w:rPr>
                <w:spacing w:val="-2"/>
              </w:rPr>
              <w:t>«Чудес</w:t>
            </w:r>
            <w:r w:rsidRPr="00065CB8">
              <w:rPr>
                <w:spacing w:val="-3"/>
              </w:rPr>
              <w:t>ный мешочек»</w:t>
            </w:r>
          </w:p>
        </w:tc>
        <w:tc>
          <w:tcPr>
            <w:tcW w:w="142" w:type="dxa"/>
            <w:gridSpan w:val="2"/>
            <w:vMerge w:val="restart"/>
            <w:tcBorders>
              <w:top w:val="single" w:sz="6" w:space="0" w:color="000000"/>
              <w:left w:val="single" w:sz="6" w:space="0" w:color="000000"/>
              <w:bottom w:val="nil"/>
              <w:right w:val="single" w:sz="6" w:space="0" w:color="000000"/>
            </w:tcBorders>
            <w:shd w:val="clear" w:color="auto" w:fill="FFFFFF"/>
          </w:tcPr>
          <w:p w:rsidR="0053337C" w:rsidRPr="00065CB8" w:rsidRDefault="0053337C" w:rsidP="0053337C">
            <w:pPr>
              <w:suppressLineNumbers/>
              <w:shd w:val="clear" w:color="auto" w:fill="FFFFFF"/>
              <w:autoSpaceDE w:val="0"/>
              <w:spacing w:after="0"/>
              <w:rPr>
                <w:spacing w:val="-5"/>
              </w:rPr>
            </w:pPr>
          </w:p>
        </w:tc>
      </w:tr>
      <w:tr w:rsidR="0053337C" w:rsidRPr="00065CB8" w:rsidTr="00872AF7">
        <w:trPr>
          <w:gridBefore w:val="1"/>
          <w:wBefore w:w="40" w:type="dxa"/>
          <w:trHeight w:val="2027"/>
        </w:trPr>
        <w:tc>
          <w:tcPr>
            <w:tcW w:w="2834" w:type="dxa"/>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4"/>
              </w:rPr>
            </w:pPr>
            <w:r w:rsidRPr="00065CB8">
              <w:rPr>
                <w:i/>
                <w:iCs/>
                <w:spacing w:val="-4"/>
              </w:rPr>
              <w:t>Пение.</w:t>
            </w:r>
          </w:p>
          <w:p w:rsidR="0053337C" w:rsidRPr="00065CB8" w:rsidRDefault="0053337C" w:rsidP="0053337C">
            <w:pPr>
              <w:suppressLineNumbers/>
              <w:shd w:val="clear" w:color="auto" w:fill="FFFFFF"/>
              <w:spacing w:after="0"/>
            </w:pPr>
            <w:r w:rsidRPr="00065CB8">
              <w:t>• Усвоение песенных на-</w:t>
            </w:r>
          </w:p>
          <w:p w:rsidR="0053337C" w:rsidRPr="00065CB8" w:rsidRDefault="0053337C" w:rsidP="0053337C">
            <w:pPr>
              <w:suppressLineNumbers/>
              <w:shd w:val="clear" w:color="auto" w:fill="FFFFFF"/>
              <w:autoSpaceDE w:val="0"/>
              <w:spacing w:after="0"/>
              <w:rPr>
                <w:spacing w:val="-2"/>
              </w:rPr>
            </w:pPr>
            <w:r w:rsidRPr="00065CB8">
              <w:rPr>
                <w:spacing w:val="-2"/>
              </w:rPr>
              <w:t>выков</w:t>
            </w:r>
          </w:p>
        </w:tc>
        <w:tc>
          <w:tcPr>
            <w:tcW w:w="6665" w:type="dxa"/>
            <w:gridSpan w:val="2"/>
            <w:tcBorders>
              <w:top w:val="single" w:sz="6" w:space="0" w:color="000000"/>
              <w:left w:val="single" w:sz="6" w:space="0" w:color="000000"/>
            </w:tcBorders>
            <w:shd w:val="clear" w:color="auto" w:fill="FFFFFF"/>
          </w:tcPr>
          <w:p w:rsidR="0053337C" w:rsidRDefault="0053337C" w:rsidP="0053337C">
            <w:pPr>
              <w:suppressLineNumbers/>
              <w:shd w:val="clear" w:color="auto" w:fill="FFFFFF"/>
              <w:snapToGrid w:val="0"/>
              <w:spacing w:after="0"/>
              <w:rPr>
                <w:spacing w:val="-4"/>
              </w:rPr>
            </w:pPr>
            <w:r w:rsidRPr="00065CB8">
              <w:rPr>
                <w:spacing w:val="-8"/>
              </w:rPr>
              <w:t>.</w:t>
            </w:r>
            <w:r w:rsidRPr="00065CB8">
              <w:rPr>
                <w:spacing w:val="4"/>
              </w:rPr>
              <w:t xml:space="preserve">Учить петь дружно, без крика. </w:t>
            </w:r>
            <w:r w:rsidRPr="00065CB8">
              <w:rPr>
                <w:spacing w:val="7"/>
              </w:rPr>
              <w:t>Начинать петь после вступления.</w:t>
            </w:r>
            <w:r w:rsidRPr="00065CB8">
              <w:rPr>
                <w:spacing w:val="9"/>
              </w:rPr>
              <w:t>Узнавать</w:t>
            </w:r>
            <w:r w:rsidR="00690C0E">
              <w:rPr>
                <w:spacing w:val="9"/>
              </w:rPr>
              <w:t xml:space="preserve"> знако</w:t>
            </w:r>
            <w:r w:rsidRPr="00065CB8">
              <w:rPr>
                <w:spacing w:val="9"/>
              </w:rPr>
              <w:t>мые песни по началь</w:t>
            </w:r>
            <w:r w:rsidRPr="00065CB8">
              <w:t xml:space="preserve">ным звукам. </w:t>
            </w:r>
            <w:r w:rsidRPr="00065CB8">
              <w:rPr>
                <w:spacing w:val="7"/>
              </w:rPr>
              <w:t>Пропевать гласные, брать короткое ды</w:t>
            </w:r>
            <w:r w:rsidRPr="00065CB8">
              <w:rPr>
                <w:spacing w:val="-4"/>
              </w:rPr>
              <w:t>хание.</w:t>
            </w:r>
          </w:p>
          <w:p w:rsidR="0053337C" w:rsidRPr="00065CB8" w:rsidRDefault="0053337C" w:rsidP="0053337C">
            <w:pPr>
              <w:suppressLineNumbers/>
              <w:shd w:val="clear" w:color="auto" w:fill="FFFFFF"/>
              <w:snapToGrid w:val="0"/>
              <w:spacing w:after="0"/>
              <w:rPr>
                <w:spacing w:val="6"/>
              </w:rPr>
            </w:pPr>
            <w:r w:rsidRPr="00065CB8">
              <w:rPr>
                <w:spacing w:val="6"/>
              </w:rPr>
              <w:t>Учить петь эмоционально</w:t>
            </w:r>
          </w:p>
        </w:tc>
        <w:tc>
          <w:tcPr>
            <w:tcW w:w="5385" w:type="dxa"/>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2"/>
              </w:rPr>
              <w:t>«Песенка о бабушке»,</w:t>
            </w:r>
            <w:r w:rsidRPr="00065CB8">
              <w:rPr>
                <w:spacing w:val="-4"/>
              </w:rPr>
              <w:t>, сл. Н. Френ</w:t>
            </w:r>
            <w:r w:rsidRPr="00065CB8">
              <w:rPr>
                <w:spacing w:val="-2"/>
              </w:rPr>
              <w:t>кель; «Мамочка моя», муз. И. Арсеева, сл. И. Черницкой</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autoSpaceDE w:val="0"/>
              <w:snapToGrid w:val="0"/>
              <w:spacing w:after="0"/>
            </w:pPr>
          </w:p>
        </w:tc>
      </w:tr>
      <w:tr w:rsidR="0053337C" w:rsidRPr="00065CB8" w:rsidTr="0053337C">
        <w:trPr>
          <w:gridBefore w:val="1"/>
          <w:wBefore w:w="40" w:type="dxa"/>
          <w:trHeight w:val="1969"/>
        </w:trPr>
        <w:tc>
          <w:tcPr>
            <w:tcW w:w="2834" w:type="dxa"/>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2"/>
              </w:rPr>
            </w:pPr>
            <w:r w:rsidRPr="00065CB8">
              <w:rPr>
                <w:i/>
                <w:iCs/>
                <w:spacing w:val="-2"/>
              </w:rPr>
              <w:t>Музыкально-ритмические</w:t>
            </w:r>
          </w:p>
          <w:p w:rsidR="0053337C" w:rsidRPr="00065CB8" w:rsidRDefault="0053337C" w:rsidP="0053337C">
            <w:pPr>
              <w:suppressLineNumbers/>
              <w:shd w:val="clear" w:color="auto" w:fill="FFFFFF"/>
              <w:spacing w:after="0"/>
              <w:rPr>
                <w:i/>
                <w:iCs/>
                <w:spacing w:val="-5"/>
              </w:rPr>
            </w:pPr>
            <w:r w:rsidRPr="00065CB8">
              <w:rPr>
                <w:i/>
                <w:iCs/>
                <w:spacing w:val="-5"/>
              </w:rPr>
              <w:t>движения.</w:t>
            </w:r>
          </w:p>
          <w:p w:rsidR="0053337C" w:rsidRPr="00065CB8" w:rsidRDefault="0053337C" w:rsidP="0053337C">
            <w:pPr>
              <w:suppressLineNumbers/>
              <w:shd w:val="clear" w:color="auto" w:fill="FFFFFF"/>
              <w:spacing w:after="0"/>
              <w:rPr>
                <w:spacing w:val="-3"/>
              </w:rPr>
            </w:pPr>
            <w:r w:rsidRPr="00065CB8">
              <w:rPr>
                <w:spacing w:val="-3"/>
              </w:rPr>
              <w:t>• Упражнения.</w:t>
            </w:r>
          </w:p>
          <w:p w:rsidR="0053337C" w:rsidRPr="00065CB8" w:rsidRDefault="0053337C" w:rsidP="0053337C">
            <w:pPr>
              <w:suppressLineNumbers/>
              <w:shd w:val="clear" w:color="auto" w:fill="FFFFFF"/>
              <w:spacing w:after="0"/>
              <w:rPr>
                <w:spacing w:val="-3"/>
              </w:rPr>
            </w:pPr>
            <w:r w:rsidRPr="00065CB8">
              <w:rPr>
                <w:spacing w:val="-3"/>
              </w:rPr>
              <w:t>• Пляски.</w:t>
            </w:r>
          </w:p>
          <w:p w:rsidR="0053337C" w:rsidRPr="00065CB8" w:rsidRDefault="0053337C" w:rsidP="0053337C">
            <w:pPr>
              <w:suppressLineNumbers/>
              <w:shd w:val="clear" w:color="auto" w:fill="FFFFFF"/>
              <w:autoSpaceDE w:val="0"/>
              <w:spacing w:after="0"/>
              <w:rPr>
                <w:spacing w:val="-3"/>
              </w:rPr>
            </w:pPr>
            <w:r w:rsidRPr="00065CB8">
              <w:rPr>
                <w:spacing w:val="-3"/>
              </w:rPr>
              <w:t>• Игры</w:t>
            </w:r>
          </w:p>
        </w:tc>
        <w:tc>
          <w:tcPr>
            <w:tcW w:w="6665" w:type="dxa"/>
            <w:gridSpan w:val="2"/>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5"/>
              </w:rPr>
            </w:pPr>
            <w:r w:rsidRPr="00065CB8">
              <w:rPr>
                <w:spacing w:val="3"/>
              </w:rPr>
              <w:t>Учить ритмично ходить, выполнять об</w:t>
            </w:r>
            <w:r w:rsidRPr="00065CB8">
              <w:rPr>
                <w:spacing w:val="-3"/>
              </w:rPr>
              <w:t xml:space="preserve">разные движения, подражать в </w:t>
            </w:r>
            <w:r w:rsidR="000F27BD">
              <w:rPr>
                <w:spacing w:val="-3"/>
              </w:rPr>
              <w:t>д</w:t>
            </w:r>
            <w:r w:rsidRPr="00065CB8">
              <w:rPr>
                <w:spacing w:val="-3"/>
              </w:rPr>
              <w:t>виженияхповадкамперсонажей.</w:t>
            </w:r>
            <w:r w:rsidRPr="00065CB8">
              <w:rPr>
                <w:spacing w:val="7"/>
              </w:rPr>
              <w:t>Держать пару, не терять ее до конца</w:t>
            </w:r>
            <w:r w:rsidRPr="00065CB8">
              <w:rPr>
                <w:spacing w:val="-3"/>
              </w:rPr>
              <w:t>движения.</w:t>
            </w:r>
            <w:r w:rsidRPr="00065CB8">
              <w:rPr>
                <w:spacing w:val="3"/>
              </w:rPr>
              <w:t>Учить танцевать в темпе и характере</w:t>
            </w:r>
            <w:r w:rsidRPr="00065CB8">
              <w:rPr>
                <w:spacing w:val="-4"/>
              </w:rPr>
              <w:t>танца.</w:t>
            </w:r>
            <w:r w:rsidRPr="00065CB8">
              <w:rPr>
                <w:spacing w:val="4"/>
              </w:rPr>
              <w:t>Слаженно выполнять парные движения.</w:t>
            </w:r>
            <w:r w:rsidRPr="00065CB8">
              <w:rPr>
                <w:spacing w:val="7"/>
              </w:rPr>
              <w:t>Подражать повадкам мотыльков, птиц,</w:t>
            </w:r>
            <w:r w:rsidRPr="00065CB8">
              <w:rPr>
                <w:spacing w:val="-5"/>
              </w:rPr>
              <w:t xml:space="preserve">цветов. </w:t>
            </w:r>
            <w:r w:rsidRPr="00065CB8">
              <w:rPr>
                <w:spacing w:val="7"/>
              </w:rPr>
              <w:t>Развивать ловкость, внимание, чувство</w:t>
            </w:r>
            <w:r w:rsidRPr="00065CB8">
              <w:rPr>
                <w:spacing w:val="-4"/>
              </w:rPr>
              <w:t>ритма.</w:t>
            </w:r>
          </w:p>
          <w:p w:rsidR="0053337C" w:rsidRPr="00065CB8" w:rsidRDefault="0053337C" w:rsidP="0053337C">
            <w:pPr>
              <w:suppressLineNumbers/>
              <w:shd w:val="clear" w:color="auto" w:fill="FFFFFF"/>
              <w:autoSpaceDE w:val="0"/>
              <w:spacing w:after="0"/>
              <w:rPr>
                <w:spacing w:val="-3"/>
              </w:rPr>
            </w:pPr>
            <w:r w:rsidRPr="00065CB8">
              <w:rPr>
                <w:spacing w:val="11"/>
              </w:rPr>
              <w:t>Воспитывать коммуникативные каче</w:t>
            </w:r>
            <w:r w:rsidRPr="00065CB8">
              <w:rPr>
                <w:spacing w:val="-3"/>
              </w:rPr>
              <w:t>ства</w:t>
            </w:r>
          </w:p>
        </w:tc>
        <w:tc>
          <w:tcPr>
            <w:tcW w:w="5385" w:type="dxa"/>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3"/>
              </w:rPr>
              <w:t>«Ходьба танцевальным шагом в паре» Н. лександровой, «Легкий</w:t>
            </w:r>
            <w:r w:rsidRPr="00065CB8">
              <w:rPr>
                <w:spacing w:val="-2"/>
              </w:rPr>
              <w:t>бег» Т. Ломовой, «Птички» А. Се</w:t>
            </w:r>
            <w:r w:rsidRPr="00065CB8">
              <w:rPr>
                <w:spacing w:val="-3"/>
              </w:rPr>
              <w:t>рова, «Мотыльки» Р. Рустамова.Упражнения с цветами.</w:t>
            </w:r>
            <w:r w:rsidRPr="00065CB8">
              <w:rPr>
                <w:spacing w:val="-2"/>
              </w:rPr>
              <w:t>«Танец с платочками», р. н. м., об</w:t>
            </w:r>
            <w:r w:rsidRPr="00065CB8">
              <w:rPr>
                <w:spacing w:val="-4"/>
              </w:rPr>
              <w:t>работка Т. Ломовой; «Танец с цветами» М. Раухвергера, «Танец мотыль</w:t>
            </w:r>
            <w:r w:rsidRPr="00065CB8">
              <w:rPr>
                <w:spacing w:val="-3"/>
              </w:rPr>
              <w:t>ков» Т. Ломовой,</w:t>
            </w:r>
            <w:r w:rsidRPr="00065CB8">
              <w:rPr>
                <w:spacing w:val="-4"/>
              </w:rPr>
              <w:t>; «Игра</w:t>
            </w:r>
            <w:r w:rsidRPr="00065CB8">
              <w:rPr>
                <w:spacing w:val="-2"/>
              </w:rPr>
              <w:t>с матрешками», р. н. м., обработкаР. Рустамова</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autoSpaceDE w:val="0"/>
              <w:snapToGrid w:val="0"/>
              <w:spacing w:after="0"/>
            </w:pPr>
          </w:p>
        </w:tc>
      </w:tr>
      <w:tr w:rsidR="0053337C" w:rsidRPr="00065CB8" w:rsidTr="0053337C">
        <w:trPr>
          <w:gridBefore w:val="1"/>
          <w:wBefore w:w="40" w:type="dxa"/>
          <w:trHeight w:val="630"/>
        </w:trPr>
        <w:tc>
          <w:tcPr>
            <w:tcW w:w="2834" w:type="dxa"/>
            <w:tcBorders>
              <w:top w:val="single" w:sz="6" w:space="0" w:color="000000"/>
              <w:left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3"/>
              </w:rPr>
            </w:pPr>
            <w:r w:rsidRPr="009F290C">
              <w:rPr>
                <w:spacing w:val="-3"/>
                <w:lang w:val="en-US"/>
              </w:rPr>
              <w:t>II</w:t>
            </w:r>
            <w:r w:rsidRPr="009F290C">
              <w:rPr>
                <w:spacing w:val="-3"/>
              </w:rPr>
              <w:t>. Самостоятельная музы-</w:t>
            </w:r>
          </w:p>
          <w:p w:rsidR="0053337C" w:rsidRPr="009F290C" w:rsidRDefault="0053337C" w:rsidP="0053337C">
            <w:pPr>
              <w:suppressLineNumbers/>
              <w:shd w:val="clear" w:color="auto" w:fill="FFFFFF"/>
              <w:autoSpaceDE w:val="0"/>
              <w:spacing w:after="0"/>
              <w:rPr>
                <w:bCs w:val="0"/>
                <w:spacing w:val="-3"/>
              </w:rPr>
            </w:pPr>
            <w:r w:rsidRPr="009F290C">
              <w:rPr>
                <w:spacing w:val="-3"/>
              </w:rPr>
              <w:lastRenderedPageBreak/>
              <w:t>кальная деятельность</w:t>
            </w:r>
          </w:p>
        </w:tc>
        <w:tc>
          <w:tcPr>
            <w:tcW w:w="6665" w:type="dxa"/>
            <w:gridSpan w:val="2"/>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8"/>
              </w:rPr>
              <w:lastRenderedPageBreak/>
              <w:t>Поб</w:t>
            </w:r>
            <w:r>
              <w:rPr>
                <w:spacing w:val="8"/>
              </w:rPr>
              <w:t>уждать детей использовать знако</w:t>
            </w:r>
            <w:r w:rsidRPr="00065CB8">
              <w:rPr>
                <w:spacing w:val="-3"/>
              </w:rPr>
              <w:t>мые песни в играх</w:t>
            </w:r>
          </w:p>
        </w:tc>
        <w:tc>
          <w:tcPr>
            <w:tcW w:w="5385" w:type="dxa"/>
            <w:tcBorders>
              <w:top w:val="single" w:sz="6" w:space="0" w:color="000000"/>
              <w:left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2"/>
              </w:rPr>
              <w:t>«Мы - солдаты», муз. Ю. Слонова,</w:t>
            </w:r>
          </w:p>
          <w:p w:rsidR="0053337C" w:rsidRPr="00065CB8" w:rsidRDefault="0053337C" w:rsidP="0053337C">
            <w:pPr>
              <w:suppressLineNumbers/>
              <w:shd w:val="clear" w:color="auto" w:fill="FFFFFF"/>
              <w:autoSpaceDE w:val="0"/>
              <w:spacing w:after="0"/>
              <w:rPr>
                <w:spacing w:val="-2"/>
              </w:rPr>
            </w:pPr>
            <w:r w:rsidRPr="00065CB8">
              <w:rPr>
                <w:spacing w:val="-2"/>
              </w:rPr>
              <w:t>сл. В. Малкова</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autoSpaceDE w:val="0"/>
              <w:snapToGrid w:val="0"/>
              <w:spacing w:after="0"/>
            </w:pPr>
          </w:p>
        </w:tc>
      </w:tr>
      <w:tr w:rsidR="0053337C" w:rsidRPr="00065CB8" w:rsidTr="0053337C">
        <w:trPr>
          <w:gridBefore w:val="1"/>
          <w:wBefore w:w="40" w:type="dxa"/>
          <w:trHeight w:val="268"/>
        </w:trPr>
        <w:tc>
          <w:tcPr>
            <w:tcW w:w="2834" w:type="dxa"/>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autoSpaceDE w:val="0"/>
              <w:spacing w:after="0"/>
              <w:rPr>
                <w:bCs w:val="0"/>
                <w:spacing w:val="-6"/>
              </w:rPr>
            </w:pPr>
            <w:r w:rsidRPr="009F290C">
              <w:rPr>
                <w:spacing w:val="-1"/>
                <w:lang w:val="en-US"/>
              </w:rPr>
              <w:lastRenderedPageBreak/>
              <w:t xml:space="preserve">III. </w:t>
            </w:r>
            <w:r w:rsidRPr="009F290C">
              <w:rPr>
                <w:spacing w:val="-1"/>
              </w:rPr>
              <w:t>Праздники и развле</w:t>
            </w:r>
            <w:r w:rsidRPr="009F290C">
              <w:rPr>
                <w:spacing w:val="-1"/>
              </w:rPr>
              <w:softHyphen/>
            </w:r>
            <w:r w:rsidRPr="009F290C">
              <w:rPr>
                <w:spacing w:val="-4"/>
              </w:rPr>
              <w:t>чения</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9"/>
              </w:rPr>
              <w:t>Вовлекать детей в активноеучастие</w:t>
            </w:r>
            <w:r w:rsidRPr="00065CB8">
              <w:rPr>
                <w:spacing w:val="-3"/>
              </w:rPr>
              <w:t>в праздниках</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«Мы - защитники»</w:t>
            </w:r>
          </w:p>
        </w:tc>
        <w:tc>
          <w:tcPr>
            <w:tcW w:w="142"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53337C">
        <w:trPr>
          <w:gridBefore w:val="1"/>
          <w:wBefore w:w="40" w:type="dxa"/>
          <w:trHeight w:hRule="exact" w:val="292"/>
        </w:trPr>
        <w:tc>
          <w:tcPr>
            <w:tcW w:w="15026" w:type="dxa"/>
            <w:gridSpan w:val="6"/>
            <w:tcBorders>
              <w:top w:val="single" w:sz="4" w:space="0" w:color="000000"/>
              <w:left w:val="single" w:sz="4" w:space="0" w:color="000000"/>
              <w:bottom w:val="single" w:sz="4" w:space="0" w:color="000000"/>
              <w:right w:val="single" w:sz="4" w:space="0" w:color="000000"/>
            </w:tcBorders>
            <w:shd w:val="clear" w:color="auto" w:fill="FFFFFF"/>
          </w:tcPr>
          <w:p w:rsidR="0053337C" w:rsidRPr="00065CB8" w:rsidRDefault="0053337C" w:rsidP="0053337C">
            <w:pPr>
              <w:suppressLineNumbers/>
              <w:shd w:val="clear" w:color="auto" w:fill="FFFFFF"/>
              <w:snapToGrid w:val="0"/>
              <w:spacing w:after="0"/>
              <w:jc w:val="center"/>
              <w:rPr>
                <w:b/>
                <w:bCs w:val="0"/>
                <w:spacing w:val="-5"/>
              </w:rPr>
            </w:pPr>
            <w:r w:rsidRPr="00065CB8">
              <w:rPr>
                <w:b/>
                <w:spacing w:val="-5"/>
              </w:rPr>
              <w:t>Март</w:t>
            </w:r>
            <w:r>
              <w:rPr>
                <w:b/>
                <w:spacing w:val="-5"/>
              </w:rPr>
              <w:t xml:space="preserve">. </w:t>
            </w:r>
          </w:p>
          <w:p w:rsidR="0053337C" w:rsidRPr="00065CB8" w:rsidRDefault="0053337C" w:rsidP="0053337C">
            <w:pPr>
              <w:suppressLineNumbers/>
              <w:shd w:val="clear" w:color="auto" w:fill="FFFFFF"/>
              <w:snapToGrid w:val="0"/>
              <w:spacing w:after="0"/>
              <w:rPr>
                <w:b/>
                <w:bCs w:val="0"/>
                <w:spacing w:val="-5"/>
              </w:rPr>
            </w:pPr>
            <w:r w:rsidRPr="00065CB8">
              <w:rPr>
                <w:b/>
                <w:spacing w:val="-5"/>
              </w:rPr>
              <w:t>2</w:t>
            </w:r>
          </w:p>
          <w:p w:rsidR="0053337C" w:rsidRPr="00065CB8" w:rsidRDefault="0053337C" w:rsidP="0053337C">
            <w:pPr>
              <w:suppressLineNumbers/>
              <w:shd w:val="clear" w:color="auto" w:fill="FFFFFF"/>
              <w:snapToGrid w:val="0"/>
              <w:spacing w:after="0"/>
              <w:rPr>
                <w:b/>
                <w:bCs w:val="0"/>
                <w:spacing w:val="-5"/>
              </w:rPr>
            </w:pPr>
            <w:r w:rsidRPr="00065CB8">
              <w:rPr>
                <w:b/>
                <w:spacing w:val="-5"/>
              </w:rPr>
              <w:t>3</w:t>
            </w:r>
          </w:p>
          <w:p w:rsidR="0053337C" w:rsidRPr="00065CB8" w:rsidRDefault="0053337C" w:rsidP="0053337C">
            <w:pPr>
              <w:suppressLineNumbers/>
              <w:shd w:val="clear" w:color="auto" w:fill="FFFFFF"/>
              <w:snapToGrid w:val="0"/>
              <w:spacing w:after="0"/>
              <w:rPr>
                <w:b/>
                <w:bCs w:val="0"/>
                <w:spacing w:val="-5"/>
              </w:rPr>
            </w:pPr>
            <w:r w:rsidRPr="00065CB8">
              <w:rPr>
                <w:b/>
                <w:spacing w:val="-5"/>
              </w:rPr>
              <w:t>4</w:t>
            </w:r>
          </w:p>
        </w:tc>
      </w:tr>
      <w:tr w:rsidR="0053337C" w:rsidRPr="00065CB8" w:rsidTr="0053337C">
        <w:trPr>
          <w:gridBefore w:val="1"/>
          <w:wBefore w:w="40" w:type="dxa"/>
          <w:trHeight w:val="1769"/>
        </w:trPr>
        <w:tc>
          <w:tcPr>
            <w:tcW w:w="2834" w:type="dxa"/>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1"/>
              </w:rPr>
            </w:pPr>
            <w:r w:rsidRPr="00065CB8">
              <w:rPr>
                <w:b/>
                <w:spacing w:val="-1"/>
                <w:lang w:val="en-US"/>
              </w:rPr>
              <w:t>I</w:t>
            </w:r>
            <w:r w:rsidRPr="00065CB8">
              <w:rPr>
                <w:b/>
                <w:spacing w:val="-1"/>
              </w:rPr>
              <w:t>. Музыкальные занятия.</w:t>
            </w:r>
          </w:p>
          <w:p w:rsidR="0053337C" w:rsidRPr="00065CB8" w:rsidRDefault="0053337C" w:rsidP="0053337C">
            <w:pPr>
              <w:suppressLineNumbers/>
              <w:shd w:val="clear" w:color="auto" w:fill="FFFFFF"/>
              <w:spacing w:after="0"/>
              <w:rPr>
                <w:i/>
                <w:iCs/>
                <w:spacing w:val="-3"/>
              </w:rPr>
            </w:pPr>
            <w:r w:rsidRPr="00065CB8">
              <w:rPr>
                <w:i/>
                <w:iCs/>
                <w:spacing w:val="-3"/>
              </w:rPr>
              <w:t>Слушание музыки.</w:t>
            </w:r>
          </w:p>
          <w:p w:rsidR="0053337C" w:rsidRPr="00065CB8" w:rsidRDefault="0053337C" w:rsidP="0053337C">
            <w:pPr>
              <w:suppressLineNumbers/>
              <w:shd w:val="clear" w:color="auto" w:fill="FFFFFF"/>
              <w:spacing w:after="0"/>
              <w:rPr>
                <w:spacing w:val="-2"/>
              </w:rPr>
            </w:pPr>
            <w:r w:rsidRPr="00065CB8">
              <w:rPr>
                <w:spacing w:val="-2"/>
              </w:rPr>
              <w:t>• Восприятие музыкальных произведений.</w:t>
            </w:r>
          </w:p>
          <w:p w:rsidR="0053337C" w:rsidRPr="00065CB8" w:rsidRDefault="0053337C" w:rsidP="0053337C">
            <w:pPr>
              <w:suppressLineNumbers/>
              <w:shd w:val="clear" w:color="auto" w:fill="FFFFFF"/>
              <w:snapToGrid w:val="0"/>
              <w:spacing w:after="0"/>
              <w:rPr>
                <w:spacing w:val="-2"/>
              </w:rPr>
            </w:pPr>
            <w:r w:rsidRPr="00065CB8">
              <w:rPr>
                <w:spacing w:val="-2"/>
              </w:rPr>
              <w:t>• Упражнения для развития</w:t>
            </w:r>
          </w:p>
          <w:p w:rsidR="0053337C" w:rsidRPr="00065CB8" w:rsidRDefault="0053337C" w:rsidP="0053337C">
            <w:pPr>
              <w:suppressLineNumbers/>
              <w:shd w:val="clear" w:color="auto" w:fill="FFFFFF"/>
              <w:autoSpaceDE w:val="0"/>
              <w:spacing w:after="0"/>
            </w:pPr>
            <w:r w:rsidRPr="00065CB8">
              <w:rPr>
                <w:spacing w:val="-2"/>
              </w:rPr>
              <w:t>голоса и слуха</w:t>
            </w:r>
          </w:p>
        </w:tc>
        <w:tc>
          <w:tcPr>
            <w:tcW w:w="6665" w:type="dxa"/>
            <w:gridSpan w:val="2"/>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10"/>
              </w:rPr>
              <w:t xml:space="preserve">Продолжать развивать музыкальную </w:t>
            </w:r>
            <w:r w:rsidRPr="00065CB8">
              <w:rPr>
                <w:spacing w:val="-1"/>
              </w:rPr>
              <w:t>отзывчивость на музыку различного ха</w:t>
            </w:r>
            <w:r w:rsidRPr="00065CB8">
              <w:rPr>
                <w:spacing w:val="-1"/>
              </w:rPr>
              <w:softHyphen/>
            </w:r>
            <w:r w:rsidRPr="00065CB8">
              <w:rPr>
                <w:spacing w:val="-3"/>
              </w:rPr>
              <w:t>рактера.</w:t>
            </w:r>
          </w:p>
          <w:p w:rsidR="0053337C" w:rsidRPr="00065CB8" w:rsidRDefault="0053337C" w:rsidP="0053337C">
            <w:pPr>
              <w:suppressLineNumbers/>
              <w:shd w:val="clear" w:color="auto" w:fill="FFFFFF"/>
              <w:spacing w:after="0"/>
              <w:rPr>
                <w:spacing w:val="-1"/>
              </w:rPr>
            </w:pPr>
          </w:p>
        </w:tc>
        <w:tc>
          <w:tcPr>
            <w:tcW w:w="5385" w:type="dxa"/>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autoSpaceDE w:val="0"/>
              <w:snapToGrid w:val="0"/>
              <w:spacing w:after="0"/>
              <w:rPr>
                <w:spacing w:val="-1"/>
              </w:rPr>
            </w:pPr>
            <w:r w:rsidRPr="00065CB8">
              <w:rPr>
                <w:spacing w:val="-1"/>
              </w:rPr>
              <w:t>Ходит месяц над лугами» С. Про</w:t>
            </w:r>
            <w:r w:rsidRPr="00065CB8">
              <w:rPr>
                <w:spacing w:val="-1"/>
              </w:rPr>
              <w:softHyphen/>
              <w:t xml:space="preserve">кофьева, «Березка» Е. Тиличеевой, </w:t>
            </w:r>
            <w:r w:rsidRPr="00065CB8">
              <w:rPr>
                <w:spacing w:val="-3"/>
              </w:rPr>
              <w:t>«Мы идем с флажками», муз. Е. Ти</w:t>
            </w:r>
            <w:r w:rsidRPr="00065CB8">
              <w:rPr>
                <w:spacing w:val="-3"/>
              </w:rPr>
              <w:softHyphen/>
            </w:r>
            <w:r w:rsidRPr="00065CB8">
              <w:rPr>
                <w:spacing w:val="-2"/>
              </w:rPr>
              <w:t>личеевой, сл. М. Долинова; «Лесен</w:t>
            </w:r>
            <w:r w:rsidRPr="00065CB8">
              <w:rPr>
                <w:spacing w:val="-2"/>
              </w:rPr>
              <w:softHyphen/>
            </w:r>
            <w:r w:rsidRPr="00065CB8">
              <w:rPr>
                <w:spacing w:val="-1"/>
              </w:rPr>
              <w:t>ка» Е. Тиличеевой</w:t>
            </w:r>
          </w:p>
        </w:tc>
        <w:tc>
          <w:tcPr>
            <w:tcW w:w="142" w:type="dxa"/>
            <w:gridSpan w:val="2"/>
            <w:vMerge w:val="restart"/>
            <w:tcBorders>
              <w:top w:val="single" w:sz="4" w:space="0" w:color="000000"/>
              <w:left w:val="single" w:sz="4" w:space="0" w:color="000000"/>
              <w:right w:val="single" w:sz="4" w:space="0" w:color="000000"/>
            </w:tcBorders>
            <w:shd w:val="clear" w:color="auto" w:fill="FFFFFF"/>
          </w:tcPr>
          <w:p w:rsidR="0053337C" w:rsidRPr="00065CB8" w:rsidRDefault="0053337C" w:rsidP="0053337C">
            <w:pPr>
              <w:suppressLineNumbers/>
              <w:shd w:val="clear" w:color="auto" w:fill="FFFFFF"/>
              <w:snapToGrid w:val="0"/>
              <w:spacing w:after="0"/>
            </w:pPr>
          </w:p>
        </w:tc>
      </w:tr>
      <w:tr w:rsidR="0053337C" w:rsidRPr="00065CB8" w:rsidTr="0053337C">
        <w:trPr>
          <w:gridBefore w:val="1"/>
          <w:wBefore w:w="40" w:type="dxa"/>
          <w:trHeight w:val="844"/>
        </w:trPr>
        <w:tc>
          <w:tcPr>
            <w:tcW w:w="2834" w:type="dxa"/>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snapToGrid w:val="0"/>
              <w:spacing w:after="0"/>
              <w:rPr>
                <w:i/>
                <w:iCs/>
                <w:spacing w:val="-1"/>
              </w:rPr>
            </w:pPr>
            <w:r w:rsidRPr="00065CB8">
              <w:rPr>
                <w:i/>
                <w:iCs/>
                <w:spacing w:val="-1"/>
              </w:rPr>
              <w:t>Пение.</w:t>
            </w:r>
          </w:p>
          <w:p w:rsidR="0053337C" w:rsidRPr="00065CB8" w:rsidRDefault="0053337C" w:rsidP="0053337C">
            <w:pPr>
              <w:suppressLineNumbers/>
              <w:shd w:val="clear" w:color="auto" w:fill="FFFFFF"/>
              <w:autoSpaceDE w:val="0"/>
              <w:spacing w:after="0"/>
            </w:pPr>
            <w:r w:rsidRPr="00065CB8">
              <w:rPr>
                <w:i/>
                <w:iCs/>
                <w:spacing w:val="-1"/>
              </w:rPr>
              <w:t xml:space="preserve">• </w:t>
            </w:r>
            <w:r w:rsidRPr="00065CB8">
              <w:rPr>
                <w:spacing w:val="-1"/>
              </w:rPr>
              <w:t>Усвоение песенных на</w:t>
            </w:r>
            <w:r w:rsidRPr="00065CB8">
              <w:rPr>
                <w:spacing w:val="-1"/>
              </w:rPr>
              <w:softHyphen/>
            </w:r>
            <w:r w:rsidRPr="00065CB8">
              <w:rPr>
                <w:spacing w:val="-2"/>
              </w:rPr>
              <w:t>выков</w:t>
            </w:r>
          </w:p>
        </w:tc>
        <w:tc>
          <w:tcPr>
            <w:tcW w:w="6665" w:type="dxa"/>
            <w:gridSpan w:val="2"/>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Учить ребят петь эмоционально, выра</w:t>
            </w:r>
            <w:r w:rsidRPr="00065CB8">
              <w:rPr>
                <w:spacing w:val="3"/>
              </w:rPr>
              <w:softHyphen/>
            </w:r>
            <w:r w:rsidRPr="00065CB8">
              <w:rPr>
                <w:spacing w:val="-3"/>
              </w:rPr>
              <w:t>зительно.</w:t>
            </w:r>
          </w:p>
          <w:p w:rsidR="0053337C" w:rsidRPr="00065CB8" w:rsidRDefault="0053337C" w:rsidP="0053337C">
            <w:pPr>
              <w:suppressLineNumbers/>
              <w:shd w:val="clear" w:color="auto" w:fill="FFFFFF"/>
              <w:spacing w:after="0"/>
              <w:rPr>
                <w:spacing w:val="-2"/>
              </w:rPr>
            </w:pPr>
            <w:r w:rsidRPr="00065CB8">
              <w:rPr>
                <w:spacing w:val="7"/>
              </w:rPr>
              <w:t>Пр</w:t>
            </w:r>
            <w:r>
              <w:rPr>
                <w:spacing w:val="7"/>
              </w:rPr>
              <w:t>иучать к групповому и подгруппо</w:t>
            </w:r>
            <w:r w:rsidRPr="00065CB8">
              <w:rPr>
                <w:spacing w:val="-2"/>
              </w:rPr>
              <w:t>вому пению.</w:t>
            </w:r>
          </w:p>
          <w:p w:rsidR="0053337C" w:rsidRPr="00065CB8" w:rsidRDefault="0053337C" w:rsidP="0053337C">
            <w:pPr>
              <w:suppressLineNumbers/>
              <w:shd w:val="clear" w:color="auto" w:fill="FFFFFF"/>
              <w:autoSpaceDE w:val="0"/>
              <w:spacing w:after="0"/>
            </w:pPr>
            <w:r w:rsidRPr="00065CB8">
              <w:rPr>
                <w:spacing w:val="3"/>
              </w:rPr>
              <w:t>Учить петь без сопровождения с помо</w:t>
            </w:r>
            <w:r w:rsidRPr="00065CB8">
              <w:rPr>
                <w:spacing w:val="3"/>
              </w:rPr>
              <w:softHyphen/>
            </w:r>
            <w:r w:rsidRPr="00065CB8">
              <w:rPr>
                <w:spacing w:val="-1"/>
              </w:rPr>
              <w:t>щью взрослых</w:t>
            </w:r>
          </w:p>
        </w:tc>
        <w:tc>
          <w:tcPr>
            <w:tcW w:w="5385" w:type="dxa"/>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autoSpaceDE w:val="0"/>
              <w:spacing w:after="0"/>
            </w:pPr>
            <w:r w:rsidRPr="00065CB8">
              <w:rPr>
                <w:spacing w:val="-1"/>
              </w:rPr>
              <w:t xml:space="preserve">«Мамочка моя», муз. И. Арсеева, сл. И. Черницкой «Самолет», муз. Е. Тиличеевой, сл. Н. Найденовой; </w:t>
            </w:r>
            <w:r w:rsidRPr="00065CB8">
              <w:rPr>
                <w:spacing w:val="-4"/>
              </w:rPr>
              <w:t>«Песенка о весне», муз. Г. Фри</w:t>
            </w:r>
            <w:r w:rsidRPr="00065CB8">
              <w:rPr>
                <w:spacing w:val="-4"/>
              </w:rPr>
              <w:softHyphen/>
            </w:r>
            <w:r w:rsidRPr="00065CB8">
              <w:rPr>
                <w:spacing w:val="-1"/>
              </w:rPr>
              <w:t xml:space="preserve">да, сл. Н. Френкель; </w:t>
            </w:r>
          </w:p>
        </w:tc>
        <w:tc>
          <w:tcPr>
            <w:tcW w:w="142" w:type="dxa"/>
            <w:gridSpan w:val="2"/>
            <w:vMerge/>
            <w:tcBorders>
              <w:left w:val="single" w:sz="4" w:space="0" w:color="000000"/>
              <w:right w:val="single" w:sz="4"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val="1407"/>
        </w:trPr>
        <w:tc>
          <w:tcPr>
            <w:tcW w:w="2834" w:type="dxa"/>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snapToGrid w:val="0"/>
              <w:spacing w:after="0"/>
              <w:rPr>
                <w:i/>
                <w:iCs/>
                <w:spacing w:val="-2"/>
              </w:rPr>
            </w:pPr>
            <w:r w:rsidRPr="00065CB8">
              <w:rPr>
                <w:i/>
                <w:iCs/>
                <w:spacing w:val="-2"/>
              </w:rPr>
              <w:t>Музыкально-ритмические</w:t>
            </w:r>
          </w:p>
          <w:p w:rsidR="0053337C" w:rsidRPr="00065CB8" w:rsidRDefault="0053337C" w:rsidP="0053337C">
            <w:pPr>
              <w:suppressLineNumbers/>
              <w:shd w:val="clear" w:color="auto" w:fill="FFFFFF"/>
              <w:spacing w:after="0"/>
              <w:rPr>
                <w:i/>
                <w:iCs/>
                <w:spacing w:val="-3"/>
              </w:rPr>
            </w:pPr>
            <w:r w:rsidRPr="00065CB8">
              <w:rPr>
                <w:i/>
                <w:iCs/>
                <w:spacing w:val="-3"/>
              </w:rPr>
              <w:t>движения.</w:t>
            </w:r>
          </w:p>
          <w:p w:rsidR="0053337C" w:rsidRPr="00065CB8" w:rsidRDefault="0053337C" w:rsidP="0053337C">
            <w:pPr>
              <w:suppressLineNumbers/>
              <w:shd w:val="clear" w:color="auto" w:fill="FFFFFF"/>
              <w:spacing w:after="0"/>
              <w:rPr>
                <w:spacing w:val="-3"/>
              </w:rPr>
            </w:pPr>
            <w:r w:rsidRPr="00065CB8">
              <w:rPr>
                <w:spacing w:val="-3"/>
              </w:rPr>
              <w:t>• Упражнения.</w:t>
            </w:r>
          </w:p>
          <w:p w:rsidR="0053337C" w:rsidRPr="00065CB8" w:rsidRDefault="0053337C" w:rsidP="0053337C">
            <w:pPr>
              <w:suppressLineNumbers/>
              <w:shd w:val="clear" w:color="auto" w:fill="FFFFFF"/>
              <w:spacing w:after="0"/>
              <w:rPr>
                <w:spacing w:val="-3"/>
              </w:rPr>
            </w:pPr>
            <w:r w:rsidRPr="00065CB8">
              <w:rPr>
                <w:spacing w:val="-3"/>
              </w:rPr>
              <w:t>• Пляски.</w:t>
            </w:r>
          </w:p>
          <w:p w:rsidR="0053337C" w:rsidRPr="00065CB8" w:rsidRDefault="0053337C" w:rsidP="0053337C">
            <w:pPr>
              <w:suppressLineNumbers/>
              <w:shd w:val="clear" w:color="auto" w:fill="FFFFFF"/>
              <w:autoSpaceDE w:val="0"/>
              <w:spacing w:after="0"/>
            </w:pPr>
            <w:r w:rsidRPr="00065CB8">
              <w:rPr>
                <w:spacing w:val="-3"/>
              </w:rPr>
              <w:t>• Игры</w:t>
            </w:r>
          </w:p>
        </w:tc>
        <w:tc>
          <w:tcPr>
            <w:tcW w:w="6665" w:type="dxa"/>
            <w:gridSpan w:val="2"/>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9"/>
              </w:rPr>
              <w:t xml:space="preserve">Закреплять навыки движений, умение </w:t>
            </w:r>
            <w:r w:rsidRPr="00065CB8">
              <w:rPr>
                <w:spacing w:val="-1"/>
              </w:rPr>
              <w:t xml:space="preserve">двигаться в характере музыки. </w:t>
            </w:r>
            <w:r w:rsidRPr="00065CB8">
              <w:rPr>
                <w:spacing w:val="3"/>
              </w:rPr>
              <w:t xml:space="preserve">Учить передавать в движениях повадки </w:t>
            </w:r>
            <w:r w:rsidRPr="00065CB8">
              <w:rPr>
                <w:spacing w:val="-3"/>
              </w:rPr>
              <w:t>животных.</w:t>
            </w:r>
          </w:p>
          <w:p w:rsidR="0053337C" w:rsidRPr="00065CB8" w:rsidRDefault="0053337C" w:rsidP="0053337C">
            <w:pPr>
              <w:suppressLineNumbers/>
              <w:shd w:val="clear" w:color="auto" w:fill="FFFFFF"/>
              <w:spacing w:after="0"/>
            </w:pPr>
            <w:r w:rsidRPr="00065CB8">
              <w:rPr>
                <w:spacing w:val="5"/>
              </w:rPr>
              <w:t>Свободно (с помощью взрослых) обра</w:t>
            </w:r>
            <w:r w:rsidRPr="00065CB8">
              <w:rPr>
                <w:spacing w:val="5"/>
              </w:rPr>
              <w:softHyphen/>
            </w:r>
            <w:r w:rsidRPr="00065CB8">
              <w:rPr>
                <w:spacing w:val="20"/>
              </w:rPr>
              <w:t xml:space="preserve">зовывать хоровод. </w:t>
            </w:r>
            <w:r w:rsidRPr="00065CB8">
              <w:rPr>
                <w:spacing w:val="13"/>
              </w:rPr>
              <w:t xml:space="preserve">Исполнять пляску в парах. </w:t>
            </w:r>
            <w:r w:rsidRPr="00065CB8">
              <w:rPr>
                <w:spacing w:val="5"/>
              </w:rPr>
              <w:t xml:space="preserve">Учить создавать игровые образы. </w:t>
            </w:r>
            <w:r w:rsidRPr="00065CB8">
              <w:rPr>
                <w:spacing w:val="8"/>
              </w:rPr>
              <w:t>Прививать коммуникативные качества</w:t>
            </w:r>
          </w:p>
        </w:tc>
        <w:tc>
          <w:tcPr>
            <w:tcW w:w="5385" w:type="dxa"/>
            <w:tcBorders>
              <w:top w:val="single" w:sz="4" w:space="0" w:color="000000"/>
              <w:left w:val="single" w:sz="4" w:space="0" w:color="000000"/>
              <w:bottom w:val="single" w:sz="4" w:space="0" w:color="000000"/>
            </w:tcBorders>
            <w:shd w:val="clear" w:color="auto" w:fill="FFFFFF"/>
          </w:tcPr>
          <w:p w:rsidR="0053337C" w:rsidRPr="00065CB8" w:rsidRDefault="0053337C" w:rsidP="0053337C">
            <w:pPr>
              <w:suppressLineNumbers/>
              <w:shd w:val="clear" w:color="auto" w:fill="FFFFFF"/>
              <w:autoSpaceDE w:val="0"/>
              <w:spacing w:after="0"/>
            </w:pPr>
            <w:r w:rsidRPr="00065CB8">
              <w:rPr>
                <w:spacing w:val="-1"/>
              </w:rPr>
              <w:t xml:space="preserve">«Марш» Э. Парлова, «Кошечка» Т. Ломовой, «Деревья качаются», </w:t>
            </w:r>
            <w:r w:rsidRPr="00065CB8">
              <w:rPr>
                <w:spacing w:val="-3"/>
              </w:rPr>
              <w:t>«Элементы парного танца», «Хоро</w:t>
            </w:r>
            <w:r w:rsidRPr="00065CB8">
              <w:rPr>
                <w:spacing w:val="-3"/>
              </w:rPr>
              <w:softHyphen/>
            </w:r>
            <w:r w:rsidRPr="00065CB8">
              <w:rPr>
                <w:spacing w:val="-1"/>
              </w:rPr>
              <w:t xml:space="preserve">вод», «Парная пляска» В. Герчик, </w:t>
            </w:r>
            <w:r w:rsidRPr="00065CB8">
              <w:rPr>
                <w:spacing w:val="-3"/>
              </w:rPr>
              <w:t>«Воробышки и автомобиль» М. Ра-</w:t>
            </w:r>
            <w:r w:rsidRPr="00065CB8">
              <w:t>ухвергера</w:t>
            </w:r>
          </w:p>
        </w:tc>
        <w:tc>
          <w:tcPr>
            <w:tcW w:w="142" w:type="dxa"/>
            <w:gridSpan w:val="2"/>
            <w:vMerge/>
            <w:tcBorders>
              <w:left w:val="single" w:sz="4" w:space="0" w:color="000000"/>
              <w:right w:val="single" w:sz="4"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872AF7">
        <w:trPr>
          <w:gridBefore w:val="1"/>
          <w:wBefore w:w="40" w:type="dxa"/>
          <w:trHeight w:hRule="exact" w:val="720"/>
        </w:trPr>
        <w:tc>
          <w:tcPr>
            <w:tcW w:w="2834" w:type="dxa"/>
            <w:tcBorders>
              <w:top w:val="single" w:sz="6" w:space="0" w:color="000000"/>
              <w:left w:val="single" w:sz="6" w:space="0" w:color="000000"/>
              <w:bottom w:val="single" w:sz="6" w:space="0" w:color="000000"/>
            </w:tcBorders>
            <w:shd w:val="clear" w:color="auto" w:fill="FFFFFF"/>
          </w:tcPr>
          <w:p w:rsidR="0053337C" w:rsidRPr="00AF6552" w:rsidRDefault="0053337C" w:rsidP="0053337C">
            <w:pPr>
              <w:suppressLineNumbers/>
              <w:shd w:val="clear" w:color="auto" w:fill="FFFFFF"/>
              <w:snapToGrid w:val="0"/>
              <w:spacing w:after="0"/>
              <w:rPr>
                <w:bCs w:val="0"/>
                <w:spacing w:val="-1"/>
              </w:rPr>
            </w:pPr>
            <w:r w:rsidRPr="00AF6552">
              <w:rPr>
                <w:spacing w:val="-3"/>
                <w:lang w:val="en-US"/>
              </w:rPr>
              <w:lastRenderedPageBreak/>
              <w:t xml:space="preserve">II. </w:t>
            </w:r>
            <w:r w:rsidRPr="00AF6552">
              <w:rPr>
                <w:spacing w:val="-3"/>
              </w:rPr>
              <w:t>Самостоятельная музы</w:t>
            </w:r>
            <w:r w:rsidRPr="00AF6552">
              <w:rPr>
                <w:spacing w:val="-3"/>
              </w:rPr>
              <w:softHyphen/>
            </w:r>
            <w:r w:rsidRPr="00AF6552">
              <w:rPr>
                <w:spacing w:val="-1"/>
              </w:rPr>
              <w:t>кальная деятельность</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577D11" w:rsidRDefault="0053337C" w:rsidP="0053337C">
            <w:pPr>
              <w:suppressLineNumbers/>
              <w:shd w:val="clear" w:color="auto" w:fill="FFFFFF"/>
              <w:snapToGrid w:val="0"/>
              <w:spacing w:after="0"/>
              <w:rPr>
                <w:spacing w:val="-1"/>
              </w:rPr>
            </w:pPr>
            <w:r w:rsidRPr="00577D11">
              <w:rPr>
                <w:spacing w:val="-3"/>
              </w:rPr>
              <w:t>Стимулировать самостоятельное выполнение танцевальных движений под плясовые мело</w:t>
            </w:r>
            <w:r w:rsidRPr="00577D11">
              <w:rPr>
                <w:spacing w:val="-3"/>
              </w:rPr>
              <w:softHyphen/>
            </w:r>
            <w:r w:rsidRPr="00577D11">
              <w:rPr>
                <w:spacing w:val="-4"/>
              </w:rPr>
              <w:t>дии</w:t>
            </w:r>
            <w:r>
              <w:rPr>
                <w:spacing w:val="-4"/>
              </w:rPr>
              <w:t>.</w:t>
            </w:r>
          </w:p>
        </w:tc>
        <w:tc>
          <w:tcPr>
            <w:tcW w:w="5385" w:type="dxa"/>
            <w:tcBorders>
              <w:top w:val="single" w:sz="6" w:space="0" w:color="000000"/>
              <w:left w:val="single" w:sz="6" w:space="0" w:color="000000"/>
              <w:bottom w:val="single" w:sz="6" w:space="0" w:color="000000"/>
              <w:right w:val="single" w:sz="4"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8"/>
              </w:rPr>
              <w:t>«Солнышко и дождик», муз. М. Раух-</w:t>
            </w:r>
            <w:r w:rsidRPr="00065CB8">
              <w:rPr>
                <w:spacing w:val="-2"/>
              </w:rPr>
              <w:t>вергера, Б. Антюфеева, сл. А. Барто</w:t>
            </w:r>
          </w:p>
        </w:tc>
        <w:tc>
          <w:tcPr>
            <w:tcW w:w="142" w:type="dxa"/>
            <w:gridSpan w:val="2"/>
            <w:vMerge/>
            <w:tcBorders>
              <w:left w:val="single" w:sz="4" w:space="0" w:color="000000"/>
              <w:right w:val="single" w:sz="4" w:space="0" w:color="000000"/>
            </w:tcBorders>
            <w:shd w:val="clear" w:color="auto" w:fill="FFFFFF"/>
          </w:tcPr>
          <w:p w:rsidR="0053337C" w:rsidRPr="00065CB8" w:rsidRDefault="0053337C" w:rsidP="0053337C">
            <w:pPr>
              <w:suppressLineNumbers/>
              <w:shd w:val="clear" w:color="auto" w:fill="FFFFFF"/>
              <w:spacing w:after="0"/>
              <w:rPr>
                <w:spacing w:val="-1"/>
              </w:rPr>
            </w:pPr>
          </w:p>
        </w:tc>
      </w:tr>
      <w:tr w:rsidR="0053337C" w:rsidRPr="00065CB8" w:rsidTr="000F27BD">
        <w:trPr>
          <w:gridBefore w:val="1"/>
          <w:wBefore w:w="40" w:type="dxa"/>
          <w:trHeight w:hRule="exact" w:val="694"/>
        </w:trPr>
        <w:tc>
          <w:tcPr>
            <w:tcW w:w="2834" w:type="dxa"/>
            <w:tcBorders>
              <w:top w:val="single" w:sz="6" w:space="0" w:color="000000"/>
              <w:left w:val="single" w:sz="6" w:space="0" w:color="000000"/>
              <w:bottom w:val="single" w:sz="6" w:space="0" w:color="000000"/>
            </w:tcBorders>
            <w:shd w:val="clear" w:color="auto" w:fill="FFFFFF"/>
          </w:tcPr>
          <w:p w:rsidR="0053337C" w:rsidRPr="00AF6552" w:rsidRDefault="0053337C" w:rsidP="0053337C">
            <w:pPr>
              <w:suppressLineNumbers/>
              <w:shd w:val="clear" w:color="auto" w:fill="FFFFFF"/>
              <w:snapToGrid w:val="0"/>
              <w:spacing w:after="0"/>
              <w:rPr>
                <w:bCs w:val="0"/>
                <w:spacing w:val="-3"/>
              </w:rPr>
            </w:pPr>
            <w:r w:rsidRPr="00AF6552">
              <w:rPr>
                <w:spacing w:val="-1"/>
                <w:lang w:val="en-US"/>
              </w:rPr>
              <w:t xml:space="preserve">III. </w:t>
            </w:r>
            <w:r w:rsidRPr="00AF6552">
              <w:rPr>
                <w:spacing w:val="-1"/>
              </w:rPr>
              <w:t>Праздники и развле</w:t>
            </w:r>
            <w:r w:rsidRPr="00AF6552">
              <w:rPr>
                <w:spacing w:val="-1"/>
              </w:rPr>
              <w:softHyphen/>
            </w:r>
            <w:r w:rsidRPr="00AF6552">
              <w:rPr>
                <w:spacing w:val="-3"/>
              </w:rPr>
              <w:t>чения</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11"/>
              </w:rPr>
              <w:t>Создавать радостную атмосферу. Воспитывать любовь к маме, бабуш</w:t>
            </w:r>
            <w:r w:rsidRPr="00065CB8">
              <w:rPr>
                <w:spacing w:val="11"/>
              </w:rPr>
              <w:softHyphen/>
            </w:r>
            <w:r w:rsidRPr="00065CB8">
              <w:rPr>
                <w:spacing w:val="-2"/>
              </w:rPr>
              <w:t>ке, детям</w:t>
            </w:r>
          </w:p>
        </w:tc>
        <w:tc>
          <w:tcPr>
            <w:tcW w:w="5385" w:type="dxa"/>
            <w:tcBorders>
              <w:top w:val="single" w:sz="6" w:space="0" w:color="000000"/>
              <w:left w:val="single" w:sz="6" w:space="0" w:color="000000"/>
              <w:bottom w:val="single" w:sz="6" w:space="0" w:color="000000"/>
              <w:right w:val="single" w:sz="4"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«Праздник мам»</w:t>
            </w:r>
          </w:p>
        </w:tc>
        <w:tc>
          <w:tcPr>
            <w:tcW w:w="142" w:type="dxa"/>
            <w:gridSpan w:val="2"/>
            <w:vMerge/>
            <w:tcBorders>
              <w:left w:val="single" w:sz="4" w:space="0" w:color="000000"/>
              <w:bottom w:val="single" w:sz="6" w:space="0" w:color="000000"/>
              <w:right w:val="single" w:sz="4"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gridBefore w:val="1"/>
          <w:wBefore w:w="40" w:type="dxa"/>
          <w:trHeight w:hRule="exact" w:val="394"/>
        </w:trPr>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872AF7">
            <w:pPr>
              <w:suppressLineNumbers/>
              <w:shd w:val="clear" w:color="auto" w:fill="FFFFFF"/>
              <w:snapToGrid w:val="0"/>
              <w:spacing w:after="0"/>
              <w:jc w:val="center"/>
              <w:rPr>
                <w:b/>
                <w:bCs w:val="0"/>
                <w:spacing w:val="-4"/>
              </w:rPr>
            </w:pPr>
            <w:r w:rsidRPr="00065CB8">
              <w:rPr>
                <w:b/>
                <w:spacing w:val="-4"/>
              </w:rPr>
              <w:t>Апрель</w:t>
            </w:r>
            <w:r>
              <w:rPr>
                <w:b/>
                <w:spacing w:val="-4"/>
              </w:rPr>
              <w:t xml:space="preserve">. </w:t>
            </w:r>
          </w:p>
        </w:tc>
      </w:tr>
      <w:tr w:rsidR="0053337C" w:rsidRPr="00065CB8" w:rsidTr="000F27BD">
        <w:trPr>
          <w:gridBefore w:val="1"/>
          <w:wBefore w:w="40" w:type="dxa"/>
          <w:trHeight w:hRule="exact" w:val="1872"/>
        </w:trPr>
        <w:tc>
          <w:tcPr>
            <w:tcW w:w="2834"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1"/>
              </w:rPr>
            </w:pPr>
            <w:r w:rsidRPr="00065CB8">
              <w:rPr>
                <w:b/>
                <w:spacing w:val="-1"/>
                <w:lang w:val="en-US"/>
              </w:rPr>
              <w:t>I</w:t>
            </w:r>
            <w:r w:rsidRPr="00065CB8">
              <w:rPr>
                <w:b/>
                <w:spacing w:val="-1"/>
              </w:rPr>
              <w:t>. Музыкальные занятия.</w:t>
            </w:r>
          </w:p>
          <w:p w:rsidR="0053337C" w:rsidRPr="00065CB8" w:rsidRDefault="0053337C" w:rsidP="0053337C">
            <w:pPr>
              <w:suppressLineNumbers/>
              <w:shd w:val="clear" w:color="auto" w:fill="FFFFFF"/>
              <w:spacing w:after="0"/>
              <w:rPr>
                <w:i/>
                <w:iCs/>
                <w:spacing w:val="-3"/>
              </w:rPr>
            </w:pPr>
            <w:r w:rsidRPr="00065CB8">
              <w:rPr>
                <w:i/>
                <w:iCs/>
                <w:spacing w:val="-3"/>
              </w:rPr>
              <w:t>Слушание музыки.</w:t>
            </w:r>
          </w:p>
          <w:p w:rsidR="0053337C" w:rsidRPr="00065CB8" w:rsidRDefault="0053337C" w:rsidP="0053337C">
            <w:pPr>
              <w:suppressLineNumbers/>
              <w:shd w:val="clear" w:color="auto" w:fill="FFFFFF"/>
              <w:spacing w:after="0"/>
              <w:rPr>
                <w:spacing w:val="-2"/>
              </w:rPr>
            </w:pPr>
            <w:r w:rsidRPr="00065CB8">
              <w:rPr>
                <w:spacing w:val="-2"/>
              </w:rPr>
              <w:t>• Восприятие музыкальных произведений.</w:t>
            </w:r>
          </w:p>
          <w:p w:rsidR="0053337C" w:rsidRPr="00065CB8" w:rsidRDefault="0053337C" w:rsidP="0053337C">
            <w:pPr>
              <w:suppressLineNumbers/>
              <w:shd w:val="clear" w:color="auto" w:fill="FFFFFF"/>
              <w:spacing w:after="0"/>
              <w:rPr>
                <w:spacing w:val="-1"/>
              </w:rPr>
            </w:pPr>
            <w:r w:rsidRPr="00065CB8">
              <w:rPr>
                <w:spacing w:val="-2"/>
              </w:rPr>
              <w:t xml:space="preserve">• Упражнения для развития </w:t>
            </w:r>
            <w:r w:rsidRPr="00065CB8">
              <w:rPr>
                <w:spacing w:val="-1"/>
              </w:rPr>
              <w:t>голоса и слуха</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5"/>
              </w:rPr>
              <w:t>Учить ребят слушать не только контра</w:t>
            </w:r>
            <w:r w:rsidRPr="00065CB8">
              <w:rPr>
                <w:spacing w:val="5"/>
              </w:rPr>
              <w:softHyphen/>
            </w:r>
            <w:r w:rsidRPr="00065CB8">
              <w:rPr>
                <w:spacing w:val="-2"/>
              </w:rPr>
              <w:t>стные произведения, но и пьесы изобрази</w:t>
            </w:r>
            <w:r w:rsidRPr="00065CB8">
              <w:rPr>
                <w:spacing w:val="-2"/>
              </w:rPr>
              <w:softHyphen/>
            </w:r>
            <w:r w:rsidRPr="00065CB8">
              <w:rPr>
                <w:spacing w:val="-1"/>
              </w:rPr>
              <w:t xml:space="preserve">тельного характера. </w:t>
            </w:r>
            <w:r w:rsidRPr="00065CB8">
              <w:rPr>
                <w:spacing w:val="3"/>
              </w:rPr>
              <w:t xml:space="preserve">Накапливать музыкальные впечатления. </w:t>
            </w:r>
            <w:r w:rsidRPr="00065CB8">
              <w:rPr>
                <w:spacing w:val="11"/>
              </w:rPr>
              <w:t>Знакомить с жанрами в музыке</w:t>
            </w:r>
            <w:r w:rsidRPr="00065CB8">
              <w:rPr>
                <w:spacing w:val="5"/>
              </w:rPr>
              <w:t xml:space="preserve">Учить различать высоту звука, тембр </w:t>
            </w:r>
            <w:r w:rsidRPr="00065CB8">
              <w:rPr>
                <w:spacing w:val="-1"/>
              </w:rPr>
              <w:t>музыкальных инструментов</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3"/>
              </w:rPr>
              <w:t xml:space="preserve">«В поле» А. Гречанинова, </w:t>
            </w:r>
            <w:r w:rsidRPr="00065CB8">
              <w:rPr>
                <w:spacing w:val="1"/>
              </w:rPr>
              <w:t xml:space="preserve">«Танец лебедей», </w:t>
            </w:r>
            <w:r w:rsidRPr="00065CB8">
              <w:rPr>
                <w:spacing w:val="-3"/>
              </w:rPr>
              <w:t xml:space="preserve">«Нянина сказка» П. И. Чайковского, </w:t>
            </w:r>
            <w:r w:rsidRPr="00065CB8">
              <w:rPr>
                <w:spacing w:val="-2"/>
              </w:rPr>
              <w:t>«На чем играю?», муз. Р. Рустамова, сл. Ю. Островского; «Тихие и гром</w:t>
            </w:r>
            <w:r w:rsidRPr="00065CB8">
              <w:rPr>
                <w:spacing w:val="-2"/>
              </w:rPr>
              <w:softHyphen/>
            </w:r>
            <w:r w:rsidRPr="00065CB8">
              <w:rPr>
                <w:spacing w:val="-1"/>
              </w:rPr>
              <w:t>кие звоночки», муз. Р. Рустамова, сл. Ю. Островского</w:t>
            </w:r>
          </w:p>
        </w:tc>
        <w:tc>
          <w:tcPr>
            <w:tcW w:w="142"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pacing w:after="0"/>
              <w:rPr>
                <w:spacing w:val="-1"/>
              </w:rPr>
            </w:pPr>
          </w:p>
        </w:tc>
      </w:tr>
      <w:tr w:rsidR="0053337C" w:rsidRPr="00065CB8" w:rsidTr="0053337C">
        <w:trPr>
          <w:gridBefore w:val="1"/>
          <w:wBefore w:w="40" w:type="dxa"/>
          <w:trHeight w:hRule="exact" w:val="846"/>
        </w:trPr>
        <w:tc>
          <w:tcPr>
            <w:tcW w:w="2834"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2"/>
              </w:rPr>
            </w:pPr>
            <w:r w:rsidRPr="00065CB8">
              <w:rPr>
                <w:i/>
                <w:iCs/>
                <w:spacing w:val="-2"/>
              </w:rPr>
              <w:t>Пение.</w:t>
            </w:r>
          </w:p>
          <w:p w:rsidR="0053337C" w:rsidRPr="00065CB8" w:rsidRDefault="0053337C" w:rsidP="0053337C">
            <w:pPr>
              <w:suppressLineNumbers/>
              <w:shd w:val="clear" w:color="auto" w:fill="FFFFFF"/>
              <w:snapToGrid w:val="0"/>
              <w:spacing w:after="0"/>
              <w:rPr>
                <w:spacing w:val="-2"/>
              </w:rPr>
            </w:pPr>
            <w:r w:rsidRPr="00065CB8">
              <w:rPr>
                <w:spacing w:val="-2"/>
              </w:rPr>
              <w:t>• Усвоение песенных на</w:t>
            </w:r>
            <w:r w:rsidRPr="00065CB8">
              <w:rPr>
                <w:spacing w:val="-2"/>
              </w:rPr>
              <w:softHyphen/>
              <w:t>выков</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7"/>
              </w:rPr>
              <w:t xml:space="preserve">Учить петь естественным голосом, </w:t>
            </w:r>
            <w:r w:rsidRPr="00065CB8">
              <w:rPr>
                <w:spacing w:val="1"/>
              </w:rPr>
              <w:t xml:space="preserve">без крика, эмоционально, выразительно. </w:t>
            </w:r>
            <w:r w:rsidRPr="00065CB8">
              <w:rPr>
                <w:spacing w:val="9"/>
              </w:rPr>
              <w:t>Передавать в пении интонации вопро</w:t>
            </w:r>
            <w:r w:rsidRPr="00065CB8">
              <w:rPr>
                <w:spacing w:val="9"/>
              </w:rPr>
              <w:softHyphen/>
            </w:r>
            <w:r w:rsidRPr="00065CB8">
              <w:rPr>
                <w:spacing w:val="-1"/>
              </w:rPr>
              <w:t xml:space="preserve">са, радости, удивления. </w:t>
            </w:r>
            <w:r w:rsidRPr="00065CB8">
              <w:rPr>
                <w:spacing w:val="7"/>
              </w:rPr>
              <w:t>Развивать певческий диапазон до чис</w:t>
            </w:r>
            <w:r w:rsidRPr="00065CB8">
              <w:rPr>
                <w:spacing w:val="7"/>
              </w:rPr>
              <w:softHyphen/>
            </w:r>
            <w:r w:rsidRPr="00065CB8">
              <w:rPr>
                <w:spacing w:val="-1"/>
              </w:rPr>
              <w:t>той кварты</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3"/>
              </w:rPr>
              <w:t>«Что же вышло?», муз. Г. Левкоди-</w:t>
            </w:r>
            <w:r w:rsidRPr="00065CB8">
              <w:rPr>
                <w:spacing w:val="-1"/>
              </w:rPr>
              <w:t xml:space="preserve">мова, сл. В. Карасевой; «Веселый </w:t>
            </w:r>
            <w:r w:rsidRPr="00065CB8">
              <w:rPr>
                <w:spacing w:val="1"/>
              </w:rPr>
              <w:t>танец», муз. Г. Левкодимова,</w:t>
            </w:r>
            <w:r w:rsidRPr="00065CB8">
              <w:rPr>
                <w:spacing w:val="-2"/>
              </w:rPr>
              <w:t>; «Есть у солныш</w:t>
            </w:r>
            <w:r w:rsidRPr="00065CB8">
              <w:rPr>
                <w:spacing w:val="-2"/>
              </w:rPr>
              <w:softHyphen/>
            </w:r>
            <w:r>
              <w:rPr>
                <w:spacing w:val="-1"/>
              </w:rPr>
              <w:t xml:space="preserve">ка </w:t>
            </w:r>
            <w:r w:rsidRPr="00065CB8">
              <w:rPr>
                <w:spacing w:val="-1"/>
              </w:rPr>
              <w:t xml:space="preserve">друзья», муз. Е. Тиличеевой, </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0F27BD">
        <w:trPr>
          <w:gridBefore w:val="1"/>
          <w:wBefore w:w="40" w:type="dxa"/>
          <w:trHeight w:hRule="exact" w:val="2549"/>
        </w:trPr>
        <w:tc>
          <w:tcPr>
            <w:tcW w:w="2834"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3"/>
              </w:rPr>
            </w:pPr>
            <w:r w:rsidRPr="00065CB8">
              <w:rPr>
                <w:i/>
                <w:iCs/>
                <w:spacing w:val="-2"/>
              </w:rPr>
              <w:t xml:space="preserve">Музыкально-ритмические </w:t>
            </w:r>
            <w:r w:rsidRPr="00065CB8">
              <w:rPr>
                <w:i/>
                <w:iCs/>
                <w:spacing w:val="-3"/>
              </w:rPr>
              <w:t>движения.</w:t>
            </w:r>
          </w:p>
          <w:p w:rsidR="0053337C" w:rsidRPr="00065CB8" w:rsidRDefault="0053337C" w:rsidP="0053337C">
            <w:pPr>
              <w:suppressLineNumbers/>
              <w:shd w:val="clear" w:color="auto" w:fill="FFFFFF"/>
              <w:snapToGrid w:val="0"/>
              <w:spacing w:after="0"/>
              <w:rPr>
                <w:spacing w:val="-1"/>
              </w:rPr>
            </w:pPr>
            <w:r w:rsidRPr="00065CB8">
              <w:rPr>
                <w:spacing w:val="-1"/>
              </w:rPr>
              <w:t>• Упражнения.</w:t>
            </w:r>
          </w:p>
          <w:p w:rsidR="0053337C" w:rsidRPr="00065CB8" w:rsidRDefault="0053337C" w:rsidP="0053337C">
            <w:pPr>
              <w:suppressLineNumbers/>
              <w:shd w:val="clear" w:color="auto" w:fill="FFFFFF"/>
              <w:spacing w:after="0"/>
              <w:rPr>
                <w:spacing w:val="-3"/>
              </w:rPr>
            </w:pPr>
            <w:r w:rsidRPr="00065CB8">
              <w:rPr>
                <w:spacing w:val="-3"/>
              </w:rPr>
              <w:t xml:space="preserve">• Пляски. </w:t>
            </w:r>
          </w:p>
          <w:p w:rsidR="0053337C" w:rsidRPr="00065CB8" w:rsidRDefault="0053337C" w:rsidP="0053337C">
            <w:pPr>
              <w:suppressLineNumbers/>
              <w:shd w:val="clear" w:color="auto" w:fill="FFFFFF"/>
              <w:spacing w:after="0"/>
              <w:rPr>
                <w:spacing w:val="-1"/>
              </w:rPr>
            </w:pPr>
            <w:r w:rsidRPr="00065CB8">
              <w:rPr>
                <w:spacing w:val="-1"/>
              </w:rPr>
              <w:t>• Игры</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9"/>
              </w:rPr>
              <w:t xml:space="preserve">Закреплять навыки движений (бодрый </w:t>
            </w:r>
            <w:r w:rsidRPr="00065CB8">
              <w:rPr>
                <w:spacing w:val="-1"/>
              </w:rPr>
              <w:t xml:space="preserve">и спокойный шаг, хоровод). </w:t>
            </w:r>
            <w:r w:rsidRPr="00065CB8">
              <w:rPr>
                <w:spacing w:val="2"/>
              </w:rPr>
              <w:t xml:space="preserve">Учить имитировать движения животных. </w:t>
            </w:r>
            <w:r w:rsidRPr="00065CB8">
              <w:rPr>
                <w:spacing w:val="-3"/>
              </w:rPr>
              <w:t xml:space="preserve">Свободно ориентироваться в пространстве. </w:t>
            </w:r>
            <w:r w:rsidRPr="00065CB8">
              <w:rPr>
                <w:spacing w:val="6"/>
              </w:rPr>
              <w:t xml:space="preserve">Делать и держать круг из пар, не терять </w:t>
            </w:r>
            <w:r w:rsidRPr="00065CB8">
              <w:rPr>
                <w:spacing w:val="-3"/>
              </w:rPr>
              <w:t xml:space="preserve">свою пару. </w:t>
            </w:r>
            <w:r w:rsidRPr="00065CB8">
              <w:rPr>
                <w:spacing w:val="13"/>
              </w:rPr>
              <w:t xml:space="preserve">Не обгонять в танце другие пары. </w:t>
            </w:r>
            <w:r w:rsidRPr="00065CB8">
              <w:t xml:space="preserve">Воспитывать коммуникативные качества. </w:t>
            </w:r>
            <w:r w:rsidRPr="00065CB8">
              <w:rPr>
                <w:spacing w:val="6"/>
              </w:rPr>
              <w:t xml:space="preserve">Учить импровизировать простейшие </w:t>
            </w:r>
            <w:r w:rsidRPr="00065CB8">
              <w:rPr>
                <w:spacing w:val="-1"/>
              </w:rPr>
              <w:t>танцевальные движения</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«Марш» Е. Тиличеевой, «Цветоч</w:t>
            </w:r>
            <w:r w:rsidRPr="00065CB8">
              <w:rPr>
                <w:spacing w:val="-1"/>
              </w:rPr>
              <w:softHyphen/>
              <w:t>ки» В. Карасевой; «Муравьишки», «Жучки», «Поезд», муз. Н. Метло-</w:t>
            </w:r>
            <w:r w:rsidRPr="00065CB8">
              <w:rPr>
                <w:spacing w:val="-2"/>
              </w:rPr>
              <w:t>ва, сл. Е. Каргановой, «Парная пля</w:t>
            </w:r>
            <w:r w:rsidRPr="00065CB8">
              <w:rPr>
                <w:spacing w:val="-2"/>
              </w:rPr>
              <w:softHyphen/>
            </w:r>
            <w:r w:rsidRPr="00065CB8">
              <w:rPr>
                <w:spacing w:val="-3"/>
              </w:rPr>
              <w:t>ска» Т. Вилькорейской, «Ходит Ва</w:t>
            </w:r>
            <w:r w:rsidRPr="00065CB8">
              <w:rPr>
                <w:spacing w:val="-3"/>
              </w:rPr>
              <w:softHyphen/>
            </w:r>
            <w:r w:rsidRPr="00065CB8">
              <w:rPr>
                <w:spacing w:val="-1"/>
              </w:rPr>
              <w:t>ня», р. Н. п., обработка Т. Ломовой</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rPr>
                <w:spacing w:val="-3"/>
              </w:rPr>
            </w:pPr>
          </w:p>
        </w:tc>
      </w:tr>
      <w:tr w:rsidR="0053337C" w:rsidRPr="00065CB8" w:rsidTr="000F27BD">
        <w:trPr>
          <w:gridBefore w:val="1"/>
          <w:wBefore w:w="40" w:type="dxa"/>
          <w:trHeight w:hRule="exact" w:val="869"/>
        </w:trPr>
        <w:tc>
          <w:tcPr>
            <w:tcW w:w="2834" w:type="dxa"/>
            <w:tcBorders>
              <w:top w:val="single" w:sz="6" w:space="0" w:color="000000"/>
              <w:left w:val="single" w:sz="6" w:space="0" w:color="000000"/>
              <w:bottom w:val="single" w:sz="6" w:space="0" w:color="000000"/>
            </w:tcBorders>
            <w:shd w:val="clear" w:color="auto" w:fill="FFFFFF"/>
          </w:tcPr>
          <w:p w:rsidR="0053337C" w:rsidRPr="00AF6552" w:rsidRDefault="0053337C" w:rsidP="0053337C">
            <w:pPr>
              <w:suppressLineNumbers/>
              <w:shd w:val="clear" w:color="auto" w:fill="FFFFFF"/>
              <w:snapToGrid w:val="0"/>
              <w:spacing w:after="0"/>
              <w:rPr>
                <w:bCs w:val="0"/>
                <w:spacing w:val="-1"/>
              </w:rPr>
            </w:pPr>
            <w:r w:rsidRPr="00AF6552">
              <w:rPr>
                <w:spacing w:val="-3"/>
                <w:lang w:val="en-US"/>
              </w:rPr>
              <w:t xml:space="preserve">II. </w:t>
            </w:r>
            <w:r w:rsidRPr="00AF6552">
              <w:rPr>
                <w:spacing w:val="-3"/>
              </w:rPr>
              <w:t>Самостоятельная музы</w:t>
            </w:r>
            <w:r w:rsidRPr="00AF6552">
              <w:rPr>
                <w:spacing w:val="-3"/>
              </w:rPr>
              <w:softHyphen/>
            </w:r>
            <w:r w:rsidRPr="00AF6552">
              <w:rPr>
                <w:spacing w:val="-1"/>
              </w:rPr>
              <w:t>кальная деятельность</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4"/>
              </w:rPr>
              <w:t xml:space="preserve">Использовать музыкальные игры </w:t>
            </w:r>
            <w:r w:rsidRPr="00065CB8">
              <w:rPr>
                <w:spacing w:val="-1"/>
              </w:rPr>
              <w:t>в повседневной жизни</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«Кот и мыши» Т. Ломовой</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0F27BD">
        <w:trPr>
          <w:gridBefore w:val="1"/>
          <w:wBefore w:w="40" w:type="dxa"/>
          <w:trHeight w:hRule="exact" w:val="721"/>
        </w:trPr>
        <w:tc>
          <w:tcPr>
            <w:tcW w:w="2834" w:type="dxa"/>
            <w:tcBorders>
              <w:top w:val="single" w:sz="6" w:space="0" w:color="000000"/>
              <w:left w:val="single" w:sz="6" w:space="0" w:color="000000"/>
              <w:bottom w:val="single" w:sz="6" w:space="0" w:color="000000"/>
            </w:tcBorders>
            <w:shd w:val="clear" w:color="auto" w:fill="FFFFFF"/>
          </w:tcPr>
          <w:p w:rsidR="0053337C" w:rsidRPr="00AF6552" w:rsidRDefault="0053337C" w:rsidP="0053337C">
            <w:pPr>
              <w:suppressLineNumbers/>
              <w:shd w:val="clear" w:color="auto" w:fill="FFFFFF"/>
              <w:snapToGrid w:val="0"/>
              <w:spacing w:after="0"/>
              <w:rPr>
                <w:bCs w:val="0"/>
                <w:spacing w:val="-3"/>
              </w:rPr>
            </w:pPr>
            <w:r w:rsidRPr="00AF6552">
              <w:rPr>
                <w:spacing w:val="-1"/>
                <w:lang w:val="en-US"/>
              </w:rPr>
              <w:t xml:space="preserve">III. </w:t>
            </w:r>
            <w:r w:rsidRPr="00AF6552">
              <w:rPr>
                <w:spacing w:val="-1"/>
              </w:rPr>
              <w:t>Праздники и развле</w:t>
            </w:r>
            <w:r w:rsidRPr="00AF6552">
              <w:rPr>
                <w:spacing w:val="-1"/>
              </w:rPr>
              <w:softHyphen/>
            </w:r>
            <w:r w:rsidRPr="00AF6552">
              <w:rPr>
                <w:spacing w:val="-3"/>
              </w:rPr>
              <w:t>чения</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3"/>
              </w:rPr>
              <w:t xml:space="preserve">Воспитывать внимание, уважение </w:t>
            </w:r>
            <w:r w:rsidRPr="00065CB8">
              <w:rPr>
                <w:spacing w:val="1"/>
              </w:rPr>
              <w:t>к другим детям</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День именинника</w:t>
            </w:r>
          </w:p>
        </w:tc>
        <w:tc>
          <w:tcPr>
            <w:tcW w:w="142"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7A770F">
        <w:trPr>
          <w:gridBefore w:val="1"/>
          <w:wBefore w:w="40" w:type="dxa"/>
          <w:trHeight w:hRule="exact" w:val="558"/>
        </w:trPr>
        <w:tc>
          <w:tcPr>
            <w:tcW w:w="1502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0F27BD">
            <w:pPr>
              <w:suppressLineNumbers/>
              <w:shd w:val="clear" w:color="auto" w:fill="FFFFFF"/>
              <w:snapToGrid w:val="0"/>
              <w:spacing w:after="0"/>
              <w:jc w:val="center"/>
              <w:rPr>
                <w:b/>
                <w:bCs w:val="0"/>
              </w:rPr>
            </w:pPr>
            <w:r w:rsidRPr="00065CB8">
              <w:rPr>
                <w:b/>
              </w:rPr>
              <w:t>Май</w:t>
            </w:r>
            <w:r>
              <w:rPr>
                <w:b/>
              </w:rPr>
              <w:t xml:space="preserve">. </w:t>
            </w:r>
          </w:p>
        </w:tc>
      </w:tr>
      <w:tr w:rsidR="0053337C" w:rsidRPr="00065CB8" w:rsidTr="0053337C">
        <w:trPr>
          <w:gridBefore w:val="1"/>
          <w:wBefore w:w="40" w:type="dxa"/>
          <w:trHeight w:hRule="exact" w:val="1740"/>
        </w:trPr>
        <w:tc>
          <w:tcPr>
            <w:tcW w:w="2834"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b/>
                <w:bCs w:val="0"/>
                <w:spacing w:val="-1"/>
              </w:rPr>
            </w:pPr>
            <w:r w:rsidRPr="00065CB8">
              <w:rPr>
                <w:b/>
                <w:spacing w:val="-1"/>
                <w:lang w:val="en-US"/>
              </w:rPr>
              <w:lastRenderedPageBreak/>
              <w:t>I</w:t>
            </w:r>
            <w:r w:rsidRPr="00065CB8">
              <w:rPr>
                <w:b/>
                <w:spacing w:val="-1"/>
              </w:rPr>
              <w:t>. Музыкальные занятия.</w:t>
            </w:r>
          </w:p>
          <w:p w:rsidR="0053337C" w:rsidRPr="00065CB8" w:rsidRDefault="0053337C" w:rsidP="0053337C">
            <w:pPr>
              <w:suppressLineNumbers/>
              <w:shd w:val="clear" w:color="auto" w:fill="FFFFFF"/>
              <w:spacing w:after="0"/>
              <w:rPr>
                <w:i/>
                <w:iCs/>
                <w:spacing w:val="-3"/>
              </w:rPr>
            </w:pPr>
            <w:r w:rsidRPr="00065CB8">
              <w:rPr>
                <w:i/>
                <w:iCs/>
                <w:spacing w:val="-3"/>
              </w:rPr>
              <w:t>Слушание музыки.</w:t>
            </w:r>
          </w:p>
          <w:p w:rsidR="0053337C" w:rsidRPr="00065CB8" w:rsidRDefault="0053337C" w:rsidP="0053337C">
            <w:pPr>
              <w:suppressLineNumbers/>
              <w:shd w:val="clear" w:color="auto" w:fill="FFFFFF"/>
              <w:spacing w:after="0"/>
              <w:rPr>
                <w:spacing w:val="-2"/>
              </w:rPr>
            </w:pPr>
            <w:r w:rsidRPr="00065CB8">
              <w:rPr>
                <w:spacing w:val="-2"/>
              </w:rPr>
              <w:t>• Восприятие музыкальных произведений.</w:t>
            </w:r>
          </w:p>
          <w:p w:rsidR="0053337C" w:rsidRPr="00065CB8" w:rsidRDefault="0053337C" w:rsidP="0053337C">
            <w:pPr>
              <w:suppressLineNumbers/>
              <w:shd w:val="clear" w:color="auto" w:fill="FFFFFF"/>
              <w:spacing w:after="0"/>
              <w:rPr>
                <w:spacing w:val="-1"/>
              </w:rPr>
            </w:pPr>
            <w:r w:rsidRPr="00065CB8">
              <w:rPr>
                <w:spacing w:val="-3"/>
              </w:rPr>
              <w:t xml:space="preserve">• Упражнения для развития </w:t>
            </w:r>
            <w:r w:rsidRPr="00065CB8">
              <w:rPr>
                <w:spacing w:val="-1"/>
              </w:rPr>
              <w:t>голоса и слуха</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2"/>
              </w:rPr>
            </w:pPr>
            <w:r w:rsidRPr="00065CB8">
              <w:rPr>
                <w:spacing w:val="12"/>
              </w:rPr>
              <w:t xml:space="preserve">Продолжать развивать музыкальную </w:t>
            </w:r>
            <w:r w:rsidRPr="00065CB8">
              <w:rPr>
                <w:spacing w:val="-1"/>
              </w:rPr>
              <w:t>отзывчивость на музыку различного ха</w:t>
            </w:r>
            <w:r w:rsidRPr="00065CB8">
              <w:rPr>
                <w:spacing w:val="-1"/>
              </w:rPr>
              <w:softHyphen/>
            </w:r>
            <w:r w:rsidRPr="00065CB8">
              <w:rPr>
                <w:spacing w:val="-2"/>
              </w:rPr>
              <w:t>рактера</w:t>
            </w:r>
          </w:p>
        </w:tc>
        <w:tc>
          <w:tcPr>
            <w:tcW w:w="5385" w:type="dxa"/>
            <w:tcBorders>
              <w:top w:val="single" w:sz="6" w:space="0" w:color="000000"/>
              <w:left w:val="single" w:sz="6" w:space="0" w:color="000000"/>
              <w:bottom w:val="single" w:sz="6" w:space="0" w:color="000000"/>
            </w:tcBorders>
            <w:shd w:val="clear" w:color="auto" w:fill="FFFFFF"/>
          </w:tcPr>
          <w:p w:rsidR="0053337C" w:rsidRPr="007C245C" w:rsidRDefault="0053337C" w:rsidP="0053337C">
            <w:pPr>
              <w:rPr>
                <w:sz w:val="24"/>
                <w:szCs w:val="24"/>
              </w:rPr>
            </w:pPr>
            <w:r w:rsidRPr="007C245C">
              <w:rPr>
                <w:sz w:val="24"/>
                <w:szCs w:val="24"/>
              </w:rPr>
              <w:t>«Воробей» А. Рубаха</w:t>
            </w:r>
          </w:p>
          <w:p w:rsidR="0053337C" w:rsidRPr="007C245C" w:rsidRDefault="0053337C" w:rsidP="0053337C">
            <w:pPr>
              <w:rPr>
                <w:sz w:val="24"/>
                <w:szCs w:val="24"/>
              </w:rPr>
            </w:pPr>
            <w:r w:rsidRPr="007C245C">
              <w:rPr>
                <w:sz w:val="24"/>
                <w:szCs w:val="24"/>
              </w:rPr>
              <w:t>Д/и «Курица и цыплята» Е.Тиличеевой</w:t>
            </w:r>
          </w:p>
          <w:p w:rsidR="0053337C" w:rsidRPr="00065CB8" w:rsidRDefault="0053337C" w:rsidP="0053337C">
            <w:pPr>
              <w:suppressLineNumbers/>
              <w:shd w:val="clear" w:color="auto" w:fill="FFFFFF"/>
              <w:snapToGrid w:val="0"/>
              <w:spacing w:after="0"/>
              <w:rPr>
                <w:spacing w:val="-1"/>
              </w:rPr>
            </w:pPr>
          </w:p>
        </w:tc>
        <w:tc>
          <w:tcPr>
            <w:tcW w:w="142"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napToGrid w:val="0"/>
              <w:spacing w:after="0"/>
            </w:pPr>
          </w:p>
          <w:p w:rsidR="0053337C" w:rsidRPr="00065CB8" w:rsidRDefault="0053337C" w:rsidP="0053337C">
            <w:pPr>
              <w:suppressLineNumbers/>
              <w:shd w:val="clear" w:color="auto" w:fill="FFFFFF"/>
              <w:spacing w:after="0"/>
              <w:rPr>
                <w:spacing w:val="-3"/>
              </w:rPr>
            </w:pPr>
          </w:p>
        </w:tc>
      </w:tr>
      <w:tr w:rsidR="0053337C" w:rsidRPr="00065CB8" w:rsidTr="0053337C">
        <w:trPr>
          <w:trHeight w:hRule="exact" w:val="858"/>
        </w:trPr>
        <w:tc>
          <w:tcPr>
            <w:tcW w:w="2874"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3"/>
              </w:rPr>
            </w:pPr>
            <w:r w:rsidRPr="00065CB8">
              <w:rPr>
                <w:i/>
                <w:iCs/>
                <w:spacing w:val="-3"/>
              </w:rPr>
              <w:t>Пение.</w:t>
            </w:r>
          </w:p>
          <w:p w:rsidR="0053337C" w:rsidRPr="00065CB8" w:rsidRDefault="0053337C" w:rsidP="0053337C">
            <w:pPr>
              <w:suppressLineNumbers/>
              <w:shd w:val="clear" w:color="auto" w:fill="FFFFFF"/>
              <w:snapToGrid w:val="0"/>
              <w:spacing w:after="0"/>
              <w:rPr>
                <w:spacing w:val="-2"/>
              </w:rPr>
            </w:pPr>
            <w:r w:rsidRPr="00065CB8">
              <w:rPr>
                <w:spacing w:val="-1"/>
              </w:rPr>
              <w:t>• Усвоение песенных на</w:t>
            </w:r>
            <w:r w:rsidRPr="00065CB8">
              <w:rPr>
                <w:spacing w:val="-1"/>
              </w:rPr>
              <w:softHyphen/>
            </w:r>
            <w:r w:rsidRPr="00065CB8">
              <w:rPr>
                <w:spacing w:val="-2"/>
              </w:rPr>
              <w:t>выков</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5"/>
              </w:rPr>
              <w:t xml:space="preserve">Учить петь эмоционально, спокойным </w:t>
            </w:r>
            <w:r w:rsidRPr="00065CB8">
              <w:rPr>
                <w:spacing w:val="-3"/>
              </w:rPr>
              <w:t>голосом.</w:t>
            </w:r>
            <w:r w:rsidRPr="00065CB8">
              <w:rPr>
                <w:spacing w:val="-2"/>
              </w:rPr>
              <w:t xml:space="preserve">. </w:t>
            </w:r>
            <w:r w:rsidRPr="00065CB8">
              <w:rPr>
                <w:spacing w:val="14"/>
              </w:rPr>
              <w:t>Точно интонировать в пределах чис</w:t>
            </w:r>
            <w:r w:rsidRPr="00065CB8">
              <w:rPr>
                <w:spacing w:val="14"/>
              </w:rPr>
              <w:softHyphen/>
            </w:r>
            <w:r w:rsidRPr="00065CB8">
              <w:rPr>
                <w:spacing w:val="-1"/>
              </w:rPr>
              <w:t>той кварты</w:t>
            </w:r>
          </w:p>
        </w:tc>
        <w:tc>
          <w:tcPr>
            <w:tcW w:w="5385" w:type="dxa"/>
            <w:tcBorders>
              <w:top w:val="single" w:sz="6" w:space="0" w:color="000000"/>
              <w:left w:val="single" w:sz="6" w:space="0" w:color="000000"/>
              <w:bottom w:val="single" w:sz="6" w:space="0" w:color="000000"/>
            </w:tcBorders>
            <w:shd w:val="clear" w:color="auto" w:fill="FFFFFF"/>
          </w:tcPr>
          <w:p w:rsidR="0053337C" w:rsidRPr="007C245C" w:rsidRDefault="0053337C" w:rsidP="0053337C">
            <w:pPr>
              <w:rPr>
                <w:sz w:val="24"/>
                <w:szCs w:val="24"/>
              </w:rPr>
            </w:pPr>
            <w:r w:rsidRPr="007C245C">
              <w:rPr>
                <w:sz w:val="24"/>
                <w:szCs w:val="24"/>
              </w:rPr>
              <w:t xml:space="preserve">«Цыплята» А. Филиппенко. </w:t>
            </w:r>
          </w:p>
          <w:p w:rsidR="0053337C" w:rsidRPr="007C245C" w:rsidRDefault="0053337C" w:rsidP="0053337C">
            <w:pPr>
              <w:rPr>
                <w:sz w:val="24"/>
                <w:szCs w:val="24"/>
              </w:rPr>
            </w:pPr>
            <w:r w:rsidRPr="007C245C">
              <w:rPr>
                <w:sz w:val="24"/>
                <w:szCs w:val="24"/>
              </w:rPr>
              <w:t>«Жучка» Н. Кукловской</w:t>
            </w:r>
          </w:p>
          <w:p w:rsidR="0053337C" w:rsidRPr="00065CB8" w:rsidRDefault="0053337C" w:rsidP="0053337C">
            <w:pPr>
              <w:suppressLineNumbers/>
              <w:shd w:val="clear" w:color="auto" w:fill="FFFFFF"/>
              <w:snapToGrid w:val="0"/>
              <w:spacing w:after="0"/>
              <w:rPr>
                <w:spacing w:val="-1"/>
              </w:rPr>
            </w:pP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rPr>
                <w:spacing w:val="-5"/>
              </w:rPr>
            </w:pPr>
          </w:p>
        </w:tc>
      </w:tr>
      <w:tr w:rsidR="0053337C" w:rsidRPr="00065CB8" w:rsidTr="00872AF7">
        <w:trPr>
          <w:trHeight w:hRule="exact" w:val="2103"/>
        </w:trPr>
        <w:tc>
          <w:tcPr>
            <w:tcW w:w="2874"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i/>
                <w:iCs/>
                <w:spacing w:val="-3"/>
              </w:rPr>
            </w:pPr>
            <w:r w:rsidRPr="00065CB8">
              <w:rPr>
                <w:i/>
                <w:iCs/>
                <w:spacing w:val="-3"/>
              </w:rPr>
              <w:t xml:space="preserve">Музыкально-ритмические движения. </w:t>
            </w:r>
          </w:p>
          <w:p w:rsidR="0053337C" w:rsidRPr="00065CB8" w:rsidRDefault="0053337C" w:rsidP="0053337C">
            <w:pPr>
              <w:suppressLineNumbers/>
              <w:shd w:val="clear" w:color="auto" w:fill="FFFFFF"/>
              <w:snapToGrid w:val="0"/>
              <w:spacing w:after="0"/>
              <w:rPr>
                <w:spacing w:val="-1"/>
              </w:rPr>
            </w:pPr>
            <w:r w:rsidRPr="00065CB8">
              <w:rPr>
                <w:spacing w:val="-1"/>
              </w:rPr>
              <w:t>• Упражнения.</w:t>
            </w:r>
          </w:p>
          <w:p w:rsidR="0053337C" w:rsidRPr="00065CB8" w:rsidRDefault="0053337C" w:rsidP="0053337C">
            <w:pPr>
              <w:suppressLineNumbers/>
              <w:shd w:val="clear" w:color="auto" w:fill="FFFFFF"/>
              <w:spacing w:after="0"/>
              <w:rPr>
                <w:spacing w:val="-3"/>
              </w:rPr>
            </w:pPr>
            <w:r w:rsidRPr="00065CB8">
              <w:rPr>
                <w:spacing w:val="-3"/>
              </w:rPr>
              <w:t xml:space="preserve">• Пляски. </w:t>
            </w:r>
          </w:p>
          <w:p w:rsidR="0053337C" w:rsidRPr="00065CB8" w:rsidRDefault="0053337C" w:rsidP="0053337C">
            <w:pPr>
              <w:suppressLineNumbers/>
              <w:shd w:val="clear" w:color="auto" w:fill="FFFFFF"/>
              <w:spacing w:after="0"/>
            </w:pPr>
            <w:r w:rsidRPr="00065CB8">
              <w:t>• Игры</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0"/>
              </w:rPr>
            </w:pPr>
            <w:r w:rsidRPr="00065CB8">
              <w:rPr>
                <w:spacing w:val="8"/>
              </w:rPr>
              <w:t>Закреплять навыки движений, разучен</w:t>
            </w:r>
            <w:r w:rsidRPr="00065CB8">
              <w:rPr>
                <w:spacing w:val="8"/>
              </w:rPr>
              <w:softHyphen/>
            </w:r>
            <w:r w:rsidRPr="00065CB8">
              <w:rPr>
                <w:spacing w:val="-2"/>
              </w:rPr>
              <w:t xml:space="preserve">ных в течение года. </w:t>
            </w:r>
            <w:r w:rsidRPr="00065CB8">
              <w:rPr>
                <w:spacing w:val="8"/>
              </w:rPr>
              <w:t xml:space="preserve">Гудеть, как машина, паровоз. </w:t>
            </w:r>
            <w:r w:rsidRPr="00065CB8">
              <w:rPr>
                <w:spacing w:val="7"/>
              </w:rPr>
              <w:t xml:space="preserve">Легко бегать на носочках. </w:t>
            </w:r>
            <w:r w:rsidRPr="00065CB8">
              <w:rPr>
                <w:spacing w:val="5"/>
              </w:rPr>
              <w:t xml:space="preserve">Держать пару, не обгонять другие пары. Выполнять движения в характере танца. </w:t>
            </w:r>
            <w:r w:rsidRPr="00065CB8">
              <w:rPr>
                <w:spacing w:val="7"/>
              </w:rPr>
              <w:t xml:space="preserve">Прививать коммуникативные качества. </w:t>
            </w:r>
            <w:r w:rsidRPr="00065CB8">
              <w:rPr>
                <w:spacing w:val="10"/>
              </w:rPr>
              <w:t>Слышать динамику в музыке</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
              </w:rPr>
              <w:t>«Танцевальный шаг», бсл. н. м.; «Воротики» Э. Парлова, Т. Ломо</w:t>
            </w:r>
            <w:r w:rsidRPr="00065CB8">
              <w:rPr>
                <w:spacing w:val="-1"/>
              </w:rPr>
              <w:softHyphen/>
            </w:r>
            <w:r w:rsidRPr="00065CB8">
              <w:rPr>
                <w:spacing w:val="-3"/>
              </w:rPr>
              <w:t>вой; «Машина» Т. Ломовой, «Дож</w:t>
            </w:r>
            <w:r w:rsidRPr="00065CB8">
              <w:rPr>
                <w:spacing w:val="-3"/>
              </w:rPr>
              <w:softHyphen/>
            </w:r>
            <w:r w:rsidRPr="00065CB8">
              <w:rPr>
                <w:spacing w:val="-1"/>
              </w:rPr>
              <w:t>динки» Т. Ломовой, «Легкий бег» Т. Ломовой; «Янка», бсл. н. м.; «Найди игрушку» Р. Рустамова</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trHeight w:hRule="exact" w:val="701"/>
        </w:trPr>
        <w:tc>
          <w:tcPr>
            <w:tcW w:w="2874"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1"/>
              </w:rPr>
            </w:pPr>
            <w:r w:rsidRPr="009F290C">
              <w:rPr>
                <w:spacing w:val="-3"/>
                <w:lang w:val="en-US"/>
              </w:rPr>
              <w:t xml:space="preserve">II. </w:t>
            </w:r>
            <w:r w:rsidRPr="009F290C">
              <w:rPr>
                <w:spacing w:val="-3"/>
              </w:rPr>
              <w:t>Самостоятельная музы</w:t>
            </w:r>
            <w:r w:rsidRPr="009F290C">
              <w:rPr>
                <w:spacing w:val="-3"/>
              </w:rPr>
              <w:softHyphen/>
            </w:r>
            <w:r w:rsidRPr="009F290C">
              <w:rPr>
                <w:spacing w:val="-1"/>
              </w:rPr>
              <w:t>кальная деятельность</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14"/>
              </w:rPr>
              <w:t xml:space="preserve">Использовать музыкальные игры </w:t>
            </w:r>
            <w:r w:rsidRPr="00065CB8">
              <w:rPr>
                <w:spacing w:val="-1"/>
              </w:rPr>
              <w:t>в повседневной жизни</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«Зайцы и медведь» Т. Попатенко, «Кошка и котята» М. Раухвергера</w:t>
            </w:r>
          </w:p>
        </w:tc>
        <w:tc>
          <w:tcPr>
            <w:tcW w:w="142" w:type="dxa"/>
            <w:gridSpan w:val="2"/>
            <w:vMerge/>
            <w:tcBorders>
              <w:left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r w:rsidR="0053337C" w:rsidRPr="00065CB8" w:rsidTr="0053337C">
        <w:trPr>
          <w:trHeight w:hRule="exact" w:val="710"/>
        </w:trPr>
        <w:tc>
          <w:tcPr>
            <w:tcW w:w="2874" w:type="dxa"/>
            <w:gridSpan w:val="2"/>
            <w:tcBorders>
              <w:top w:val="single" w:sz="6" w:space="0" w:color="000000"/>
              <w:left w:val="single" w:sz="6" w:space="0" w:color="000000"/>
              <w:bottom w:val="single" w:sz="6" w:space="0" w:color="000000"/>
            </w:tcBorders>
            <w:shd w:val="clear" w:color="auto" w:fill="FFFFFF"/>
          </w:tcPr>
          <w:p w:rsidR="0053337C" w:rsidRPr="009F290C" w:rsidRDefault="0053337C" w:rsidP="0053337C">
            <w:pPr>
              <w:suppressLineNumbers/>
              <w:shd w:val="clear" w:color="auto" w:fill="FFFFFF"/>
              <w:snapToGrid w:val="0"/>
              <w:spacing w:after="0"/>
              <w:rPr>
                <w:bCs w:val="0"/>
                <w:spacing w:val="-3"/>
              </w:rPr>
            </w:pPr>
            <w:r w:rsidRPr="009F290C">
              <w:rPr>
                <w:spacing w:val="1"/>
                <w:lang w:val="en-US"/>
              </w:rPr>
              <w:t xml:space="preserve">III. </w:t>
            </w:r>
            <w:r w:rsidRPr="009F290C">
              <w:rPr>
                <w:spacing w:val="1"/>
              </w:rPr>
              <w:t>Праздники и развле</w:t>
            </w:r>
            <w:r w:rsidRPr="009F290C">
              <w:rPr>
                <w:spacing w:val="1"/>
              </w:rPr>
              <w:softHyphen/>
            </w:r>
            <w:r w:rsidRPr="009F290C">
              <w:rPr>
                <w:spacing w:val="-3"/>
              </w:rPr>
              <w:t>чения</w:t>
            </w:r>
          </w:p>
        </w:tc>
        <w:tc>
          <w:tcPr>
            <w:tcW w:w="666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1"/>
              </w:rPr>
            </w:pPr>
            <w:r w:rsidRPr="00065CB8">
              <w:rPr>
                <w:spacing w:val="8"/>
              </w:rPr>
              <w:t>Создавать радостную атмосферу, вос</w:t>
            </w:r>
            <w:r w:rsidRPr="00065CB8">
              <w:rPr>
                <w:spacing w:val="8"/>
              </w:rPr>
              <w:softHyphen/>
            </w:r>
            <w:r w:rsidRPr="00065CB8">
              <w:rPr>
                <w:spacing w:val="-1"/>
              </w:rPr>
              <w:t>питывать внимание к другим детям</w:t>
            </w:r>
          </w:p>
        </w:tc>
        <w:tc>
          <w:tcPr>
            <w:tcW w:w="5385"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uppressLineNumbers/>
              <w:shd w:val="clear" w:color="auto" w:fill="FFFFFF"/>
              <w:snapToGrid w:val="0"/>
              <w:spacing w:after="0"/>
              <w:rPr>
                <w:spacing w:val="-3"/>
              </w:rPr>
            </w:pPr>
            <w:r w:rsidRPr="00065CB8">
              <w:rPr>
                <w:spacing w:val="-3"/>
              </w:rPr>
              <w:t>День именинника</w:t>
            </w:r>
          </w:p>
        </w:tc>
        <w:tc>
          <w:tcPr>
            <w:tcW w:w="142"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uppressLineNumbers/>
              <w:shd w:val="clear" w:color="auto" w:fill="FFFFFF"/>
              <w:spacing w:after="0"/>
            </w:pPr>
          </w:p>
        </w:tc>
      </w:tr>
    </w:tbl>
    <w:p w:rsidR="0053337C" w:rsidRDefault="0053337C" w:rsidP="0053337C">
      <w:pPr>
        <w:shd w:val="clear" w:color="auto" w:fill="FFFFFF"/>
        <w:autoSpaceDE w:val="0"/>
        <w:spacing w:after="0"/>
      </w:pPr>
    </w:p>
    <w:p w:rsidR="007A770F" w:rsidRDefault="007A770F" w:rsidP="0053337C">
      <w:pPr>
        <w:shd w:val="clear" w:color="auto" w:fill="FFFFFF"/>
        <w:autoSpaceDE w:val="0"/>
        <w:spacing w:after="0"/>
      </w:pPr>
    </w:p>
    <w:p w:rsidR="00AF2BBF" w:rsidRDefault="00AF2BBF" w:rsidP="0053337C">
      <w:pPr>
        <w:shd w:val="clear" w:color="auto" w:fill="FFFFFF"/>
        <w:autoSpaceDE w:val="0"/>
        <w:spacing w:after="0"/>
      </w:pPr>
    </w:p>
    <w:p w:rsidR="00AF2BBF" w:rsidRDefault="00AF2BBF" w:rsidP="0053337C">
      <w:pPr>
        <w:shd w:val="clear" w:color="auto" w:fill="FFFFFF"/>
        <w:autoSpaceDE w:val="0"/>
        <w:spacing w:after="0"/>
      </w:pPr>
    </w:p>
    <w:p w:rsidR="00AF2BBF" w:rsidRDefault="00AF2BBF" w:rsidP="0053337C">
      <w:pPr>
        <w:shd w:val="clear" w:color="auto" w:fill="FFFFFF"/>
        <w:autoSpaceDE w:val="0"/>
        <w:spacing w:after="0"/>
      </w:pPr>
    </w:p>
    <w:p w:rsidR="00AF2BBF" w:rsidRDefault="00AF2BBF" w:rsidP="0053337C">
      <w:pPr>
        <w:shd w:val="clear" w:color="auto" w:fill="FFFFFF"/>
        <w:autoSpaceDE w:val="0"/>
        <w:spacing w:after="0"/>
      </w:pPr>
    </w:p>
    <w:p w:rsidR="00AF2BBF" w:rsidRDefault="00AF2BBF" w:rsidP="0053337C">
      <w:pPr>
        <w:shd w:val="clear" w:color="auto" w:fill="FFFFFF"/>
        <w:autoSpaceDE w:val="0"/>
        <w:spacing w:after="0"/>
      </w:pPr>
    </w:p>
    <w:p w:rsidR="00AF2BBF" w:rsidRDefault="00AF2BBF" w:rsidP="0053337C">
      <w:pPr>
        <w:shd w:val="clear" w:color="auto" w:fill="FFFFFF"/>
        <w:autoSpaceDE w:val="0"/>
        <w:spacing w:after="0"/>
      </w:pPr>
    </w:p>
    <w:p w:rsidR="00AF2BBF" w:rsidRDefault="00AF2BBF" w:rsidP="0053337C">
      <w:pPr>
        <w:shd w:val="clear" w:color="auto" w:fill="FFFFFF"/>
        <w:autoSpaceDE w:val="0"/>
        <w:spacing w:after="0"/>
      </w:pPr>
    </w:p>
    <w:p w:rsidR="0053337C" w:rsidRPr="00006FA4" w:rsidRDefault="0053337C" w:rsidP="0053337C">
      <w:pPr>
        <w:shd w:val="clear" w:color="auto" w:fill="FFFFFF"/>
        <w:autoSpaceDE w:val="0"/>
        <w:spacing w:after="0"/>
        <w:ind w:firstLine="708"/>
        <w:rPr>
          <w:szCs w:val="28"/>
        </w:rPr>
      </w:pPr>
      <w:r>
        <w:rPr>
          <w:szCs w:val="28"/>
        </w:rPr>
        <w:lastRenderedPageBreak/>
        <w:t>СРЕДНЯЯ ГРУППА  (ОТ 4 ДО 5 ЛЕТ)</w:t>
      </w:r>
    </w:p>
    <w:p w:rsidR="0053337C" w:rsidRPr="00AF6552" w:rsidRDefault="0053337C" w:rsidP="0053337C">
      <w:pPr>
        <w:shd w:val="clear" w:color="auto" w:fill="FFFFFF"/>
        <w:autoSpaceDE w:val="0"/>
        <w:spacing w:after="0" w:line="240" w:lineRule="auto"/>
        <w:ind w:firstLine="708"/>
        <w:rPr>
          <w:b/>
          <w:szCs w:val="28"/>
        </w:rPr>
      </w:pPr>
      <w:r w:rsidRPr="00AF6552">
        <w:rPr>
          <w:b/>
          <w:szCs w:val="28"/>
        </w:rPr>
        <w:t>Цели и задачи</w:t>
      </w:r>
    </w:p>
    <w:p w:rsidR="0053337C" w:rsidRPr="00D63365" w:rsidRDefault="0053337C" w:rsidP="0053337C">
      <w:pPr>
        <w:shd w:val="clear" w:color="auto" w:fill="FFFFFF"/>
        <w:autoSpaceDE w:val="0"/>
        <w:spacing w:after="0" w:line="240" w:lineRule="auto"/>
        <w:ind w:firstLine="708"/>
        <w:rPr>
          <w:i/>
          <w:spacing w:val="-3"/>
          <w:szCs w:val="28"/>
        </w:rPr>
      </w:pPr>
      <w:r w:rsidRPr="00D63365">
        <w:rPr>
          <w:i/>
          <w:spacing w:val="-3"/>
          <w:szCs w:val="28"/>
        </w:rPr>
        <w:t xml:space="preserve">Слушание </w:t>
      </w:r>
    </w:p>
    <w:p w:rsidR="0053337C" w:rsidRPr="00E50EB7" w:rsidRDefault="0053337C" w:rsidP="0053337C">
      <w:pPr>
        <w:widowControl w:val="0"/>
        <w:autoSpaceDE w:val="0"/>
        <w:autoSpaceDN w:val="0"/>
        <w:adjustRightInd w:val="0"/>
        <w:spacing w:after="0" w:line="240" w:lineRule="auto"/>
        <w:ind w:firstLine="709"/>
        <w:jc w:val="both"/>
        <w:rPr>
          <w:spacing w:val="-4"/>
          <w:szCs w:val="28"/>
        </w:rPr>
      </w:pPr>
      <w:r w:rsidRPr="007B6B90">
        <w:rPr>
          <w:spacing w:val="-3"/>
          <w:szCs w:val="28"/>
        </w:rPr>
        <w:t xml:space="preserve">Продолжать развивать у детей интерес к музыке, желание слушать ее. Закреплять знания </w:t>
      </w:r>
      <w:r w:rsidRPr="007B6B90">
        <w:rPr>
          <w:spacing w:val="-4"/>
          <w:szCs w:val="28"/>
        </w:rPr>
        <w:t xml:space="preserve">о жанрах в музыке (песня, танец, марш). </w:t>
      </w:r>
      <w:r w:rsidRPr="007B6B90">
        <w:rPr>
          <w:spacing w:val="-3"/>
          <w:szCs w:val="28"/>
        </w:rPr>
        <w:t xml:space="preserve">Обогащать  музыкальные  впечатления,  способствовать  дальнейшему  развитию  основ </w:t>
      </w:r>
      <w:r w:rsidRPr="007B6B90">
        <w:rPr>
          <w:spacing w:val="-4"/>
          <w:szCs w:val="28"/>
        </w:rPr>
        <w:t xml:space="preserve">музыкальной культуры, осознанного отношения к музыке. </w:t>
      </w:r>
      <w:r w:rsidRPr="007B6B90">
        <w:rPr>
          <w:w w:val="102"/>
          <w:szCs w:val="28"/>
        </w:rPr>
        <w:t>Формировать   навыки   культуры   слушания   музыки</w:t>
      </w:r>
      <w:r w:rsidRPr="007B6B90">
        <w:rPr>
          <w:w w:val="102"/>
          <w:szCs w:val="28"/>
        </w:rPr>
        <w:tab/>
        <w:t>(не   отвлекаться,   слушатьпроизведение до конца).</w:t>
      </w:r>
      <w:r w:rsidRPr="007B6B90">
        <w:rPr>
          <w:szCs w:val="28"/>
        </w:rPr>
        <w:t xml:space="preserve">Развивать  умение  чувствовать  характер  музыки,  узнавать  знакомые  произведения, </w:t>
      </w:r>
      <w:r w:rsidRPr="007B6B90">
        <w:rPr>
          <w:spacing w:val="-1"/>
          <w:szCs w:val="28"/>
        </w:rPr>
        <w:t xml:space="preserve">высказывать свои впечатления о прослушанном. </w:t>
      </w:r>
      <w:r w:rsidRPr="007B6B90">
        <w:rPr>
          <w:spacing w:val="-2"/>
          <w:szCs w:val="28"/>
        </w:rPr>
        <w:t xml:space="preserve">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w:t>
      </w:r>
      <w:r w:rsidRPr="007B6B90">
        <w:rPr>
          <w:spacing w:val="-3"/>
          <w:szCs w:val="28"/>
        </w:rPr>
        <w:t xml:space="preserve">низкий в пределах сексты, септимы). </w:t>
      </w:r>
    </w:p>
    <w:p w:rsidR="0053337C" w:rsidRPr="00D63365" w:rsidRDefault="0053337C" w:rsidP="0053337C">
      <w:pPr>
        <w:widowControl w:val="0"/>
        <w:autoSpaceDE w:val="0"/>
        <w:autoSpaceDN w:val="0"/>
        <w:adjustRightInd w:val="0"/>
        <w:spacing w:after="0" w:line="240" w:lineRule="auto"/>
        <w:ind w:firstLine="709"/>
        <w:rPr>
          <w:i/>
          <w:spacing w:val="-3"/>
          <w:szCs w:val="28"/>
        </w:rPr>
      </w:pPr>
      <w:r w:rsidRPr="00D63365">
        <w:rPr>
          <w:i/>
          <w:spacing w:val="-3"/>
          <w:szCs w:val="28"/>
        </w:rPr>
        <w:t xml:space="preserve">Пение </w:t>
      </w:r>
    </w:p>
    <w:p w:rsidR="0053337C" w:rsidRPr="007B6B90" w:rsidRDefault="0053337C" w:rsidP="0053337C">
      <w:pPr>
        <w:widowControl w:val="0"/>
        <w:autoSpaceDE w:val="0"/>
        <w:autoSpaceDN w:val="0"/>
        <w:adjustRightInd w:val="0"/>
        <w:spacing w:after="0" w:line="240" w:lineRule="auto"/>
        <w:ind w:firstLine="709"/>
        <w:jc w:val="both"/>
        <w:rPr>
          <w:szCs w:val="28"/>
        </w:rPr>
      </w:pPr>
      <w:r w:rsidRPr="007B6B90">
        <w:rPr>
          <w:spacing w:val="-1"/>
          <w:szCs w:val="28"/>
        </w:rPr>
        <w:t xml:space="preserve">Формировать   навыки   выразительного   пения,   умение   петь   протяжна   подвижно, </w:t>
      </w:r>
      <w:r w:rsidRPr="007B6B90">
        <w:rPr>
          <w:szCs w:val="28"/>
        </w:rPr>
        <w:t xml:space="preserve">согласованно  (в пределах ре  — си первой октавы). Развивать умение брать дыхание между </w:t>
      </w:r>
      <w:r w:rsidRPr="007B6B90">
        <w:rPr>
          <w:spacing w:val="-3"/>
          <w:szCs w:val="28"/>
        </w:rPr>
        <w:t xml:space="preserve">короткими  музыкальными  фразами.  Побуждать  петь  мелодию чисто,  смягчать  концы  фраз, </w:t>
      </w:r>
      <w:r w:rsidRPr="007B6B90">
        <w:rPr>
          <w:szCs w:val="28"/>
        </w:rPr>
        <w:t xml:space="preserve">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 </w:t>
      </w:r>
    </w:p>
    <w:p w:rsidR="0053337C" w:rsidRPr="00D63365" w:rsidRDefault="0053337C" w:rsidP="0053337C">
      <w:pPr>
        <w:widowControl w:val="0"/>
        <w:autoSpaceDE w:val="0"/>
        <w:autoSpaceDN w:val="0"/>
        <w:adjustRightInd w:val="0"/>
        <w:spacing w:after="0" w:line="240" w:lineRule="auto"/>
        <w:ind w:firstLine="709"/>
        <w:rPr>
          <w:i/>
          <w:spacing w:val="-3"/>
          <w:szCs w:val="28"/>
        </w:rPr>
      </w:pPr>
      <w:r w:rsidRPr="00D63365">
        <w:rPr>
          <w:i/>
          <w:spacing w:val="-3"/>
          <w:szCs w:val="28"/>
        </w:rPr>
        <w:t xml:space="preserve">Песенное творчество </w:t>
      </w:r>
    </w:p>
    <w:p w:rsidR="0053337C" w:rsidRPr="007B6B90" w:rsidRDefault="0053337C" w:rsidP="0053337C">
      <w:pPr>
        <w:widowControl w:val="0"/>
        <w:tabs>
          <w:tab w:val="left" w:pos="1840"/>
        </w:tabs>
        <w:autoSpaceDE w:val="0"/>
        <w:autoSpaceDN w:val="0"/>
        <w:adjustRightInd w:val="0"/>
        <w:spacing w:after="0" w:line="240" w:lineRule="auto"/>
        <w:ind w:firstLine="709"/>
        <w:rPr>
          <w:spacing w:val="-5"/>
          <w:szCs w:val="28"/>
        </w:rPr>
      </w:pPr>
      <w:r w:rsidRPr="007B6B90">
        <w:rPr>
          <w:szCs w:val="28"/>
        </w:rPr>
        <w:t xml:space="preserve">Побуждать детей самостоятельно сочинять мелодию колыбельной песни, отвечать на </w:t>
      </w:r>
      <w:r w:rsidRPr="007B6B90">
        <w:rPr>
          <w:spacing w:val="-4"/>
          <w:szCs w:val="28"/>
        </w:rPr>
        <w:t xml:space="preserve">музыкальные вопросы («Как тебя зовут?".«Что ты </w:t>
      </w:r>
      <w:r>
        <w:rPr>
          <w:spacing w:val="-4"/>
          <w:szCs w:val="28"/>
        </w:rPr>
        <w:t>хочешь-кошечка?», «Где ты?»).</w:t>
      </w:r>
      <w:r w:rsidRPr="007B6B90">
        <w:rPr>
          <w:spacing w:val="-5"/>
          <w:szCs w:val="28"/>
        </w:rPr>
        <w:t xml:space="preserve">Формировать умение импровизировать мелодии на заданный текст. </w:t>
      </w:r>
    </w:p>
    <w:p w:rsidR="0053337C" w:rsidRPr="00D63365" w:rsidRDefault="0053337C" w:rsidP="0053337C">
      <w:pPr>
        <w:widowControl w:val="0"/>
        <w:autoSpaceDE w:val="0"/>
        <w:autoSpaceDN w:val="0"/>
        <w:adjustRightInd w:val="0"/>
        <w:spacing w:after="0" w:line="240" w:lineRule="auto"/>
        <w:ind w:firstLine="709"/>
        <w:rPr>
          <w:i/>
          <w:spacing w:val="-3"/>
          <w:szCs w:val="28"/>
        </w:rPr>
      </w:pPr>
      <w:r w:rsidRPr="00D63365">
        <w:rPr>
          <w:i/>
          <w:spacing w:val="-3"/>
          <w:szCs w:val="28"/>
        </w:rPr>
        <w:t xml:space="preserve">Музыкально-ритмические движения </w:t>
      </w:r>
    </w:p>
    <w:p w:rsidR="0053337C" w:rsidRPr="00D63365" w:rsidRDefault="0053337C" w:rsidP="0053337C">
      <w:pPr>
        <w:widowControl w:val="0"/>
        <w:autoSpaceDE w:val="0"/>
        <w:autoSpaceDN w:val="0"/>
        <w:adjustRightInd w:val="0"/>
        <w:spacing w:after="0" w:line="240" w:lineRule="auto"/>
        <w:ind w:firstLine="709"/>
        <w:jc w:val="both"/>
        <w:rPr>
          <w:szCs w:val="28"/>
        </w:rPr>
      </w:pPr>
      <w:r w:rsidRPr="007B6B90">
        <w:rPr>
          <w:szCs w:val="28"/>
        </w:rPr>
        <w:t xml:space="preserve">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 </w:t>
      </w:r>
      <w:r w:rsidRPr="007B6B90">
        <w:rPr>
          <w:spacing w:val="-1"/>
          <w:szCs w:val="28"/>
        </w:rPr>
        <w:t xml:space="preserve">Совершенствовать  танцевальные  движения:  прямой  галоп,  пружинка,  кружение  по </w:t>
      </w:r>
      <w:r w:rsidRPr="007B6B90">
        <w:rPr>
          <w:spacing w:val="-2"/>
          <w:szCs w:val="28"/>
        </w:rPr>
        <w:t xml:space="preserve">одному и в парах. </w:t>
      </w:r>
      <w:r w:rsidRPr="007B6B90">
        <w:rPr>
          <w:spacing w:val="-1"/>
          <w:szCs w:val="28"/>
        </w:rPr>
        <w:t xml:space="preserve">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w:t>
      </w:r>
      <w:r>
        <w:rPr>
          <w:spacing w:val="-2"/>
          <w:szCs w:val="28"/>
        </w:rPr>
        <w:t>врассыпную и обратно).</w:t>
      </w:r>
      <w:r w:rsidRPr="007B6B90">
        <w:rPr>
          <w:spacing w:val="-3"/>
          <w:szCs w:val="28"/>
        </w:rPr>
        <w:t>Развитие танцевально-игрового творчества</w:t>
      </w:r>
      <w:r>
        <w:rPr>
          <w:spacing w:val="-3"/>
          <w:szCs w:val="28"/>
        </w:rPr>
        <w:t>.</w:t>
      </w:r>
      <w:r w:rsidRPr="007B6B90">
        <w:rPr>
          <w:spacing w:val="-2"/>
          <w:szCs w:val="28"/>
        </w:rPr>
        <w:t xml:space="preserve">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w:t>
      </w:r>
      <w:r w:rsidRPr="007B6B90">
        <w:rPr>
          <w:spacing w:val="-3"/>
          <w:szCs w:val="28"/>
        </w:rPr>
        <w:t xml:space="preserve">(зайка веселый и грустный, хитрая лисичка, сердитый волк и т.д.). </w:t>
      </w:r>
    </w:p>
    <w:p w:rsidR="0053337C" w:rsidRPr="00D63365" w:rsidRDefault="0053337C" w:rsidP="0053337C">
      <w:pPr>
        <w:widowControl w:val="0"/>
        <w:autoSpaceDE w:val="0"/>
        <w:autoSpaceDN w:val="0"/>
        <w:adjustRightInd w:val="0"/>
        <w:spacing w:after="0" w:line="240" w:lineRule="auto"/>
        <w:ind w:firstLine="709"/>
        <w:rPr>
          <w:i/>
          <w:spacing w:val="-3"/>
          <w:szCs w:val="28"/>
        </w:rPr>
      </w:pPr>
      <w:r w:rsidRPr="00D63365">
        <w:rPr>
          <w:i/>
          <w:spacing w:val="-3"/>
          <w:szCs w:val="28"/>
        </w:rPr>
        <w:t xml:space="preserve">Игра на детских музыкальных инструментах </w:t>
      </w:r>
    </w:p>
    <w:p w:rsidR="0053337C" w:rsidRDefault="0053337C" w:rsidP="0053337C">
      <w:pPr>
        <w:widowControl w:val="0"/>
        <w:autoSpaceDE w:val="0"/>
        <w:autoSpaceDN w:val="0"/>
        <w:adjustRightInd w:val="0"/>
        <w:spacing w:after="0" w:line="240" w:lineRule="auto"/>
        <w:ind w:firstLine="709"/>
        <w:jc w:val="both"/>
        <w:rPr>
          <w:spacing w:val="-5"/>
          <w:szCs w:val="28"/>
        </w:rPr>
      </w:pPr>
      <w:r w:rsidRPr="007B6B90">
        <w:rPr>
          <w:w w:val="102"/>
          <w:szCs w:val="28"/>
        </w:rPr>
        <w:t xml:space="preserve">Формировать  умение  подыгрывать  простейшие  мелодии  на  деревянных  ложках, </w:t>
      </w:r>
      <w:r w:rsidRPr="007B6B90">
        <w:rPr>
          <w:spacing w:val="-5"/>
          <w:szCs w:val="28"/>
        </w:rPr>
        <w:t xml:space="preserve">погремушках, барабане, металлофоне. </w:t>
      </w:r>
    </w:p>
    <w:p w:rsidR="0053337C" w:rsidRDefault="0053337C" w:rsidP="0053337C">
      <w:pPr>
        <w:suppressLineNumbers/>
        <w:shd w:val="clear" w:color="auto" w:fill="FFFFFF"/>
        <w:spacing w:after="0" w:line="240" w:lineRule="auto"/>
        <w:ind w:firstLine="709"/>
        <w:jc w:val="center"/>
        <w:rPr>
          <w:b/>
          <w:spacing w:val="-4"/>
          <w:szCs w:val="28"/>
        </w:rPr>
      </w:pPr>
    </w:p>
    <w:p w:rsidR="0053337C" w:rsidRPr="00065CB8" w:rsidRDefault="0053337C" w:rsidP="0053337C">
      <w:pPr>
        <w:suppressLineNumbers/>
        <w:shd w:val="clear" w:color="auto" w:fill="FFFFFF"/>
        <w:spacing w:after="0" w:line="240" w:lineRule="auto"/>
        <w:ind w:firstLine="709"/>
        <w:jc w:val="center"/>
        <w:rPr>
          <w:b/>
          <w:spacing w:val="-4"/>
          <w:szCs w:val="28"/>
        </w:rPr>
      </w:pPr>
      <w:r w:rsidRPr="00065CB8">
        <w:rPr>
          <w:b/>
          <w:spacing w:val="-4"/>
          <w:szCs w:val="28"/>
        </w:rPr>
        <w:t>Перспективное планирование</w:t>
      </w:r>
    </w:p>
    <w:p w:rsidR="0053337C" w:rsidRDefault="0053337C" w:rsidP="0053337C">
      <w:pPr>
        <w:spacing w:after="0"/>
        <w:ind w:firstLine="708"/>
        <w:jc w:val="center"/>
        <w:rPr>
          <w:b/>
          <w:smallCaps/>
          <w:szCs w:val="28"/>
        </w:rPr>
      </w:pPr>
    </w:p>
    <w:tbl>
      <w:tblPr>
        <w:tblW w:w="15221" w:type="dxa"/>
        <w:tblInd w:w="-252" w:type="dxa"/>
        <w:tblLayout w:type="fixed"/>
        <w:tblCellMar>
          <w:left w:w="0" w:type="dxa"/>
          <w:right w:w="0" w:type="dxa"/>
        </w:tblCellMar>
        <w:tblLook w:val="0000" w:firstRow="0" w:lastRow="0" w:firstColumn="0" w:lastColumn="0" w:noHBand="0" w:noVBand="0"/>
      </w:tblPr>
      <w:tblGrid>
        <w:gridCol w:w="35"/>
        <w:gridCol w:w="3018"/>
        <w:gridCol w:w="10"/>
        <w:gridCol w:w="27"/>
        <w:gridCol w:w="4494"/>
        <w:gridCol w:w="40"/>
        <w:gridCol w:w="145"/>
        <w:gridCol w:w="6939"/>
        <w:gridCol w:w="117"/>
        <w:gridCol w:w="28"/>
        <w:gridCol w:w="25"/>
        <w:gridCol w:w="77"/>
        <w:gridCol w:w="34"/>
        <w:gridCol w:w="8"/>
        <w:gridCol w:w="20"/>
        <w:gridCol w:w="38"/>
        <w:gridCol w:w="42"/>
        <w:gridCol w:w="22"/>
        <w:gridCol w:w="20"/>
        <w:gridCol w:w="82"/>
      </w:tblGrid>
      <w:tr w:rsidR="0053337C" w:rsidRPr="00065CB8" w:rsidTr="0053337C">
        <w:trPr>
          <w:gridBefore w:val="1"/>
          <w:gridAfter w:val="9"/>
          <w:wBefore w:w="35" w:type="dxa"/>
          <w:wAfter w:w="343" w:type="dxa"/>
          <w:trHeight w:val="679"/>
        </w:trPr>
        <w:tc>
          <w:tcPr>
            <w:tcW w:w="3028" w:type="dxa"/>
            <w:gridSpan w:val="2"/>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rPr>
            </w:pPr>
            <w:r w:rsidRPr="00065CB8">
              <w:rPr>
                <w:b/>
              </w:rPr>
              <w:t>Форма организации музыкальной деятельности</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rPr>
            </w:pPr>
            <w:r w:rsidRPr="00065CB8">
              <w:rPr>
                <w:b/>
              </w:rPr>
              <w:t>Программные задачи</w:t>
            </w:r>
          </w:p>
        </w:tc>
        <w:tc>
          <w:tcPr>
            <w:tcW w:w="7230" w:type="dxa"/>
            <w:gridSpan w:val="4"/>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rPr>
            </w:pPr>
            <w:r w:rsidRPr="00065CB8">
              <w:rPr>
                <w:b/>
              </w:rPr>
              <w:t>Репертуар</w:t>
            </w:r>
          </w:p>
        </w:tc>
        <w:tc>
          <w:tcPr>
            <w:tcW w:w="25" w:type="dxa"/>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rPr>
            </w:pPr>
          </w:p>
        </w:tc>
      </w:tr>
      <w:tr w:rsidR="0053337C" w:rsidRPr="00065CB8" w:rsidTr="0053337C">
        <w:trPr>
          <w:gridBefore w:val="1"/>
          <w:gridAfter w:val="9"/>
          <w:wBefore w:w="35" w:type="dxa"/>
          <w:wAfter w:w="343" w:type="dxa"/>
          <w:trHeight w:val="221"/>
        </w:trPr>
        <w:tc>
          <w:tcPr>
            <w:tcW w:w="3028" w:type="dxa"/>
            <w:gridSpan w:val="2"/>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bCs w:val="0"/>
              </w:rPr>
            </w:pPr>
            <w:r w:rsidRPr="00065CB8">
              <w:rPr>
                <w:b/>
              </w:rPr>
              <w:t>1</w:t>
            </w:r>
          </w:p>
        </w:tc>
        <w:tc>
          <w:tcPr>
            <w:tcW w:w="4560" w:type="dxa"/>
            <w:gridSpan w:val="3"/>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bCs w:val="0"/>
              </w:rPr>
            </w:pPr>
            <w:r w:rsidRPr="00065CB8">
              <w:rPr>
                <w:b/>
              </w:rPr>
              <w:t>2</w:t>
            </w:r>
          </w:p>
        </w:tc>
        <w:tc>
          <w:tcPr>
            <w:tcW w:w="7230" w:type="dxa"/>
            <w:gridSpan w:val="4"/>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bCs w:val="0"/>
              </w:rPr>
            </w:pPr>
            <w:r w:rsidRPr="00065CB8">
              <w:rPr>
                <w:b/>
              </w:rPr>
              <w:t>3</w:t>
            </w:r>
          </w:p>
        </w:tc>
        <w:tc>
          <w:tcPr>
            <w:tcW w:w="25" w:type="dxa"/>
            <w:tcBorders>
              <w:top w:val="single" w:sz="4" w:space="0" w:color="000000"/>
              <w:left w:val="single" w:sz="4" w:space="0" w:color="000000"/>
              <w:bottom w:val="single" w:sz="4" w:space="0" w:color="000000"/>
            </w:tcBorders>
            <w:shd w:val="clear" w:color="auto" w:fill="auto"/>
            <w:vAlign w:val="center"/>
          </w:tcPr>
          <w:p w:rsidR="0053337C" w:rsidRPr="00065CB8" w:rsidRDefault="0053337C" w:rsidP="0053337C">
            <w:pPr>
              <w:shd w:val="clear" w:color="auto" w:fill="FFFFFF"/>
              <w:autoSpaceDE w:val="0"/>
              <w:snapToGrid w:val="0"/>
              <w:spacing w:after="0"/>
              <w:jc w:val="center"/>
              <w:rPr>
                <w:b/>
              </w:rPr>
            </w:pPr>
          </w:p>
        </w:tc>
      </w:tr>
      <w:tr w:rsidR="0053337C" w:rsidRPr="00065CB8" w:rsidTr="0053337C">
        <w:trPr>
          <w:gridBefore w:val="1"/>
          <w:gridAfter w:val="9"/>
          <w:wBefore w:w="35" w:type="dxa"/>
          <w:wAfter w:w="343" w:type="dxa"/>
          <w:trHeight w:val="326"/>
        </w:trPr>
        <w:tc>
          <w:tcPr>
            <w:tcW w:w="14843" w:type="dxa"/>
            <w:gridSpan w:val="10"/>
            <w:tcBorders>
              <w:top w:val="single" w:sz="4" w:space="0" w:color="000000"/>
              <w:left w:val="single" w:sz="4" w:space="0" w:color="000000"/>
              <w:bottom w:val="single" w:sz="4" w:space="0" w:color="000000"/>
            </w:tcBorders>
            <w:shd w:val="clear" w:color="auto" w:fill="auto"/>
            <w:vAlign w:val="center"/>
          </w:tcPr>
          <w:p w:rsidR="0053337C" w:rsidRPr="00065CB8" w:rsidRDefault="0053337C" w:rsidP="00057486">
            <w:pPr>
              <w:shd w:val="clear" w:color="auto" w:fill="FFFFFF"/>
              <w:autoSpaceDE w:val="0"/>
              <w:snapToGrid w:val="0"/>
              <w:spacing w:after="0"/>
              <w:jc w:val="center"/>
              <w:rPr>
                <w:b/>
              </w:rPr>
            </w:pPr>
            <w:r w:rsidRPr="00065CB8">
              <w:rPr>
                <w:b/>
              </w:rPr>
              <w:t>Сентябрь</w:t>
            </w:r>
            <w:r>
              <w:rPr>
                <w:b/>
              </w:rPr>
              <w:t xml:space="preserve">. </w:t>
            </w: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hd w:val="clear" w:color="auto" w:fill="FFFFFF"/>
              <w:autoSpaceDE w:val="0"/>
              <w:snapToGrid w:val="0"/>
              <w:spacing w:after="0"/>
            </w:pPr>
            <w:r w:rsidRPr="002C18FF">
              <w:rPr>
                <w:lang w:val="en-US"/>
              </w:rPr>
              <w:t>I</w:t>
            </w:r>
            <w:r w:rsidRPr="002C18FF">
              <w:t>.Музыкальные занятия.</w:t>
            </w:r>
          </w:p>
          <w:p w:rsidR="0053337C" w:rsidRPr="002C18FF" w:rsidRDefault="0053337C" w:rsidP="0053337C">
            <w:pPr>
              <w:shd w:val="clear" w:color="auto" w:fill="FFFFFF"/>
              <w:autoSpaceDE w:val="0"/>
              <w:spacing w:after="0"/>
            </w:pPr>
            <w:r w:rsidRPr="002C18FF">
              <w:t xml:space="preserve">1) </w:t>
            </w:r>
            <w:r w:rsidRPr="002C18FF">
              <w:rPr>
                <w:i/>
                <w:iCs/>
              </w:rPr>
              <w:t>Слушание музыки.</w:t>
            </w:r>
          </w:p>
          <w:p w:rsidR="0053337C" w:rsidRPr="002C18FF" w:rsidRDefault="0053337C" w:rsidP="0053337C">
            <w:pPr>
              <w:spacing w:after="0"/>
            </w:pPr>
            <w:r w:rsidRPr="002C18FF">
              <w:t>а) Восприятие музыкальных произведений</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Учить различать настроение музыки, опре</w:t>
            </w:r>
            <w:r w:rsidRPr="00065CB8">
              <w:softHyphen/>
              <w:t>делять высокий, средний, низкий регистр. Развивать музыкальную отзывчивость. Воспитывать интерес к музыке Шумана, Кабалевского, Чайковского</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rPr>
                <w:i/>
                <w:iCs/>
              </w:rPr>
            </w:pPr>
            <w:r w:rsidRPr="00065CB8">
              <w:t>«Весело - грустно» Л. Бетховена, «Всадник», «Смелый наездник» Р. Шумана, «Клоуны» Д. Б. Кабалевского</w:t>
            </w:r>
          </w:p>
        </w:tc>
        <w:tc>
          <w:tcPr>
            <w:tcW w:w="25" w:type="dxa"/>
            <w:vMerge w:val="restart"/>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t>б) Развитие голоса и слуха</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Развивать звуковысотный слух</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hd w:val="clear" w:color="auto" w:fill="FFFFFF"/>
              <w:autoSpaceDE w:val="0"/>
              <w:snapToGrid w:val="0"/>
              <w:spacing w:after="0"/>
            </w:pPr>
            <w:r w:rsidRPr="00065CB8">
              <w:t>«Петрушка», «Паровоз», муз. В. Карасевой,</w:t>
            </w:r>
          </w:p>
          <w:p w:rsidR="0053337C" w:rsidRPr="00065CB8" w:rsidRDefault="0053337C" w:rsidP="0053337C">
            <w:pPr>
              <w:spacing w:after="0"/>
            </w:pPr>
            <w:r w:rsidRPr="00065CB8">
              <w:t>сл. Н. Френкель</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hd w:val="clear" w:color="auto" w:fill="FFFFFF"/>
              <w:autoSpaceDE w:val="0"/>
              <w:snapToGrid w:val="0"/>
              <w:spacing w:after="0"/>
            </w:pPr>
            <w:r w:rsidRPr="002C18FF">
              <w:t xml:space="preserve">2) </w:t>
            </w:r>
            <w:r w:rsidRPr="002C18FF">
              <w:rPr>
                <w:i/>
                <w:iCs/>
              </w:rPr>
              <w:t>Пение.</w:t>
            </w:r>
          </w:p>
          <w:p w:rsidR="0053337C" w:rsidRPr="002C18FF" w:rsidRDefault="0053337C" w:rsidP="0053337C">
            <w:pPr>
              <w:spacing w:after="0"/>
            </w:pPr>
            <w:r w:rsidRPr="002C18FF">
              <w:t>а) Усвоение песенных навыков</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Учить петь естественным голосом, без вы</w:t>
            </w:r>
            <w:r w:rsidRPr="00065CB8">
              <w:softHyphen/>
              <w:t>криков, прислушиваться к пению других детей; правильно передавать мелодию, формировать навыки коллективного пения</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«Праздник осени в лесу», «Листочек золо</w:t>
            </w:r>
            <w:r w:rsidRPr="00065CB8">
              <w:softHyphen/>
              <w:t>той», муз.и сл. Н. Вересокиной; «Дождик», муз. М. Красева, сл. Н. Френкель</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t>б) Песенное творчество</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Учить импровизировать на заданную музы</w:t>
            </w:r>
            <w:r w:rsidRPr="00065CB8">
              <w:softHyphen/>
              <w:t>кальную тему</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«Куда летишь, кукушечка?», русская народ</w:t>
            </w:r>
            <w:r w:rsidRPr="00065CB8">
              <w:softHyphen/>
              <w:t>ная песня, обр. В. Агафонникова</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hd w:val="clear" w:color="auto" w:fill="FFFFFF"/>
              <w:autoSpaceDE w:val="0"/>
              <w:snapToGrid w:val="0"/>
              <w:spacing w:after="0"/>
            </w:pPr>
            <w:r w:rsidRPr="002C18FF">
              <w:t xml:space="preserve">3) </w:t>
            </w:r>
            <w:r w:rsidRPr="002C18FF">
              <w:rPr>
                <w:i/>
                <w:iCs/>
              </w:rPr>
              <w:t>Музыкально-ритмические движения.</w:t>
            </w:r>
          </w:p>
          <w:p w:rsidR="0053337C" w:rsidRPr="002C18FF" w:rsidRDefault="0053337C" w:rsidP="0053337C">
            <w:pPr>
              <w:spacing w:after="0"/>
            </w:pPr>
            <w:r w:rsidRPr="002C18FF">
              <w:t>а) Упражнения</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hd w:val="clear" w:color="auto" w:fill="FFFFFF"/>
              <w:autoSpaceDE w:val="0"/>
              <w:snapToGrid w:val="0"/>
              <w:spacing w:after="0"/>
            </w:pPr>
            <w:r w:rsidRPr="00065CB8">
              <w:t>Учить танцевать в парах, не терять партнера на протяжении танца. Передавать в движении</w:t>
            </w:r>
          </w:p>
          <w:p w:rsidR="0053337C" w:rsidRPr="00065CB8" w:rsidRDefault="0053337C" w:rsidP="0053337C">
            <w:pPr>
              <w:spacing w:after="0"/>
            </w:pPr>
            <w:r w:rsidRPr="00065CB8">
              <w:lastRenderedPageBreak/>
              <w:t>характер музыки</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lastRenderedPageBreak/>
              <w:t>«Ходьба разного характера» М. Робера, «Элементы танцев», «Упражнения с листоч</w:t>
            </w:r>
            <w:r w:rsidRPr="00065CB8">
              <w:softHyphen/>
              <w:t>ками» Е. Тиличеевой</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lastRenderedPageBreak/>
              <w:t>б) Пляски</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Учить танцевать эмоционально, раскрепо</w:t>
            </w:r>
            <w:r w:rsidRPr="00065CB8">
              <w:softHyphen/>
              <w:t>щено, владеть предметами</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«Танец с листьями», муз. А. Филиппенко, сл. А. Макшанцевой; «Янка», белорусская народная мелодия</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t>в) Игры</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Воспитывать коммуникативные качества</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«Игра с листьями» М. Красева; «Делай как я», английская народная песня</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t>г) Музыкально-игровое творче</w:t>
            </w:r>
            <w:r w:rsidRPr="002C18FF">
              <w:rPr>
                <w:u w:val="single"/>
              </w:rPr>
              <w:t>ство</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Совершенствовать творческие проявле</w:t>
            </w:r>
            <w:r w:rsidRPr="00065CB8">
              <w:softHyphen/>
              <w:t>ния</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«Я полю, полю лук», муз. Е. Тиличеевой, слова народные</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rPr>
                <w:lang w:val="en-US"/>
              </w:rPr>
              <w:t>II</w:t>
            </w:r>
            <w:r w:rsidR="00057486">
              <w:t>.Самостоятельная музы</w:t>
            </w:r>
            <w:r w:rsidRPr="002C18FF">
              <w:t>кальная деятельность</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057486" w:rsidP="0053337C">
            <w:pPr>
              <w:snapToGrid w:val="0"/>
              <w:spacing w:after="0"/>
            </w:pPr>
            <w:r>
              <w:t>Совершенствоват</w:t>
            </w:r>
            <w:r w:rsidR="0053337C" w:rsidRPr="00065CB8">
              <w:t>ь музыкальный слух в игровой деятельности</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«Где мои детки?» Н. Г. Кононовой</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9"/>
          <w:wBefore w:w="35" w:type="dxa"/>
          <w:wAfter w:w="343" w:type="dxa"/>
        </w:trPr>
        <w:tc>
          <w:tcPr>
            <w:tcW w:w="3028" w:type="dxa"/>
            <w:gridSpan w:val="2"/>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rPr>
                <w:lang w:val="en-US"/>
              </w:rPr>
              <w:t>III.</w:t>
            </w:r>
            <w:r w:rsidRPr="002C18FF">
              <w:t>Праздники и развлечения</w:t>
            </w:r>
          </w:p>
        </w:tc>
        <w:tc>
          <w:tcPr>
            <w:tcW w:w="4560"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Воспитывать эстетический вкус, учить правилам поведения в гостях</w:t>
            </w:r>
          </w:p>
        </w:tc>
        <w:tc>
          <w:tcPr>
            <w:tcW w:w="7230" w:type="dxa"/>
            <w:gridSpan w:val="4"/>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В гостях у подготовительной группы на пра</w:t>
            </w:r>
            <w:r w:rsidRPr="00065CB8">
              <w:softHyphen/>
              <w:t>зднике «Капустница»; «Осенние именины»</w:t>
            </w:r>
          </w:p>
        </w:tc>
        <w:tc>
          <w:tcPr>
            <w:tcW w:w="25" w:type="dxa"/>
            <w:vMerge/>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14818" w:type="dxa"/>
            <w:gridSpan w:val="9"/>
            <w:tcBorders>
              <w:top w:val="single" w:sz="4" w:space="0" w:color="000000"/>
              <w:left w:val="single" w:sz="4" w:space="0" w:color="000000"/>
              <w:bottom w:val="single" w:sz="4" w:space="0" w:color="000000"/>
            </w:tcBorders>
            <w:shd w:val="clear" w:color="auto" w:fill="auto"/>
          </w:tcPr>
          <w:p w:rsidR="0053337C" w:rsidRPr="00483DDE" w:rsidRDefault="0053337C" w:rsidP="0053337C">
            <w:pPr>
              <w:spacing w:after="0" w:line="240" w:lineRule="auto"/>
              <w:jc w:val="center"/>
              <w:rPr>
                <w:sz w:val="24"/>
                <w:szCs w:val="24"/>
              </w:rPr>
            </w:pPr>
            <w:r w:rsidRPr="00065CB8">
              <w:rPr>
                <w:b/>
              </w:rPr>
              <w:t>Октябрь</w:t>
            </w:r>
            <w:r>
              <w:rPr>
                <w:b/>
              </w:rPr>
              <w:t xml:space="preserve">. </w:t>
            </w:r>
          </w:p>
          <w:p w:rsidR="0053337C" w:rsidRPr="00065CB8" w:rsidRDefault="0053337C" w:rsidP="0053337C">
            <w:pPr>
              <w:snapToGrid w:val="0"/>
              <w:spacing w:after="0"/>
              <w:jc w:val="center"/>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hd w:val="clear" w:color="auto" w:fill="FFFFFF"/>
              <w:autoSpaceDE w:val="0"/>
              <w:snapToGrid w:val="0"/>
              <w:spacing w:after="0"/>
            </w:pPr>
            <w:r w:rsidRPr="002C18FF">
              <w:rPr>
                <w:lang w:val="en-US"/>
              </w:rPr>
              <w:t>I</w:t>
            </w:r>
            <w:r w:rsidRPr="002C18FF">
              <w:t>.Музыкальные занятия</w:t>
            </w:r>
            <w:r w:rsidRPr="00065CB8">
              <w:rPr>
                <w:b/>
              </w:rPr>
              <w:t>.</w:t>
            </w:r>
          </w:p>
          <w:p w:rsidR="0053337C" w:rsidRPr="00065CB8" w:rsidRDefault="0053337C" w:rsidP="0053337C">
            <w:pPr>
              <w:shd w:val="clear" w:color="auto" w:fill="FFFFFF"/>
              <w:autoSpaceDE w:val="0"/>
              <w:spacing w:after="0"/>
            </w:pPr>
            <w:r w:rsidRPr="00065CB8">
              <w:t xml:space="preserve">1) </w:t>
            </w:r>
            <w:r w:rsidRPr="00065CB8">
              <w:rPr>
                <w:i/>
                <w:iCs/>
              </w:rPr>
              <w:t>Слушание музыки.</w:t>
            </w:r>
          </w:p>
          <w:p w:rsidR="0053337C" w:rsidRPr="00065CB8" w:rsidRDefault="0053337C" w:rsidP="0053337C">
            <w:pPr>
              <w:spacing w:after="0"/>
            </w:pPr>
            <w:r w:rsidRPr="00065CB8">
              <w:t>а) Восприятие музыкальных произведений</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Развивать музыкальное восприятие, от</w:t>
            </w:r>
            <w:r w:rsidRPr="00065CB8">
              <w:softHyphen/>
              <w:t>зывчивость на музыку разного характера. Учить находить в музыке веселые, злые, плаксивые интонации. Знакомить с творчеством Р. Шумана, Д. Кабалевского</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rPr>
                <w:i/>
                <w:iCs/>
              </w:rPr>
            </w:pPr>
            <w:r w:rsidRPr="00065CB8">
              <w:t>«Плакса, злюка, резвушка» Д. Б. Кабалевско</w:t>
            </w:r>
            <w:r w:rsidRPr="00065CB8">
              <w:softHyphen/>
              <w:t>го, «Пьеска» Р. Шумана, «Новая кукла» П. И. Чайковского</w:t>
            </w:r>
          </w:p>
        </w:tc>
        <w:tc>
          <w:tcPr>
            <w:tcW w:w="28" w:type="dxa"/>
            <w:vMerge w:val="restart"/>
            <w:tcBorders>
              <w:top w:val="single" w:sz="4" w:space="0" w:color="000000"/>
              <w:left w:val="single" w:sz="4" w:space="0" w:color="000000"/>
            </w:tcBorders>
            <w:shd w:val="clear" w:color="auto" w:fill="auto"/>
          </w:tcPr>
          <w:p w:rsidR="0053337C" w:rsidRPr="00065CB8" w:rsidRDefault="0053337C" w:rsidP="0053337C">
            <w:pPr>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б) Развитие голоса и слуха</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Развивать звуковысотный слух. Разли</w:t>
            </w:r>
            <w:r w:rsidRPr="00065CB8">
              <w:softHyphen/>
              <w:t>чать низкий и высокий регистры</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hd w:val="clear" w:color="auto" w:fill="FFFFFF"/>
              <w:autoSpaceDE w:val="0"/>
              <w:snapToGrid w:val="0"/>
              <w:spacing w:after="0"/>
            </w:pPr>
            <w:r w:rsidRPr="00065CB8">
              <w:t>«Чей это марш?» Г. Левкодимова, «Птичка</w:t>
            </w:r>
          </w:p>
          <w:p w:rsidR="0053337C" w:rsidRPr="00065CB8" w:rsidRDefault="0053337C" w:rsidP="0053337C">
            <w:pPr>
              <w:spacing w:after="0"/>
            </w:pPr>
            <w:r w:rsidRPr="00065CB8">
              <w:t>и птенчики» Е. Тиличеевой</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hd w:val="clear" w:color="auto" w:fill="FFFFFF"/>
              <w:autoSpaceDE w:val="0"/>
              <w:snapToGrid w:val="0"/>
              <w:spacing w:after="0"/>
            </w:pPr>
            <w:r w:rsidRPr="00065CB8">
              <w:t xml:space="preserve">2) </w:t>
            </w:r>
            <w:r w:rsidRPr="00065CB8">
              <w:rPr>
                <w:i/>
                <w:iCs/>
              </w:rPr>
              <w:t>Пение.</w:t>
            </w:r>
          </w:p>
          <w:p w:rsidR="0053337C" w:rsidRPr="00065CB8" w:rsidRDefault="0053337C" w:rsidP="0053337C">
            <w:pPr>
              <w:spacing w:after="0"/>
            </w:pPr>
            <w:r w:rsidRPr="00065CB8">
              <w:t xml:space="preserve">а) Усвоение песенных </w:t>
            </w:r>
            <w:r w:rsidRPr="00065CB8">
              <w:lastRenderedPageBreak/>
              <w:t>навыков</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lastRenderedPageBreak/>
              <w:t xml:space="preserve">Расширять голосовой диапазон. Учить петь не напрягаясь, </w:t>
            </w:r>
            <w:r w:rsidRPr="00065CB8">
              <w:lastRenderedPageBreak/>
              <w:t>естественным голосом; под</w:t>
            </w:r>
            <w:r w:rsidRPr="00065CB8">
              <w:softHyphen/>
              <w:t>водить к акцентам</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lastRenderedPageBreak/>
              <w:t xml:space="preserve">«Листики», муз. Л. Беленко. сл. А. Шибицкой; «Дождик», муз. М. Красева, сл. Н. Френкель; «Веселые гуси», </w:t>
            </w:r>
            <w:r w:rsidRPr="00065CB8">
              <w:lastRenderedPageBreak/>
              <w:t>украинская народная песня</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lastRenderedPageBreak/>
              <w:t>б) Песенное творчество</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Самостоятельно находить голосом низкие звуки для кошки и высокие для котенка</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«Маленький котенок и большая кошка» (во</w:t>
            </w:r>
            <w:r w:rsidRPr="00065CB8">
              <w:softHyphen/>
              <w:t>кальная импровизация)</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hd w:val="clear" w:color="auto" w:fill="FFFFFF"/>
              <w:autoSpaceDE w:val="0"/>
              <w:snapToGrid w:val="0"/>
              <w:spacing w:after="0"/>
            </w:pPr>
            <w:r w:rsidRPr="00065CB8">
              <w:t xml:space="preserve">3) </w:t>
            </w:r>
            <w:r w:rsidRPr="00065CB8">
              <w:rPr>
                <w:i/>
                <w:iCs/>
              </w:rPr>
              <w:t>Музыкально-ритмические движения.</w:t>
            </w:r>
          </w:p>
          <w:p w:rsidR="0053337C" w:rsidRPr="00065CB8" w:rsidRDefault="0053337C" w:rsidP="0053337C">
            <w:pPr>
              <w:spacing w:after="0"/>
            </w:pPr>
            <w:r w:rsidRPr="00065CB8">
              <w:t>а) Упражнения</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Учить передавать в движении характер марша, хоровода, владеть предметами; выпол</w:t>
            </w:r>
            <w:r w:rsidRPr="00065CB8">
              <w:softHyphen/>
              <w:t>нять парные упражнения</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«Элементы хоровода» А. Филиппенко, «Эле</w:t>
            </w:r>
            <w:r w:rsidRPr="00065CB8">
              <w:softHyphen/>
              <w:t>менты танцев» Н. Вересокиной, «Упражнения с листочками, зонтиками» В. Костенко</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б) Пляски</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Учить исполнять танцы в характере музыки; держаться партнера, владеть предметами; чув</w:t>
            </w:r>
            <w:r w:rsidRPr="00065CB8">
              <w:softHyphen/>
              <w:t>ствовать двухчастную форму</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«Танец с листьями», муз. А. Филиппенко, сл. А. Макшанцевой; «Танец рябинок», Н. Вере</w:t>
            </w:r>
            <w:r w:rsidRPr="00065CB8">
              <w:softHyphen/>
              <w:t>сокиной; «Покажи ладошки», латвийская на</w:t>
            </w:r>
            <w:r w:rsidRPr="00065CB8">
              <w:softHyphen/>
              <w:t>родная полька</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в) Игры</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Развивать чувство ритма, умение реаги</w:t>
            </w:r>
            <w:r w:rsidRPr="00065CB8">
              <w:softHyphen/>
              <w:t>ровать на смену частей музыки сменой дви</w:t>
            </w:r>
            <w:r w:rsidRPr="00065CB8">
              <w:softHyphen/>
              <w:t>жений</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«Солнышко и тучка» Л. Н. Комиссаровой; «Делай как я», английская народная песня</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г) Музыкально-игровое творче-</w:t>
            </w:r>
            <w:r w:rsidRPr="00065CB8">
              <w:rPr>
                <w:u w:val="single"/>
              </w:rPr>
              <w:t>ство</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Учить передавать игровыми движениями образ кошки</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«Вальс кошки» В. Золотарева</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д) Игра на металлофоне</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Поощрять творческие проявления</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«Паровоз», муз. В. Карасевой, сл. Н. Френкель</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rPr>
                <w:lang w:val="en-US"/>
              </w:rPr>
              <w:t>II.</w:t>
            </w:r>
            <w:r w:rsidRPr="002C18FF">
              <w:t>Самостоятельная музы</w:t>
            </w:r>
            <w:r w:rsidRPr="002C18FF">
              <w:softHyphen/>
              <w:t>кальная деятельность</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Совершенствовать музыкальный слух в игро</w:t>
            </w:r>
            <w:r w:rsidRPr="00065CB8">
              <w:softHyphen/>
              <w:t>вой деятельности</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«Ну-ка, угадай-ка», муз. Е. Тиличеевой, сл. Ю. Островского</w:t>
            </w:r>
          </w:p>
        </w:tc>
        <w:tc>
          <w:tcPr>
            <w:tcW w:w="28" w:type="dxa"/>
            <w:vMerge/>
            <w:tcBorders>
              <w:left w:val="single" w:sz="4" w:space="0" w:color="000000"/>
            </w:tcBorders>
            <w:shd w:val="clear" w:color="auto" w:fill="auto"/>
          </w:tcPr>
          <w:p w:rsidR="0053337C" w:rsidRPr="00065CB8" w:rsidRDefault="0053337C" w:rsidP="0053337C">
            <w:pPr>
              <w:snapToGrid w:val="0"/>
              <w:spacing w:after="0"/>
            </w:pPr>
          </w:p>
        </w:tc>
      </w:tr>
      <w:tr w:rsidR="0053337C" w:rsidRPr="00065CB8" w:rsidTr="0053337C">
        <w:trPr>
          <w:gridBefore w:val="1"/>
          <w:gridAfter w:val="10"/>
          <w:wBefore w:w="35" w:type="dxa"/>
          <w:wAfter w:w="368" w:type="dxa"/>
        </w:trPr>
        <w:tc>
          <w:tcPr>
            <w:tcW w:w="3055" w:type="dxa"/>
            <w:gridSpan w:val="3"/>
            <w:tcBorders>
              <w:top w:val="single" w:sz="4" w:space="0" w:color="000000"/>
              <w:left w:val="single" w:sz="4" w:space="0" w:color="000000"/>
              <w:bottom w:val="single" w:sz="4" w:space="0" w:color="000000"/>
            </w:tcBorders>
            <w:shd w:val="clear" w:color="auto" w:fill="auto"/>
          </w:tcPr>
          <w:p w:rsidR="0053337C" w:rsidRPr="002C18FF" w:rsidRDefault="0053337C" w:rsidP="0053337C">
            <w:pPr>
              <w:snapToGrid w:val="0"/>
              <w:spacing w:after="0"/>
            </w:pPr>
            <w:r w:rsidRPr="002C18FF">
              <w:rPr>
                <w:lang w:val="en-US"/>
              </w:rPr>
              <w:t xml:space="preserve">III. </w:t>
            </w:r>
            <w:r w:rsidRPr="002C18FF">
              <w:t>Праздники и развлечения</w:t>
            </w:r>
          </w:p>
        </w:tc>
        <w:tc>
          <w:tcPr>
            <w:tcW w:w="4533" w:type="dxa"/>
            <w:gridSpan w:val="2"/>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Воспитывать интерес к сказкам</w:t>
            </w:r>
          </w:p>
        </w:tc>
        <w:tc>
          <w:tcPr>
            <w:tcW w:w="7202" w:type="dxa"/>
            <w:gridSpan w:val="3"/>
            <w:tcBorders>
              <w:top w:val="single" w:sz="4" w:space="0" w:color="000000"/>
              <w:left w:val="single" w:sz="4" w:space="0" w:color="000000"/>
              <w:bottom w:val="single" w:sz="4" w:space="0" w:color="000000"/>
            </w:tcBorders>
            <w:shd w:val="clear" w:color="auto" w:fill="auto"/>
          </w:tcPr>
          <w:p w:rsidR="0053337C" w:rsidRPr="00065CB8" w:rsidRDefault="0053337C" w:rsidP="0053337C">
            <w:pPr>
              <w:snapToGrid w:val="0"/>
              <w:spacing w:after="0"/>
            </w:pPr>
            <w:r w:rsidRPr="00065CB8">
              <w:t>«Вечер сказок»</w:t>
            </w:r>
          </w:p>
        </w:tc>
        <w:tc>
          <w:tcPr>
            <w:tcW w:w="28" w:type="dxa"/>
            <w:vMerge/>
            <w:tcBorders>
              <w:left w:val="single" w:sz="4" w:space="0" w:color="000000"/>
              <w:bottom w:val="single" w:sz="4" w:space="0" w:color="000000"/>
            </w:tcBorders>
            <w:shd w:val="clear" w:color="auto" w:fill="auto"/>
          </w:tcPr>
          <w:p w:rsidR="0053337C" w:rsidRPr="00065CB8" w:rsidRDefault="0053337C" w:rsidP="0053337C">
            <w:pPr>
              <w:snapToGrid w:val="0"/>
              <w:spacing w:after="0"/>
            </w:pPr>
          </w:p>
        </w:tc>
      </w:tr>
      <w:tr w:rsidR="0053337C" w:rsidRPr="00065CB8" w:rsidTr="0053337C">
        <w:tblPrEx>
          <w:tblCellMar>
            <w:left w:w="40" w:type="dxa"/>
            <w:right w:w="40" w:type="dxa"/>
          </w:tblCellMar>
        </w:tblPrEx>
        <w:trPr>
          <w:gridBefore w:val="1"/>
          <w:gridAfter w:val="10"/>
          <w:wBefore w:w="35" w:type="dxa"/>
          <w:wAfter w:w="368" w:type="dxa"/>
          <w:trHeight w:val="288"/>
        </w:trPr>
        <w:tc>
          <w:tcPr>
            <w:tcW w:w="14818"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Ноябрь</w:t>
            </w:r>
            <w:r>
              <w:rPr>
                <w:b/>
              </w:rPr>
              <w:t>.</w:t>
            </w:r>
          </w:p>
          <w:p w:rsidR="0053337C" w:rsidRPr="00065CB8" w:rsidRDefault="0053337C" w:rsidP="0053337C">
            <w:pPr>
              <w:shd w:val="clear" w:color="auto" w:fill="FFFFFF"/>
              <w:autoSpaceDE w:val="0"/>
              <w:snapToGrid w:val="0"/>
              <w:spacing w:after="0"/>
              <w:jc w:val="center"/>
            </w:pPr>
          </w:p>
        </w:tc>
      </w:tr>
      <w:tr w:rsidR="0053337C" w:rsidRPr="00065CB8" w:rsidTr="0053337C">
        <w:tblPrEx>
          <w:tblCellMar>
            <w:left w:w="40" w:type="dxa"/>
            <w:right w:w="40" w:type="dxa"/>
          </w:tblCellMar>
        </w:tblPrEx>
        <w:trPr>
          <w:gridBefore w:val="1"/>
          <w:gridAfter w:val="10"/>
          <w:wBefore w:w="35" w:type="dxa"/>
          <w:wAfter w:w="368" w:type="dxa"/>
          <w:trHeight w:val="268"/>
        </w:trPr>
        <w:tc>
          <w:tcPr>
            <w:tcW w:w="3055" w:type="dxa"/>
            <w:gridSpan w:val="3"/>
            <w:tcBorders>
              <w:top w:val="single" w:sz="6" w:space="0" w:color="000000"/>
              <w:left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lastRenderedPageBreak/>
              <w:t>I</w:t>
            </w:r>
            <w:r w:rsidRPr="002C18FF">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Слушание музыки.</w:t>
            </w:r>
          </w:p>
          <w:p w:rsidR="0053337C" w:rsidRPr="00065CB8" w:rsidRDefault="0053337C" w:rsidP="0053337C">
            <w:pPr>
              <w:shd w:val="clear" w:color="auto" w:fill="FFFFFF"/>
              <w:autoSpaceDE w:val="0"/>
              <w:spacing w:after="0"/>
            </w:pPr>
            <w:r w:rsidRPr="00065CB8">
              <w:t>а) Восприятие музыкальных</w:t>
            </w:r>
          </w:p>
          <w:p w:rsidR="0053337C" w:rsidRPr="00065CB8" w:rsidRDefault="0053337C" w:rsidP="0053337C">
            <w:pPr>
              <w:shd w:val="clear" w:color="auto" w:fill="FFFFFF"/>
              <w:autoSpaceDE w:val="0"/>
              <w:spacing w:after="0"/>
            </w:pPr>
            <w:r w:rsidRPr="00065CB8">
              <w:t>произведений</w:t>
            </w:r>
          </w:p>
        </w:tc>
        <w:tc>
          <w:tcPr>
            <w:tcW w:w="4533"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Продолжать развивать музыкальное восприятие.  Знакомить   с  жанрами музыки (марш, песня, танец), учить определять их самостоятельно.   Воспитывать   устойчивый интерес к народной и классической музыке. Учить сравнивать и анализировать оизведения с близкими названиями</w:t>
            </w:r>
          </w:p>
        </w:tc>
        <w:tc>
          <w:tcPr>
            <w:tcW w:w="7085"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 поле береза стояла», русская народная</w:t>
            </w:r>
          </w:p>
          <w:p w:rsidR="0053337C" w:rsidRPr="00065CB8" w:rsidRDefault="0053337C" w:rsidP="0053337C">
            <w:pPr>
              <w:shd w:val="clear" w:color="auto" w:fill="FFFFFF"/>
              <w:autoSpaceDE w:val="0"/>
              <w:spacing w:after="0"/>
            </w:pPr>
            <w:r w:rsidRPr="00065CB8">
              <w:t>песня; «Солдатский марш» Р. Шумана;</w:t>
            </w:r>
          </w:p>
          <w:p w:rsidR="0053337C" w:rsidRPr="00065CB8" w:rsidRDefault="0053337C" w:rsidP="0053337C">
            <w:pPr>
              <w:shd w:val="clear" w:color="auto" w:fill="FFFFFF"/>
              <w:autoSpaceDE w:val="0"/>
              <w:spacing w:after="0"/>
              <w:rPr>
                <w:i/>
                <w:iCs/>
              </w:rPr>
            </w:pPr>
            <w:r w:rsidRPr="00065CB8">
              <w:t>«Марш» П. И. Чайковского; «Полька» С. Майкапара</w:t>
            </w:r>
          </w:p>
        </w:tc>
        <w:tc>
          <w:tcPr>
            <w:tcW w:w="145"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692"/>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4533"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музыкальную память</w:t>
            </w:r>
          </w:p>
        </w:tc>
        <w:tc>
          <w:tcPr>
            <w:tcW w:w="7085"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«Кто в домике живет?» Н. А. Ветлугиной;</w:t>
            </w:r>
          </w:p>
          <w:p w:rsidR="0053337C" w:rsidRPr="00065CB8" w:rsidRDefault="0053337C" w:rsidP="0053337C">
            <w:pPr>
              <w:shd w:val="clear" w:color="auto" w:fill="FFFFFF"/>
              <w:autoSpaceDE w:val="0"/>
              <w:spacing w:after="0"/>
            </w:pPr>
            <w:r w:rsidRPr="00065CB8">
              <w:t>«Угадай песенку», муз. Г. Левкодимова,</w:t>
            </w:r>
          </w:p>
          <w:p w:rsidR="0053337C" w:rsidRPr="00065CB8" w:rsidRDefault="0053337C" w:rsidP="0053337C">
            <w:pPr>
              <w:shd w:val="clear" w:color="auto" w:fill="FFFFFF"/>
              <w:autoSpaceDE w:val="0"/>
              <w:spacing w:after="0"/>
            </w:pPr>
            <w:r w:rsidRPr="00065CB8">
              <w:t>сл. В. Степанова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915"/>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2) </w:t>
            </w:r>
            <w:r w:rsidRPr="00065CB8">
              <w:rPr>
                <w:i/>
                <w:iCs/>
              </w:rPr>
              <w:t>Пение.</w:t>
            </w:r>
          </w:p>
          <w:p w:rsidR="0053337C" w:rsidRPr="00065CB8" w:rsidRDefault="0053337C" w:rsidP="0053337C">
            <w:pPr>
              <w:shd w:val="clear" w:color="auto" w:fill="FFFFFF"/>
              <w:autoSpaceDE w:val="0"/>
              <w:spacing w:after="0"/>
            </w:pPr>
            <w:r w:rsidRPr="00065CB8">
              <w:t>а) Усвоение песенных навыков</w:t>
            </w:r>
          </w:p>
        </w:tc>
        <w:tc>
          <w:tcPr>
            <w:tcW w:w="4533"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голосовой аппарат, увеличивать</w:t>
            </w:r>
          </w:p>
          <w:p w:rsidR="0053337C" w:rsidRPr="00065CB8" w:rsidRDefault="0053337C" w:rsidP="0053337C">
            <w:pPr>
              <w:shd w:val="clear" w:color="auto" w:fill="FFFFFF"/>
              <w:autoSpaceDE w:val="0"/>
              <w:spacing w:after="0"/>
            </w:pPr>
            <w:r w:rsidRPr="00065CB8">
              <w:t>диапазон голоса. Учить петь без напряжения, в характере песни; петь песни разного характера</w:t>
            </w:r>
          </w:p>
        </w:tc>
        <w:tc>
          <w:tcPr>
            <w:tcW w:w="7085"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«Санки», муз. М. Красева, сл. О. Высотской;</w:t>
            </w:r>
          </w:p>
          <w:p w:rsidR="0053337C" w:rsidRPr="00065CB8" w:rsidRDefault="0053337C" w:rsidP="0053337C">
            <w:pPr>
              <w:shd w:val="clear" w:color="auto" w:fill="FFFFFF"/>
              <w:autoSpaceDE w:val="0"/>
              <w:spacing w:after="0"/>
            </w:pPr>
            <w:r w:rsidRPr="00065CB8">
              <w:t>«Елочка», муз. Н. Бахутовой, сл. М. Александровой</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740"/>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4533"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использовать музыкальный опыт</w:t>
            </w:r>
          </w:p>
          <w:p w:rsidR="0053337C" w:rsidRPr="00065CB8" w:rsidRDefault="0053337C" w:rsidP="0053337C">
            <w:pPr>
              <w:shd w:val="clear" w:color="auto" w:fill="FFFFFF"/>
              <w:autoSpaceDE w:val="0"/>
              <w:spacing w:after="0"/>
            </w:pPr>
            <w:r w:rsidRPr="00065CB8">
              <w:t>в импровизации попевок</w:t>
            </w:r>
          </w:p>
        </w:tc>
        <w:tc>
          <w:tcPr>
            <w:tcW w:w="7085"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«Дождик», русская народная песня, обр. Т. Попатенко; «Дудочка», муз. В.Карасевой,</w:t>
            </w:r>
          </w:p>
          <w:p w:rsidR="0053337C" w:rsidRPr="00065CB8" w:rsidRDefault="0053337C" w:rsidP="0053337C">
            <w:pPr>
              <w:shd w:val="clear" w:color="auto" w:fill="FFFFFF"/>
              <w:autoSpaceDE w:val="0"/>
              <w:spacing w:after="0"/>
            </w:pPr>
            <w:r w:rsidRPr="00065CB8">
              <w:t>сл. Н. Френкель</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956"/>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 xml:space="preserve">3) </w:t>
            </w:r>
            <w:r w:rsidRPr="00065CB8">
              <w:rPr>
                <w:i/>
                <w:iCs/>
              </w:rPr>
              <w:t>Музыкально-ритмические</w:t>
            </w:r>
          </w:p>
          <w:p w:rsidR="0053337C" w:rsidRPr="00065CB8" w:rsidRDefault="0053337C" w:rsidP="0053337C">
            <w:pPr>
              <w:shd w:val="clear" w:color="auto" w:fill="FFFFFF"/>
              <w:autoSpaceDE w:val="0"/>
              <w:spacing w:after="0"/>
            </w:pPr>
            <w:r w:rsidRPr="00065CB8">
              <w:rPr>
                <w:i/>
                <w:iCs/>
              </w:rPr>
              <w:t>движения.</w:t>
            </w:r>
          </w:p>
          <w:p w:rsidR="0053337C" w:rsidRPr="00065CB8" w:rsidRDefault="0053337C" w:rsidP="0053337C">
            <w:pPr>
              <w:shd w:val="clear" w:color="auto" w:fill="FFFFFF"/>
              <w:autoSpaceDE w:val="0"/>
              <w:spacing w:after="0"/>
            </w:pPr>
            <w:r w:rsidRPr="00065CB8">
              <w:t>а) Упражнения</w:t>
            </w:r>
          </w:p>
        </w:tc>
        <w:tc>
          <w:tcPr>
            <w:tcW w:w="4533"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Учить передавать в движениях характер музыки, выдерживать темп; выполнять упражнения на мягких ногах, без напряжения; свободно образовывать круг</w:t>
            </w:r>
          </w:p>
        </w:tc>
        <w:tc>
          <w:tcPr>
            <w:tcW w:w="7085"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«Барабанщики» Э. Парлова; «Поскоки» Т. Ломовой; «Элементы танцев», «Элементы хоровода», русская народная мелодия</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977"/>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4533"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запоминать последовательность тан-</w:t>
            </w:r>
          </w:p>
          <w:p w:rsidR="0053337C" w:rsidRPr="00065CB8" w:rsidRDefault="0053337C" w:rsidP="0053337C">
            <w:pPr>
              <w:shd w:val="clear" w:color="auto" w:fill="FFFFFF"/>
              <w:autoSpaceDE w:val="0"/>
              <w:spacing w:after="0"/>
            </w:pPr>
            <w:r w:rsidRPr="00065CB8">
              <w:t>цевальных движений, самостоятельно менять движения со сменой частей музыки; танцевать характерные танцы</w:t>
            </w:r>
          </w:p>
        </w:tc>
        <w:tc>
          <w:tcPr>
            <w:tcW w:w="7085" w:type="dxa"/>
            <w:gridSpan w:val="2"/>
            <w:vMerge w:val="restart"/>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«Танец с воздушными шарами», М. Раухвергера; «Танец огоньков», муз. И. Саца</w:t>
            </w:r>
          </w:p>
          <w:p w:rsidR="0053337C" w:rsidRPr="00065CB8" w:rsidRDefault="0053337C" w:rsidP="0053337C">
            <w:pPr>
              <w:shd w:val="clear" w:color="auto" w:fill="FFFFFF"/>
              <w:autoSpaceDE w:val="0"/>
              <w:spacing w:after="0"/>
            </w:pPr>
            <w:r w:rsidRPr="00065CB8">
              <w:t>«Ловишка», муз. И. Гайдна; «Дождик» Т. Ломовой</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61"/>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w:t>
            </w:r>
            <w:r w:rsidR="00057486">
              <w:t>ать способности эмоционально сопереживать</w:t>
            </w:r>
          </w:p>
          <w:p w:rsidR="0053337C" w:rsidRPr="00065CB8" w:rsidRDefault="0053337C" w:rsidP="0053337C">
            <w:pPr>
              <w:shd w:val="clear" w:color="auto" w:fill="FFFFFF"/>
              <w:autoSpaceDE w:val="0"/>
              <w:spacing w:after="0"/>
            </w:pPr>
            <w:r w:rsidRPr="00065CB8">
              <w:t xml:space="preserve"> в игре; чувство ритма</w:t>
            </w:r>
          </w:p>
        </w:tc>
        <w:tc>
          <w:tcPr>
            <w:tcW w:w="7085" w:type="dxa"/>
            <w:gridSpan w:val="2"/>
            <w:vMerge/>
            <w:tcBorders>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9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w:t>
            </w:r>
            <w:r w:rsidRPr="00065CB8">
              <w:softHyphen/>
              <w:t>ство</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творческие проявле</w:t>
            </w:r>
            <w:r w:rsidRPr="00065CB8">
              <w:softHyphen/>
              <w:t>ния</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«Дедушка Егор», русская народная прибаутка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78"/>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 </w:t>
            </w:r>
            <w:r w:rsidRPr="002C18FF">
              <w:t>Самостоятельная музы</w:t>
            </w:r>
            <w:r w:rsidRPr="002C18FF">
              <w:softHyphen/>
              <w:t>кальная деятельность</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самостоятельно пользоваться знако</w:t>
            </w:r>
            <w:r w:rsidRPr="00065CB8">
              <w:softHyphen/>
              <w:t>мыми музыкальными инструментами</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Знакомые музыкально-дидактические игры</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669"/>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III. </w:t>
            </w:r>
            <w:r w:rsidRPr="002C18FF">
              <w:t>Праздники и развлечения</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Способствовать приобщению к миру му</w:t>
            </w:r>
            <w:r w:rsidRPr="00065CB8">
              <w:softHyphen/>
              <w:t>зыкальной культуры. Воспитывать интерес к русским традициям</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гостях у фольклорной группы «Родничок». «Осенний праздник»</w:t>
            </w:r>
          </w:p>
        </w:tc>
        <w:tc>
          <w:tcPr>
            <w:tcW w:w="145"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rPr>
          <w:gridBefore w:val="1"/>
          <w:gridAfter w:val="10"/>
          <w:wBefore w:w="35" w:type="dxa"/>
          <w:wAfter w:w="368" w:type="dxa"/>
          <w:trHeight w:val="278"/>
        </w:trPr>
        <w:tc>
          <w:tcPr>
            <w:tcW w:w="14818" w:type="dxa"/>
            <w:gridSpan w:val="9"/>
            <w:tcBorders>
              <w:top w:val="single" w:sz="6" w:space="0" w:color="000000"/>
              <w:left w:val="single" w:sz="6" w:space="0" w:color="000000"/>
              <w:bottom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Декабрь</w:t>
            </w:r>
          </w:p>
          <w:p w:rsidR="0053337C" w:rsidRPr="00E55A05" w:rsidRDefault="0053337C" w:rsidP="0053337C">
            <w:pPr>
              <w:spacing w:after="0" w:line="240" w:lineRule="auto"/>
              <w:jc w:val="center"/>
              <w:rPr>
                <w:sz w:val="24"/>
                <w:szCs w:val="24"/>
              </w:rPr>
            </w:pPr>
          </w:p>
        </w:tc>
      </w:tr>
      <w:tr w:rsidR="0053337C" w:rsidRPr="00065CB8" w:rsidTr="0053337C">
        <w:tblPrEx>
          <w:tblCellMar>
            <w:left w:w="40" w:type="dxa"/>
            <w:right w:w="40" w:type="dxa"/>
          </w:tblCellMar>
        </w:tblPrEx>
        <w:trPr>
          <w:gridBefore w:val="1"/>
          <w:gridAfter w:val="10"/>
          <w:wBefore w:w="35" w:type="dxa"/>
          <w:wAfter w:w="368" w:type="dxa"/>
          <w:trHeight w:val="1177"/>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I</w:t>
            </w:r>
            <w:r w:rsidRPr="002C18FF">
              <w:t>. Музыкальные занятия.</w:t>
            </w:r>
          </w:p>
          <w:p w:rsidR="0053337C" w:rsidRPr="00065CB8" w:rsidRDefault="0053337C" w:rsidP="0053337C">
            <w:pPr>
              <w:shd w:val="clear" w:color="auto" w:fill="FFFFFF"/>
              <w:autoSpaceDE w:val="0"/>
              <w:spacing w:after="0"/>
              <w:rPr>
                <w:i/>
                <w:iCs/>
              </w:rPr>
            </w:pPr>
            <w:r w:rsidRPr="00065CB8">
              <w:t xml:space="preserve">1) </w:t>
            </w:r>
            <w:r w:rsidRPr="00065CB8">
              <w:rPr>
                <w:i/>
                <w:iCs/>
              </w:rPr>
              <w:t xml:space="preserve">Слушание музыки. </w:t>
            </w:r>
          </w:p>
          <w:p w:rsidR="0053337C" w:rsidRPr="00065CB8" w:rsidRDefault="0053337C" w:rsidP="0053337C">
            <w:pPr>
              <w:shd w:val="clear" w:color="auto" w:fill="FFFFFF"/>
              <w:autoSpaceDE w:val="0"/>
              <w:spacing w:after="0"/>
            </w:pPr>
            <w:r w:rsidRPr="00065CB8">
              <w:t>а) Восприятие музыкальных произведений</w:t>
            </w:r>
          </w:p>
        </w:tc>
        <w:tc>
          <w:tcPr>
            <w:tcW w:w="4533" w:type="dxa"/>
            <w:gridSpan w:val="2"/>
            <w:vAlign w:val="center"/>
          </w:tcPr>
          <w:p w:rsidR="0053337C" w:rsidRPr="00065CB8" w:rsidRDefault="0053337C" w:rsidP="0053337C">
            <w:pPr>
              <w:shd w:val="clear" w:color="auto" w:fill="FFFFFF"/>
              <w:autoSpaceDE w:val="0"/>
              <w:snapToGrid w:val="0"/>
              <w:spacing w:after="0"/>
              <w:rPr>
                <w:b/>
                <w:bCs w:val="0"/>
              </w:rPr>
            </w:pPr>
            <w:r w:rsidRPr="00065CB8">
              <w:t xml:space="preserve"> Учить воспринимать пьесы контрастные и близкие по настроению, образному воспри</w:t>
            </w:r>
            <w:r w:rsidRPr="00065CB8">
              <w:softHyphen/>
              <w:t>ятию; Развивать звуковысотный слух в пределах сексты</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«Итальянская песенка», «Немецкая песенка», «Старинная французская песенка», «Неаполи</w:t>
            </w:r>
            <w:r w:rsidRPr="00065CB8">
              <w:softHyphen/>
              <w:t>танская песенка» (произведения из «Детского альбома» для фортепиано П. И. Чайковского)</w:t>
            </w:r>
          </w:p>
        </w:tc>
        <w:tc>
          <w:tcPr>
            <w:tcW w:w="145"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01"/>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музыкально-сенсорный слух</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«Тише-громче в бубен бей», муз. Е. Тиличее-вой, сл. А. Гангова; «Гармошка и балалайка», муз. И. Арсеева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929"/>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lastRenderedPageBreak/>
              <w:t xml:space="preserve">2) </w:t>
            </w:r>
            <w:r w:rsidRPr="00065CB8">
              <w:rPr>
                <w:i/>
                <w:iCs/>
              </w:rPr>
              <w:t xml:space="preserve">Пение. </w:t>
            </w:r>
          </w:p>
          <w:p w:rsidR="0053337C" w:rsidRPr="00065CB8" w:rsidRDefault="0053337C" w:rsidP="0053337C">
            <w:pPr>
              <w:shd w:val="clear" w:color="auto" w:fill="FFFFFF"/>
              <w:autoSpaceDE w:val="0"/>
              <w:snapToGrid w:val="0"/>
              <w:spacing w:after="0"/>
            </w:pPr>
            <w:r w:rsidRPr="00065CB8">
              <w:t>а) Усвоение песенных навыков</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Закреплять и совершенствовать навыки исполнения песен. Учить самостоятельно вступать, брать спокойное дыхание, слушать пение других детей; петь без крика, в умерен</w:t>
            </w:r>
            <w:r w:rsidRPr="00065CB8">
              <w:softHyphen/>
              <w:t>ном темпе</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«Санки», муз. М. Красева, сл. О. Высотской; «Елочка-красавица», муз. Г. Левкодимова, сл. И. Черницкой; «Здравствуй, Дед Мороз!», муз. В. Семенова, сл. Л. Дымовой</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0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творческие проявле</w:t>
            </w:r>
            <w:r w:rsidRPr="00065CB8">
              <w:softHyphen/>
              <w:t>ния</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«Кто в теремочке живет?», русская народная песня, обр. Т. Попатенко</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751"/>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 xml:space="preserve">3) </w:t>
            </w:r>
            <w:r w:rsidRPr="00065CB8">
              <w:rPr>
                <w:i/>
                <w:iCs/>
              </w:rPr>
              <w:t>Музыкально-ритмические движения.</w:t>
            </w:r>
          </w:p>
          <w:p w:rsidR="0053337C" w:rsidRPr="00065CB8" w:rsidRDefault="0053337C" w:rsidP="0053337C">
            <w:pPr>
              <w:shd w:val="clear" w:color="auto" w:fill="FFFFFF"/>
              <w:autoSpaceDE w:val="0"/>
              <w:snapToGrid w:val="0"/>
              <w:spacing w:after="0"/>
            </w:pPr>
            <w:r w:rsidRPr="00065CB8">
              <w:t>а) Упражнения</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двигаться под музыку в соответствии с характером, жанром; самостоятельно приду</w:t>
            </w:r>
            <w:r w:rsidRPr="00065CB8">
              <w:softHyphen/>
              <w:t>мывать танцевальные движения</w:t>
            </w:r>
          </w:p>
          <w:p w:rsidR="0053337C" w:rsidRPr="00065CB8" w:rsidRDefault="0053337C" w:rsidP="0053337C">
            <w:pPr>
              <w:shd w:val="clear" w:color="auto" w:fill="FFFFFF"/>
              <w:autoSpaceDE w:val="0"/>
              <w:snapToGrid w:val="0"/>
              <w:spacing w:after="0"/>
            </w:pPr>
            <w:r w:rsidRPr="00065CB8">
              <w:t>Учить самостоятельно начинать и заканчи</w:t>
            </w:r>
            <w:r w:rsidRPr="00065CB8">
              <w:softHyphen/>
              <w:t>вать танец с началом и окончанием музыки;</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«Бодрый и тихий шаг» М. Робера, «Танцеваль</w:t>
            </w:r>
            <w:r w:rsidRPr="00065CB8">
              <w:softHyphen/>
              <w:t>ный шаг» В. Золотарева, «Придумай движе</w:t>
            </w:r>
            <w:r w:rsidRPr="00065CB8">
              <w:softHyphen/>
              <w:t>ния», «Элементы танцев»</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84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Выполнять парные движения слаженно, одно</w:t>
            </w:r>
            <w:r w:rsidRPr="00065CB8">
              <w:softHyphen/>
              <w:t>временно; танцевать характерные танцы; во</w:t>
            </w:r>
            <w:r w:rsidRPr="00065CB8">
              <w:softHyphen/>
              <w:t>дить хоровод</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«Танец сказочных героев»; хоровод «Елочка», муз. Н. Бахутовой, сл. М. Александровой;«Танец медведей» Е. Каменоградского; «Танец зайцев» Е. Тиличеевой; «Танец Петрушек», муз. А. Даргомыжского</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71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Вызывать эмоциональный отклик. Раз</w:t>
            </w:r>
            <w:r w:rsidRPr="00065CB8">
              <w:softHyphen/>
              <w:t>вивать подвижность, активность. Включать в игру застенчивых детей</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«Игра со снежками»; «Тише-громче в бубен бей», муз. Е. Тиличеевой, сл. А. Гангова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912"/>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г) Музыкально-игровое творче</w:t>
            </w:r>
            <w:r w:rsidRPr="00065CB8">
              <w:softHyphen/>
              <w:t>ство</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придумывать и выразительно передавать движения персонажей</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«Зайцы и медведь» (игра) («Заинька», русская народная мелодия, обр. Н. А. Римского-Корсакова); «Медведь», муз. В. Ребикова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71"/>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 </w:t>
            </w:r>
            <w:r w:rsidRPr="002C18FF">
              <w:t>Самостоятельная музы</w:t>
            </w:r>
            <w:r w:rsidRPr="002C18FF">
              <w:softHyphen/>
              <w:t>кальная деятельность</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ритмический слух</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«Ритмические палочки» Н. А. Ветлугиной (му</w:t>
            </w:r>
            <w:r w:rsidRPr="00065CB8">
              <w:softHyphen/>
              <w:t>зыкально-дидактическая игра)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364"/>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III. </w:t>
            </w:r>
            <w:r w:rsidRPr="002C18FF">
              <w:t>Праздники и развлечения</w:t>
            </w:r>
          </w:p>
        </w:tc>
        <w:tc>
          <w:tcPr>
            <w:tcW w:w="453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Доставлять радость, развивать актерские на</w:t>
            </w:r>
            <w:r w:rsidRPr="00065CB8">
              <w:softHyphen/>
              <w:t>выки</w:t>
            </w:r>
          </w:p>
        </w:tc>
        <w:tc>
          <w:tcPr>
            <w:tcW w:w="708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«Волшебная снежинка» - новогодний праздник</w:t>
            </w:r>
          </w:p>
        </w:tc>
        <w:tc>
          <w:tcPr>
            <w:tcW w:w="145"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337"/>
        </w:trPr>
        <w:tc>
          <w:tcPr>
            <w:tcW w:w="14818" w:type="dxa"/>
            <w:gridSpan w:val="9"/>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rPr>
            </w:pPr>
            <w:r w:rsidRPr="00065CB8">
              <w:rPr>
                <w:b/>
              </w:rPr>
              <w:t>Январь</w:t>
            </w:r>
            <w:r>
              <w:rPr>
                <w:b/>
              </w:rPr>
              <w:t>.</w:t>
            </w:r>
          </w:p>
          <w:p w:rsidR="0053337C" w:rsidRPr="00007C63" w:rsidRDefault="0053337C" w:rsidP="0053337C">
            <w:pPr>
              <w:spacing w:after="0" w:line="240" w:lineRule="auto"/>
              <w:jc w:val="center"/>
              <w:rPr>
                <w:sz w:val="24"/>
                <w:szCs w:val="24"/>
              </w:rPr>
            </w:pPr>
          </w:p>
        </w:tc>
      </w:tr>
      <w:tr w:rsidR="0053337C" w:rsidRPr="00065CB8" w:rsidTr="0053337C">
        <w:tblPrEx>
          <w:tblCellMar>
            <w:left w:w="40" w:type="dxa"/>
            <w:right w:w="40" w:type="dxa"/>
          </w:tblCellMar>
        </w:tblPrEx>
        <w:trPr>
          <w:gridBefore w:val="1"/>
          <w:gridAfter w:val="10"/>
          <w:wBefore w:w="35" w:type="dxa"/>
          <w:wAfter w:w="368" w:type="dxa"/>
          <w:trHeight w:val="1199"/>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lang w:val="en-US"/>
              </w:rPr>
              <w:t>I</w:t>
            </w:r>
            <w:r w:rsidRPr="00065CB8">
              <w:t>. Музыкальные занятия.</w:t>
            </w:r>
          </w:p>
          <w:p w:rsidR="0053337C" w:rsidRPr="00065CB8" w:rsidRDefault="0053337C" w:rsidP="0053337C">
            <w:pPr>
              <w:shd w:val="clear" w:color="auto" w:fill="FFFFFF"/>
              <w:autoSpaceDE w:val="0"/>
              <w:spacing w:after="0"/>
              <w:rPr>
                <w:i/>
                <w:iCs/>
              </w:rPr>
            </w:pPr>
            <w:r w:rsidRPr="00065CB8">
              <w:t xml:space="preserve">1) </w:t>
            </w:r>
            <w:r w:rsidRPr="00065CB8">
              <w:rPr>
                <w:i/>
                <w:iCs/>
              </w:rPr>
              <w:t xml:space="preserve">Слушание музыки. </w:t>
            </w:r>
          </w:p>
          <w:p w:rsidR="0053337C" w:rsidRPr="00065CB8" w:rsidRDefault="0053337C" w:rsidP="0053337C">
            <w:pPr>
              <w:shd w:val="clear" w:color="auto" w:fill="FFFFFF"/>
              <w:autoSpaceDE w:val="0"/>
              <w:spacing w:after="0"/>
            </w:pPr>
            <w:r w:rsidRPr="00065CB8">
              <w:t>а) Восприятие музыкальных произведений</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воспринимать пьесы, близкие по на</w:t>
            </w:r>
            <w:r w:rsidRPr="00065CB8">
              <w:softHyphen/>
              <w:t>строению. Знакомить с детским альбомом П. И. Чай</w:t>
            </w:r>
            <w:r w:rsidRPr="00065CB8">
              <w:softHyphen/>
              <w:t xml:space="preserve">ковского. Определять характер музыки, 2-3-частную форму. </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«Марш» Д. Д. Шостаковича; «Вальс» П. И. Чайковского; «Марш» Д. Россини; «Полька» И. Штрауса</w:t>
            </w:r>
          </w:p>
        </w:tc>
        <w:tc>
          <w:tcPr>
            <w:tcW w:w="145"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94"/>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звуковысотный слух</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«Лесенка» Е. Тиличеевой; «Где мои детки?» Н. А. Ветлугиной</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1208"/>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 xml:space="preserve">2) </w:t>
            </w:r>
            <w:r w:rsidRPr="00065CB8">
              <w:rPr>
                <w:i/>
                <w:iCs/>
              </w:rPr>
              <w:t xml:space="preserve">Пение. </w:t>
            </w:r>
          </w:p>
          <w:p w:rsidR="0053337C" w:rsidRPr="00065CB8" w:rsidRDefault="0053337C" w:rsidP="0053337C">
            <w:pPr>
              <w:shd w:val="clear" w:color="auto" w:fill="FFFFFF"/>
              <w:autoSpaceDE w:val="0"/>
              <w:snapToGrid w:val="0"/>
              <w:spacing w:after="0"/>
            </w:pPr>
            <w:r w:rsidRPr="00065CB8">
              <w:t>а) Усвоение песенных навыков</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Закреплять и совершенствовать навыки исполнения песен. Учить петь напевно, нежно; прислушивать</w:t>
            </w:r>
            <w:r w:rsidRPr="00065CB8">
              <w:softHyphen/>
              <w:t>ся к пению других детей; петь без выкриков, слитно; начало и окончание петь тише</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«Солнце улыбается», муз. Е. Тиличеевой, сл. Л. Некрасовой; «Мама, мамочка», муз. С. Юдиной, сл. Е. Лешко; «Песенка о бабушке», муз. А. Филиппенко, сл. Т. Волгиной; «Колядки», русские народные песни, прибаутки</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311"/>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творческие проявле</w:t>
            </w:r>
            <w:r w:rsidRPr="00065CB8">
              <w:softHyphen/>
              <w:t>ния</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«Поздоровайся» (вокальная импровизация)</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978"/>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lastRenderedPageBreak/>
              <w:t xml:space="preserve">3) </w:t>
            </w:r>
            <w:r w:rsidRPr="00065CB8">
              <w:rPr>
                <w:i/>
                <w:iCs/>
              </w:rPr>
              <w:t xml:space="preserve">Музыкально-ритмические движения. </w:t>
            </w:r>
          </w:p>
          <w:p w:rsidR="0053337C" w:rsidRPr="00065CB8" w:rsidRDefault="0053337C" w:rsidP="0053337C">
            <w:pPr>
              <w:shd w:val="clear" w:color="auto" w:fill="FFFFFF"/>
              <w:autoSpaceDE w:val="0"/>
              <w:snapToGrid w:val="0"/>
              <w:spacing w:after="0"/>
            </w:pPr>
            <w:r w:rsidRPr="00065CB8">
              <w:t>а) Упражнения</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двигаться в характере, темпе музыки; менять движения со сменой музыки; само</w:t>
            </w:r>
            <w:r w:rsidRPr="00065CB8">
              <w:softHyphen/>
              <w:t>стоятельно придумывать танцевальные дви</w:t>
            </w:r>
            <w:r w:rsidRPr="00065CB8">
              <w:softHyphen/>
              <w:t>жения</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«Улыбка»; «Хороводный шаг», русская народ</w:t>
            </w:r>
            <w:r w:rsidRPr="00065CB8">
              <w:softHyphen/>
              <w:t>ная мелодия, обр. Т. Ломовой; «Упражнения с цветами» В. Моцарта; элементы танца «Разно</w:t>
            </w:r>
            <w:r w:rsidRPr="00065CB8">
              <w:softHyphen/>
              <w:t>цветные стекляшки»</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898"/>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начинать движения сразу после всту</w:t>
            </w:r>
            <w:r w:rsidRPr="00065CB8">
              <w:softHyphen/>
              <w:t>пления; слаженно танцевать в парах; не опе</w:t>
            </w:r>
            <w:r w:rsidRPr="00065CB8">
              <w:softHyphen/>
              <w:t>режать движениями музыку</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«Разноцветные стекляшки»; «Хоровод» В. Курочкина; «Божья коровка»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515"/>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Приобщать к русской народной игре. Вы</w:t>
            </w:r>
            <w:r w:rsidRPr="00065CB8">
              <w:softHyphen/>
              <w:t>зывать желание играть</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«Рождественские игры»</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980"/>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w:t>
            </w:r>
            <w:r w:rsidRPr="00065CB8">
              <w:softHyphen/>
              <w:t>ство</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выразительно передавать дви</w:t>
            </w:r>
            <w:r w:rsidRPr="00065CB8">
              <w:softHyphen/>
              <w:t>жения персонажей</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«Кот Леопольд и мыши», «Песенка Леополь</w:t>
            </w:r>
            <w:r w:rsidRPr="00065CB8">
              <w:softHyphen/>
              <w:t>да» из м/ф «Леопольд и золотая рыбка»; «Хвост за хвост» из м/ф «Прогулка кота Лео</w:t>
            </w:r>
            <w:r w:rsidRPr="00065CB8">
              <w:softHyphen/>
              <w:t>польда», муз. Б. Савельева, сл. А. Хаита</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595"/>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 </w:t>
            </w:r>
            <w:r w:rsidRPr="002C18FF">
              <w:t>Самостоятельная музы</w:t>
            </w:r>
            <w:r w:rsidRPr="002C18FF">
              <w:softHyphen/>
              <w:t>кальная деятельность</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ритмический слух</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«Волшебные баночки»</w:t>
            </w:r>
          </w:p>
        </w:tc>
        <w:tc>
          <w:tcPr>
            <w:tcW w:w="145"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0"/>
          <w:wBefore w:w="35" w:type="dxa"/>
          <w:wAfter w:w="368" w:type="dxa"/>
          <w:trHeight w:val="479"/>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III. </w:t>
            </w:r>
            <w:r w:rsidRPr="002C18FF">
              <w:t>Праздники и развлечения</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Воспитывать любовь и интерес к народ</w:t>
            </w:r>
            <w:r w:rsidRPr="00065CB8">
              <w:softHyphen/>
              <w:t>ным праздникам</w:t>
            </w:r>
          </w:p>
        </w:tc>
        <w:tc>
          <w:tcPr>
            <w:tcW w:w="6938"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«Святки»</w:t>
            </w:r>
          </w:p>
        </w:tc>
        <w:tc>
          <w:tcPr>
            <w:tcW w:w="145"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307"/>
        </w:trPr>
        <w:tc>
          <w:tcPr>
            <w:tcW w:w="15022" w:type="dxa"/>
            <w:gridSpan w:val="15"/>
            <w:tcBorders>
              <w:top w:val="single" w:sz="6" w:space="0" w:color="000000"/>
              <w:left w:val="single" w:sz="6" w:space="0" w:color="000000"/>
              <w:bottom w:val="single" w:sz="6" w:space="0" w:color="000000"/>
              <w:right w:val="single" w:sz="6" w:space="0" w:color="000000"/>
            </w:tcBorders>
            <w:shd w:val="clear" w:color="auto" w:fill="FFFFFF"/>
          </w:tcPr>
          <w:p w:rsidR="0053337C" w:rsidRDefault="0053337C" w:rsidP="0053337C">
            <w:pPr>
              <w:shd w:val="clear" w:color="auto" w:fill="FFFFFF"/>
              <w:autoSpaceDE w:val="0"/>
              <w:snapToGrid w:val="0"/>
              <w:spacing w:after="0"/>
              <w:jc w:val="center"/>
              <w:rPr>
                <w:b/>
                <w:bCs w:val="0"/>
              </w:rPr>
            </w:pPr>
            <w:r w:rsidRPr="00065CB8">
              <w:rPr>
                <w:b/>
              </w:rPr>
              <w:t>Февраль</w:t>
            </w:r>
            <w:r>
              <w:rPr>
                <w:b/>
              </w:rPr>
              <w:t>.</w:t>
            </w:r>
          </w:p>
          <w:p w:rsidR="0053337C" w:rsidRDefault="0053337C" w:rsidP="0053337C">
            <w:pPr>
              <w:spacing w:after="0" w:line="240" w:lineRule="auto"/>
              <w:jc w:val="center"/>
              <w:rPr>
                <w:sz w:val="24"/>
                <w:szCs w:val="24"/>
              </w:rPr>
            </w:pPr>
          </w:p>
          <w:p w:rsidR="0053337C" w:rsidRPr="00FD182A" w:rsidRDefault="0053337C" w:rsidP="0053337C">
            <w:pPr>
              <w:shd w:val="clear" w:color="auto" w:fill="FFFFFF"/>
              <w:autoSpaceDE w:val="0"/>
              <w:snapToGrid w:val="0"/>
              <w:spacing w:after="0"/>
              <w:jc w:val="center"/>
              <w:rPr>
                <w:b/>
                <w:bCs w:val="0"/>
              </w:rPr>
            </w:pPr>
          </w:p>
        </w:tc>
      </w:tr>
      <w:tr w:rsidR="0053337C" w:rsidRPr="00065CB8" w:rsidTr="0053337C">
        <w:tblPrEx>
          <w:tblCellMar>
            <w:left w:w="40" w:type="dxa"/>
            <w:right w:w="40" w:type="dxa"/>
          </w:tblCellMar>
        </w:tblPrEx>
        <w:trPr>
          <w:gridBefore w:val="1"/>
          <w:gridAfter w:val="4"/>
          <w:wBefore w:w="35" w:type="dxa"/>
          <w:wAfter w:w="164" w:type="dxa"/>
          <w:trHeight w:val="1419"/>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 xml:space="preserve">а) </w:t>
            </w:r>
            <w:r w:rsidRPr="00065CB8">
              <w:lastRenderedPageBreak/>
              <w:t>Восприятие музыкальных произведений</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xml:space="preserve">Обогащать музыкальные впечатления. Учить воспринимать пьесы контрастные и близкие по </w:t>
            </w:r>
            <w:r w:rsidRPr="00065CB8">
              <w:lastRenderedPageBreak/>
              <w:t>настроению; образному восприя</w:t>
            </w:r>
            <w:r w:rsidRPr="00065CB8">
              <w:softHyphen/>
              <w:t>тию музыки; выделять 2-3 части, высказывать</w:t>
            </w:r>
            <w:r w:rsidRPr="00065CB8">
              <w:softHyphen/>
              <w:t>ся о характере</w:t>
            </w:r>
          </w:p>
        </w:tc>
        <w:tc>
          <w:tcPr>
            <w:tcW w:w="7187" w:type="dxa"/>
            <w:gridSpan w:val="5"/>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lastRenderedPageBreak/>
              <w:t>«Куры и петухи» К. Сен-Санса; «Ежик» Д. Каба</w:t>
            </w:r>
            <w:r w:rsidRPr="00065CB8">
              <w:softHyphen/>
              <w:t>левского; «Балет невылупившихся птенцов» М. Мусоргского; «Кукушка» М. Карасева; «Ку</w:t>
            </w:r>
            <w:r w:rsidRPr="00065CB8">
              <w:softHyphen/>
              <w:t>кушка» А. Аренского</w:t>
            </w:r>
          </w:p>
        </w:tc>
        <w:tc>
          <w:tcPr>
            <w:tcW w:w="100" w:type="dxa"/>
            <w:gridSpan w:val="4"/>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blPrEx>
          <w:tblCellMar>
            <w:left w:w="40" w:type="dxa"/>
            <w:right w:w="40" w:type="dxa"/>
          </w:tblCellMar>
        </w:tblPrEx>
        <w:trPr>
          <w:gridBefore w:val="1"/>
          <w:gridAfter w:val="4"/>
          <w:wBefore w:w="35" w:type="dxa"/>
          <w:wAfter w:w="164" w:type="dxa"/>
          <w:trHeight w:val="672"/>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w:t>
            </w:r>
            <w:r>
              <w:t>ивать тембровый и звуковысотный</w:t>
            </w:r>
            <w:r w:rsidRPr="00065CB8">
              <w:t>слух, ритмическое восприятие</w:t>
            </w:r>
          </w:p>
        </w:tc>
        <w:tc>
          <w:tcPr>
            <w:tcW w:w="7187" w:type="dxa"/>
            <w:gridSpan w:val="5"/>
            <w:tcBorders>
              <w:top w:val="single" w:sz="6" w:space="0" w:color="000000"/>
              <w:left w:val="single" w:sz="6" w:space="0" w:color="000000"/>
            </w:tcBorders>
            <w:shd w:val="clear" w:color="auto" w:fill="FFFFFF"/>
          </w:tcPr>
          <w:p w:rsidR="0053337C" w:rsidRPr="00006F6C" w:rsidRDefault="0053337C" w:rsidP="0053337C">
            <w:pPr>
              <w:shd w:val="clear" w:color="auto" w:fill="FFFFFF"/>
              <w:autoSpaceDE w:val="0"/>
              <w:snapToGrid w:val="0"/>
              <w:spacing w:after="0"/>
            </w:pPr>
            <w:r w:rsidRPr="00065CB8">
              <w:t>«Ритмически</w:t>
            </w:r>
            <w:r>
              <w:t>е брусочки»; «Что делают дети?»</w:t>
            </w:r>
            <w:r w:rsidRPr="00065CB8">
              <w:t>Н. Г. Кононовой; «Колыбельная А. Гречанинова; «Баю-бай» В. Витлина; «Марш» Э. Парлова</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1094"/>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2) </w:t>
            </w:r>
            <w:r w:rsidRPr="00065CB8">
              <w:rPr>
                <w:i/>
                <w:iCs/>
              </w:rPr>
              <w:t>Пение.</w:t>
            </w:r>
          </w:p>
          <w:p w:rsidR="0053337C" w:rsidRPr="00065CB8" w:rsidRDefault="0053337C" w:rsidP="0053337C">
            <w:pPr>
              <w:shd w:val="clear" w:color="auto" w:fill="FFFFFF"/>
              <w:autoSpaceDE w:val="0"/>
              <w:spacing w:after="0"/>
            </w:pPr>
            <w:r w:rsidRPr="00065CB8">
              <w:t>а) Усвоение песенных навыков</w:t>
            </w:r>
          </w:p>
        </w:tc>
        <w:tc>
          <w:tcPr>
            <w:tcW w:w="4680"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 xml:space="preserve">Закреплять и </w:t>
            </w:r>
            <w:r>
              <w:t>совершенствовать навыки исполне</w:t>
            </w:r>
            <w:r w:rsidRPr="00065CB8">
              <w:t>ния песен. Учить петь дружно, без крика; начинать петь после вступления; узнавать знакомые песни по начальным звукам; пропевать гласные, брать короткое дыхание</w:t>
            </w:r>
          </w:p>
        </w:tc>
        <w:tc>
          <w:tcPr>
            <w:tcW w:w="7187" w:type="dxa"/>
            <w:gridSpan w:val="5"/>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«Песенка о бабушке», муз. А. Филиппенко, сл. Т.Волги-ной; «Мамочка», муз. Л. Бакалова, сл. С. Вигдорова; «Иди, весна», муз. Е. Тиличеевой, слова народные</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405"/>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4680"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Совершенствовать творческие проявления. Подражать голосу персонажей</w:t>
            </w:r>
          </w:p>
        </w:tc>
        <w:tc>
          <w:tcPr>
            <w:tcW w:w="7187" w:type="dxa"/>
            <w:gridSpan w:val="5"/>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«Что ты хочешь, кошечка?», муз. Г. Зингера,</w:t>
            </w:r>
          </w:p>
          <w:p w:rsidR="0053337C" w:rsidRPr="00065CB8" w:rsidRDefault="0053337C" w:rsidP="0053337C">
            <w:pPr>
              <w:shd w:val="clear" w:color="auto" w:fill="FFFFFF"/>
              <w:autoSpaceDE w:val="0"/>
              <w:spacing w:after="0"/>
            </w:pPr>
            <w:r w:rsidRPr="00065CB8">
              <w:t>сл. А. Шибицкой</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780"/>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 xml:space="preserve">3) </w:t>
            </w:r>
            <w:r w:rsidRPr="00065CB8">
              <w:rPr>
                <w:i/>
                <w:iCs/>
              </w:rPr>
              <w:t>Музыкально-ритмические</w:t>
            </w:r>
          </w:p>
          <w:p w:rsidR="0053337C" w:rsidRPr="00065CB8" w:rsidRDefault="0053337C" w:rsidP="0053337C">
            <w:pPr>
              <w:shd w:val="clear" w:color="auto" w:fill="FFFFFF"/>
              <w:autoSpaceDE w:val="0"/>
              <w:spacing w:after="0"/>
            </w:pPr>
            <w:r w:rsidRPr="00065CB8">
              <w:rPr>
                <w:i/>
                <w:iCs/>
              </w:rPr>
              <w:t>движения.</w:t>
            </w:r>
          </w:p>
          <w:p w:rsidR="0053337C" w:rsidRPr="00065CB8" w:rsidRDefault="0053337C" w:rsidP="0053337C">
            <w:pPr>
              <w:shd w:val="clear" w:color="auto" w:fill="FFFFFF"/>
              <w:autoSpaceDE w:val="0"/>
              <w:spacing w:after="0"/>
            </w:pPr>
            <w:r w:rsidRPr="00065CB8">
              <w:t>а) Упражнения</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двигаться под музыку в соответствии</w:t>
            </w:r>
          </w:p>
          <w:p w:rsidR="0053337C" w:rsidRPr="00065CB8" w:rsidRDefault="0053337C" w:rsidP="0053337C">
            <w:pPr>
              <w:shd w:val="clear" w:color="auto" w:fill="FFFFFF"/>
              <w:autoSpaceDE w:val="0"/>
              <w:spacing w:after="0"/>
            </w:pPr>
            <w:r w:rsidRPr="00065CB8">
              <w:t xml:space="preserve">с характером, жанром; изменять характер шага с изменением громкости звучания; свободно владеть предметами (ленточки, цветы); </w:t>
            </w:r>
          </w:p>
        </w:tc>
        <w:tc>
          <w:tcPr>
            <w:tcW w:w="7187" w:type="dxa"/>
            <w:gridSpan w:val="5"/>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«Канарейки»; «Пружинка», русская народнаямелодия, об</w:t>
            </w:r>
            <w:r>
              <w:t>р. Т. Ломовой; «Бег с остановка</w:t>
            </w:r>
            <w:r w:rsidRPr="00065CB8">
              <w:t>ми» В. Семенова; «Упражнения с цветами»В. Моца</w:t>
            </w:r>
            <w:r>
              <w:t>рта; «Элементы танцев» В. Жубин</w:t>
            </w:r>
            <w:r w:rsidRPr="00065CB8">
              <w:t>ской, А. Рыбникова</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1341"/>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4680"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Учить начинать танец самостоятельно, после вступления, танцевать слаженно, не терять пару, свободно владеть в танце предметами, плавно водить хоровод, выполнять движения по тексту</w:t>
            </w:r>
          </w:p>
        </w:tc>
        <w:tc>
          <w:tcPr>
            <w:tcW w:w="7187" w:type="dxa"/>
            <w:gridSpan w:val="5"/>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«Танец с цветами», муз. В. Жубинской; «Разноцветные стекляшки»; «Заинька», русскаянародная песня, обр. Н. А. Римского-Корсакова; хоровод «Солнышко», муз. Т. Попатенко,сл. Н. Найденовой; «Танец с куклами», украинская народная мелодия, обр. Н. Лысенко</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585"/>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4680"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Вызывать эмоциональный отклик, развивать подвижность, активность</w:t>
            </w:r>
          </w:p>
        </w:tc>
        <w:tc>
          <w:tcPr>
            <w:tcW w:w="7187" w:type="dxa"/>
            <w:gridSpan w:val="5"/>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pacing w:after="0"/>
            </w:pPr>
            <w:r w:rsidRPr="00065CB8">
              <w:t>«Собери цветы», муз. Т. Ломовой;</w:t>
            </w:r>
          </w:p>
          <w:p w:rsidR="0053337C" w:rsidRPr="00065CB8" w:rsidRDefault="0053337C" w:rsidP="0053337C">
            <w:pPr>
              <w:shd w:val="clear" w:color="auto" w:fill="FFFFFF"/>
              <w:autoSpaceDE w:val="0"/>
              <w:spacing w:after="0"/>
            </w:pPr>
            <w:r w:rsidRPr="00065CB8">
              <w:t xml:space="preserve"> «Ловишка», муз. И. Гайдна</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870"/>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w:t>
            </w:r>
          </w:p>
          <w:p w:rsidR="0053337C" w:rsidRPr="00065CB8" w:rsidRDefault="0053337C" w:rsidP="0053337C">
            <w:pPr>
              <w:shd w:val="clear" w:color="auto" w:fill="FFFFFF"/>
              <w:autoSpaceDE w:val="0"/>
              <w:spacing w:after="0"/>
            </w:pPr>
            <w:r w:rsidRPr="00065CB8">
              <w:t>ство</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придумывать движения для</w:t>
            </w:r>
          </w:p>
          <w:p w:rsidR="0053337C" w:rsidRPr="00065CB8" w:rsidRDefault="0053337C" w:rsidP="0053337C">
            <w:pPr>
              <w:shd w:val="clear" w:color="auto" w:fill="FFFFFF"/>
              <w:autoSpaceDE w:val="0"/>
              <w:spacing w:after="0"/>
            </w:pPr>
            <w:r w:rsidRPr="00065CB8">
              <w:t>сказочных персонажей</w:t>
            </w:r>
          </w:p>
        </w:tc>
        <w:tc>
          <w:tcPr>
            <w:tcW w:w="7187" w:type="dxa"/>
            <w:gridSpan w:val="5"/>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«Муха-цокотуха» («Как у наших у ворот»,</w:t>
            </w:r>
          </w:p>
          <w:p w:rsidR="0053337C" w:rsidRPr="00065CB8" w:rsidRDefault="0053337C" w:rsidP="0053337C">
            <w:pPr>
              <w:shd w:val="clear" w:color="auto" w:fill="FFFFFF"/>
              <w:autoSpaceDE w:val="0"/>
              <w:spacing w:after="0"/>
            </w:pPr>
            <w:r w:rsidRPr="00065CB8">
              <w:t>русская народная мелодия, обр. В. Агафон-</w:t>
            </w:r>
          </w:p>
          <w:p w:rsidR="0053337C" w:rsidRPr="00065CB8" w:rsidRDefault="0053337C" w:rsidP="0053337C">
            <w:pPr>
              <w:shd w:val="clear" w:color="auto" w:fill="FFFFFF"/>
              <w:autoSpaceDE w:val="0"/>
              <w:spacing w:after="0"/>
            </w:pPr>
            <w:r w:rsidRPr="00065CB8">
              <w:t>никова)</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586"/>
        </w:trPr>
        <w:tc>
          <w:tcPr>
            <w:tcW w:w="3055" w:type="dxa"/>
            <w:gridSpan w:val="3"/>
            <w:tcBorders>
              <w:top w:val="single" w:sz="6" w:space="0" w:color="000000"/>
              <w:left w:val="single" w:sz="6" w:space="0" w:color="000000"/>
              <w:bottom w:val="single" w:sz="6" w:space="0" w:color="000000"/>
            </w:tcBorders>
            <w:shd w:val="clear" w:color="auto" w:fill="FFFFFF"/>
          </w:tcPr>
          <w:p w:rsidR="0053337C" w:rsidRPr="00AF6552" w:rsidRDefault="0053337C" w:rsidP="0053337C">
            <w:pPr>
              <w:shd w:val="clear" w:color="auto" w:fill="FFFFFF"/>
              <w:autoSpaceDE w:val="0"/>
              <w:snapToGrid w:val="0"/>
              <w:spacing w:after="0"/>
            </w:pPr>
            <w:r w:rsidRPr="00AF6552">
              <w:t>И. Самостоятельная музы</w:t>
            </w:r>
            <w:r w:rsidRPr="00AF6552">
              <w:softHyphen/>
              <w:t>кальная деятельность</w:t>
            </w:r>
          </w:p>
        </w:tc>
        <w:tc>
          <w:tcPr>
            <w:tcW w:w="4680"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pacing w:after="0"/>
            </w:pPr>
            <w:r w:rsidRPr="00065CB8">
              <w:t>Совершенствовать ритмический слух</w:t>
            </w:r>
          </w:p>
        </w:tc>
        <w:tc>
          <w:tcPr>
            <w:tcW w:w="7187" w:type="dxa"/>
            <w:gridSpan w:val="5"/>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«Звонкие ладошки» (музыкально-дидактичес</w:t>
            </w:r>
            <w:r w:rsidRPr="00065CB8">
              <w:softHyphen/>
              <w:t>кая игра)</w:t>
            </w:r>
          </w:p>
        </w:tc>
        <w:tc>
          <w:tcPr>
            <w:tcW w:w="100"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4"/>
          <w:wBefore w:w="35" w:type="dxa"/>
          <w:wAfter w:w="164" w:type="dxa"/>
          <w:trHeight w:val="288"/>
        </w:trPr>
        <w:tc>
          <w:tcPr>
            <w:tcW w:w="3055" w:type="dxa"/>
            <w:gridSpan w:val="3"/>
            <w:tcBorders>
              <w:top w:val="single" w:sz="6" w:space="0" w:color="000000"/>
              <w:left w:val="single" w:sz="6" w:space="0" w:color="000000"/>
              <w:bottom w:val="single" w:sz="6" w:space="0" w:color="000000"/>
            </w:tcBorders>
            <w:shd w:val="clear" w:color="auto" w:fill="FFFFFF"/>
          </w:tcPr>
          <w:p w:rsidR="0053337C" w:rsidRPr="00AF6552" w:rsidRDefault="0053337C" w:rsidP="0053337C">
            <w:pPr>
              <w:shd w:val="clear" w:color="auto" w:fill="FFFFFF"/>
              <w:autoSpaceDE w:val="0"/>
              <w:snapToGrid w:val="0"/>
              <w:spacing w:after="0"/>
            </w:pPr>
            <w:r w:rsidRPr="00AF6552">
              <w:rPr>
                <w:lang w:val="en-US"/>
              </w:rPr>
              <w:t xml:space="preserve">III. </w:t>
            </w:r>
            <w:r w:rsidRPr="00AF6552">
              <w:t>Праздники и развлечения</w:t>
            </w:r>
          </w:p>
        </w:tc>
        <w:tc>
          <w:tcPr>
            <w:tcW w:w="4680" w:type="dxa"/>
            <w:gridSpan w:val="3"/>
            <w:tcBorders>
              <w:top w:val="single" w:sz="6" w:space="0" w:color="000000"/>
              <w:left w:val="single" w:sz="6" w:space="0" w:color="000000"/>
              <w:bottom w:val="single" w:sz="6" w:space="0" w:color="000000"/>
            </w:tcBorders>
            <w:shd w:val="clear" w:color="auto" w:fill="FFFFFF"/>
          </w:tcPr>
          <w:p w:rsidR="0053337C" w:rsidRDefault="0053337C" w:rsidP="0053337C">
            <w:pPr>
              <w:shd w:val="clear" w:color="auto" w:fill="FFFFFF"/>
              <w:autoSpaceDE w:val="0"/>
              <w:snapToGrid w:val="0"/>
              <w:spacing w:after="0"/>
            </w:pPr>
            <w:r w:rsidRPr="00065CB8">
              <w:t>Воспитывать любовь к Родине</w:t>
            </w:r>
          </w:p>
          <w:p w:rsidR="0053337C" w:rsidRPr="00065CB8" w:rsidRDefault="0053337C" w:rsidP="0053337C">
            <w:pPr>
              <w:shd w:val="clear" w:color="auto" w:fill="FFFFFF"/>
              <w:autoSpaceDE w:val="0"/>
              <w:snapToGrid w:val="0"/>
              <w:spacing w:after="0"/>
            </w:pPr>
          </w:p>
        </w:tc>
        <w:tc>
          <w:tcPr>
            <w:tcW w:w="7187" w:type="dxa"/>
            <w:gridSpan w:val="5"/>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«Мы - защитники»</w:t>
            </w:r>
          </w:p>
        </w:tc>
        <w:tc>
          <w:tcPr>
            <w:tcW w:w="100" w:type="dxa"/>
            <w:gridSpan w:val="4"/>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5"/>
          <w:wAfter w:w="202" w:type="dxa"/>
          <w:trHeight w:val="413"/>
        </w:trPr>
        <w:tc>
          <w:tcPr>
            <w:tcW w:w="15019" w:type="dxa"/>
            <w:gridSpan w:val="1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Март</w:t>
            </w:r>
            <w:r>
              <w:rPr>
                <w:b/>
              </w:rPr>
              <w:t>.</w:t>
            </w:r>
          </w:p>
          <w:p w:rsidR="0053337C" w:rsidRPr="00065CB8" w:rsidRDefault="0053337C" w:rsidP="0053337C">
            <w:pPr>
              <w:shd w:val="clear" w:color="auto" w:fill="FFFFFF"/>
              <w:autoSpaceDE w:val="0"/>
              <w:snapToGrid w:val="0"/>
              <w:spacing w:after="0"/>
              <w:jc w:val="center"/>
              <w:rPr>
                <w:b/>
                <w:bCs w:val="0"/>
              </w:rPr>
            </w:pPr>
          </w:p>
        </w:tc>
      </w:tr>
      <w:tr w:rsidR="0053337C" w:rsidRPr="00065CB8" w:rsidTr="0053337C">
        <w:tblPrEx>
          <w:tblCellMar>
            <w:left w:w="40" w:type="dxa"/>
            <w:right w:w="40" w:type="dxa"/>
          </w:tblCellMar>
        </w:tblPrEx>
        <w:trPr>
          <w:gridAfter w:val="3"/>
          <w:wAfter w:w="122" w:type="dxa"/>
          <w:trHeight w:val="1361"/>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rPr>
                <w:i/>
                <w:iCs/>
              </w:rPr>
            </w:pPr>
            <w:r w:rsidRPr="00065CB8">
              <w:t xml:space="preserve">1) </w:t>
            </w:r>
            <w:r w:rsidRPr="00065CB8">
              <w:rPr>
                <w:i/>
                <w:iCs/>
              </w:rPr>
              <w:t>Слушание музыки.</w:t>
            </w:r>
          </w:p>
          <w:p w:rsidR="0053337C" w:rsidRPr="00065CB8" w:rsidRDefault="0053337C" w:rsidP="0053337C">
            <w:pPr>
              <w:shd w:val="clear" w:color="auto" w:fill="FFFFFF"/>
              <w:autoSpaceDE w:val="0"/>
              <w:spacing w:after="0"/>
            </w:pPr>
            <w:r w:rsidRPr="00065CB8">
              <w:t>а) Восприятие музыкальных произведений</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различать настроение, чувства в му</w:t>
            </w:r>
            <w:r w:rsidRPr="00065CB8">
              <w:softHyphen/>
              <w:t>зыке, средства музыкальной выразительнос</w:t>
            </w:r>
            <w:r w:rsidRPr="00065CB8">
              <w:softHyphen/>
              <w:t>ти; различать в музыке звукоподражания не</w:t>
            </w:r>
            <w:r w:rsidRPr="00065CB8">
              <w:softHyphen/>
              <w:t>которым явлениям природы (капель, плеск ру</w:t>
            </w:r>
            <w:r w:rsidRPr="00065CB8">
              <w:softHyphen/>
              <w:t>чейка</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«Весною» С. Майкапара; «Весной» Э. Грига; «Утро» Э. Грига; «Дождик» А. Лядова; «Гру</w:t>
            </w:r>
            <w:r w:rsidRPr="00065CB8">
              <w:softHyphen/>
              <w:t>стный дождик» Д. Б. Кабалевского</w:t>
            </w:r>
          </w:p>
        </w:tc>
        <w:tc>
          <w:tcPr>
            <w:tcW w:w="108" w:type="dxa"/>
            <w:gridSpan w:val="4"/>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481"/>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Упражнять в точном интонировании на одном звуке, интервалов 62 и м2</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«Мы идем», муз. Е. Тиличеевой, сл. М. Доли-нова; «Цветики», муз. В. Карасевой, сл. Н. Френкель</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956"/>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lastRenderedPageBreak/>
              <w:t xml:space="preserve">2) </w:t>
            </w:r>
            <w:r w:rsidRPr="00065CB8">
              <w:rPr>
                <w:i/>
                <w:iCs/>
              </w:rPr>
              <w:t xml:space="preserve">Пение. </w:t>
            </w:r>
          </w:p>
          <w:p w:rsidR="0053337C" w:rsidRPr="00065CB8" w:rsidRDefault="0053337C" w:rsidP="0053337C">
            <w:pPr>
              <w:shd w:val="clear" w:color="auto" w:fill="FFFFFF"/>
              <w:autoSpaceDE w:val="0"/>
              <w:snapToGrid w:val="0"/>
              <w:spacing w:after="0"/>
            </w:pPr>
            <w:r w:rsidRPr="00065CB8">
              <w:t>а) Усвоение песенных навыков</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Закреплять умение начинать пение после вступления самостоятельно. Учить петь раз</w:t>
            </w:r>
            <w:r w:rsidRPr="00065CB8">
              <w:softHyphen/>
              <w:t>нохарактерные песни; передавать характер музыки в пении; петь без сопровождения</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«Песенка друзей», муз. В. Герчик, сл. Я. Акима; «Паровоз», муз. 3. Компанейца, сл. О. Высотской; «Про лягушек и комара», муз. А. Филиппенко, сл. Т. Волгиной</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361"/>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умение ориентироваться в свой</w:t>
            </w:r>
            <w:r w:rsidRPr="00065CB8">
              <w:softHyphen/>
              <w:t>ствах звука</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«Спой свое имя» (вокальная импровизация)</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964"/>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 xml:space="preserve">3) </w:t>
            </w:r>
            <w:r w:rsidRPr="00065CB8">
              <w:rPr>
                <w:i/>
                <w:iCs/>
              </w:rPr>
              <w:t xml:space="preserve">Музыкально-ритмические движения. </w:t>
            </w:r>
          </w:p>
          <w:p w:rsidR="0053337C" w:rsidRPr="00065CB8" w:rsidRDefault="0053337C" w:rsidP="0053337C">
            <w:pPr>
              <w:shd w:val="clear" w:color="auto" w:fill="FFFFFF"/>
              <w:autoSpaceDE w:val="0"/>
              <w:snapToGrid w:val="0"/>
              <w:spacing w:after="0"/>
            </w:pPr>
            <w:r w:rsidRPr="00065CB8">
              <w:t>а) Упражнения</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самостоятельно начинать и заканчи</w:t>
            </w:r>
            <w:r w:rsidRPr="00065CB8">
              <w:softHyphen/>
              <w:t>вать движения, останавливаться с остановкой музыки. Совершенствовать умение водить хо</w:t>
            </w:r>
            <w:r w:rsidRPr="00065CB8">
              <w:softHyphen/>
              <w:t>ровод</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«Марш», муз. Л. Шульгина; «Маленький та</w:t>
            </w:r>
            <w:r w:rsidRPr="00065CB8">
              <w:softHyphen/>
              <w:t>нец» Н. Александровой; «Хоровод», «Элемен</w:t>
            </w:r>
            <w:r w:rsidRPr="00065CB8">
              <w:softHyphen/>
              <w:t>ты вальса» Д. Шостаковича</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835"/>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танцевать эмоционально, легко во</w:t>
            </w:r>
            <w:r w:rsidRPr="00065CB8">
              <w:softHyphen/>
              <w:t>дить хоровод, сужать и расширять круг, плав</w:t>
            </w:r>
            <w:r w:rsidRPr="00065CB8">
              <w:softHyphen/>
              <w:t>но танцевать вальс</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«Весенний хоровод», украинская народная мелодия; «Вальс», муз. Ю. Слонова</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650"/>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Знакомить с русскими народными играми. Развивать чувство ритма, выразительность движений</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«Найди себе пару» Т. Ломовой; «Займи до</w:t>
            </w:r>
            <w:r w:rsidRPr="00065CB8">
              <w:softHyphen/>
              <w:t>мик», муз. М. Магиденко</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293"/>
        </w:trPr>
        <w:tc>
          <w:tcPr>
            <w:tcW w:w="3053"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w:t>
            </w:r>
            <w:r w:rsidRPr="00065CB8">
              <w:softHyphen/>
              <w:t>ство</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инсценировать знакомые песни</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Инсценировка песни по выбору</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485"/>
        </w:trPr>
        <w:tc>
          <w:tcPr>
            <w:tcW w:w="3053" w:type="dxa"/>
            <w:gridSpan w:val="2"/>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 </w:t>
            </w:r>
            <w:r w:rsidRPr="002C18FF">
              <w:t>Самостоятельная музы</w:t>
            </w:r>
            <w:r w:rsidRPr="002C18FF">
              <w:softHyphen/>
              <w:t xml:space="preserve">кальная </w:t>
            </w:r>
            <w:r w:rsidRPr="002C18FF">
              <w:lastRenderedPageBreak/>
              <w:t>деятельность</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Учить самостоятельно подбирать музыкаль</w:t>
            </w:r>
            <w:r w:rsidRPr="00065CB8">
              <w:softHyphen/>
              <w:t xml:space="preserve">ные инструменты для </w:t>
            </w:r>
            <w:r w:rsidRPr="00065CB8">
              <w:lastRenderedPageBreak/>
              <w:t>оркестровки любимых песен</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Песня по выбору</w:t>
            </w:r>
          </w:p>
        </w:tc>
        <w:tc>
          <w:tcPr>
            <w:tcW w:w="108" w:type="dxa"/>
            <w:gridSpan w:val="4"/>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After w:val="3"/>
          <w:wAfter w:w="122" w:type="dxa"/>
          <w:trHeight w:val="566"/>
        </w:trPr>
        <w:tc>
          <w:tcPr>
            <w:tcW w:w="3053" w:type="dxa"/>
            <w:gridSpan w:val="2"/>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lastRenderedPageBreak/>
              <w:t xml:space="preserve">III. </w:t>
            </w:r>
            <w:r w:rsidRPr="002C18FF">
              <w:t>Праздники и развлечения</w:t>
            </w:r>
          </w:p>
        </w:tc>
        <w:tc>
          <w:tcPr>
            <w:tcW w:w="4532"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Воспитывать любовь и уважение к ма</w:t>
            </w:r>
            <w:r w:rsidRPr="00065CB8">
              <w:softHyphen/>
              <w:t>мам, бабушкам, воспитателям</w:t>
            </w:r>
          </w:p>
        </w:tc>
        <w:tc>
          <w:tcPr>
            <w:tcW w:w="7406"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«Праздник мам». «Волк и семеро козлят» -ритмическая сказка, муз. А. Рыбникова</w:t>
            </w:r>
          </w:p>
        </w:tc>
        <w:tc>
          <w:tcPr>
            <w:tcW w:w="108" w:type="dxa"/>
            <w:gridSpan w:val="4"/>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288"/>
        </w:trPr>
        <w:tc>
          <w:tcPr>
            <w:tcW w:w="15064" w:type="dxa"/>
            <w:gridSpan w:val="1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Апрель</w:t>
            </w:r>
            <w:r>
              <w:rPr>
                <w:b/>
              </w:rPr>
              <w:t>.</w:t>
            </w:r>
          </w:p>
          <w:p w:rsidR="0053337C" w:rsidRPr="00AA73E6" w:rsidRDefault="0053337C" w:rsidP="00057486">
            <w:pPr>
              <w:spacing w:after="0" w:line="240" w:lineRule="auto"/>
              <w:jc w:val="center"/>
              <w:rPr>
                <w:sz w:val="24"/>
                <w:szCs w:val="24"/>
              </w:rPr>
            </w:pPr>
          </w:p>
        </w:tc>
      </w:tr>
      <w:tr w:rsidR="0053337C" w:rsidRPr="00065CB8" w:rsidTr="0053337C">
        <w:tblPrEx>
          <w:tblCellMar>
            <w:left w:w="40" w:type="dxa"/>
            <w:right w:w="40" w:type="dxa"/>
          </w:tblCellMar>
        </w:tblPrEx>
        <w:trPr>
          <w:gridBefore w:val="1"/>
          <w:gridAfter w:val="3"/>
          <w:wBefore w:w="35" w:type="dxa"/>
          <w:wAfter w:w="122" w:type="dxa"/>
          <w:trHeight w:val="1482"/>
        </w:trPr>
        <w:tc>
          <w:tcPr>
            <w:tcW w:w="3055" w:type="dxa"/>
            <w:gridSpan w:val="3"/>
            <w:tcBorders>
              <w:top w:val="single" w:sz="6" w:space="0" w:color="000000"/>
              <w:left w:val="single" w:sz="6" w:space="0" w:color="000000"/>
              <w:bottom w:val="single" w:sz="6" w:space="0" w:color="000000"/>
            </w:tcBorders>
            <w:shd w:val="clear" w:color="auto" w:fill="FFFFFF"/>
          </w:tcPr>
          <w:p w:rsidR="0053337C" w:rsidRPr="00AF6552" w:rsidRDefault="0053337C" w:rsidP="0053337C">
            <w:pPr>
              <w:shd w:val="clear" w:color="auto" w:fill="FFFFFF"/>
              <w:autoSpaceDE w:val="0"/>
              <w:snapToGrid w:val="0"/>
              <w:spacing w:after="0"/>
            </w:pPr>
            <w:r w:rsidRPr="00065CB8">
              <w:rPr>
                <w:b/>
                <w:lang w:val="en-US"/>
              </w:rPr>
              <w:t>I</w:t>
            </w:r>
            <w:r w:rsidRPr="00AF6552">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произведений</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различать средства музыкальной</w:t>
            </w:r>
            <w:r w:rsidR="00057486">
              <w:t xml:space="preserve"> выра</w:t>
            </w:r>
            <w:r w:rsidRPr="00065CB8">
              <w:t>зительности; определять образное содержание музыкальн</w:t>
            </w:r>
            <w:r w:rsidR="00057486">
              <w:t>ых произведений; накапливать му</w:t>
            </w:r>
            <w:r w:rsidRPr="00065CB8">
              <w:t xml:space="preserve">зыкальные впечатления; узнавать знакомые музыкальные произведения </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«Танец лебедей», «Танец Феи Драже», «Вальс цветов» П. И. Чайковского; «Баба Яга» - пье</w:t>
            </w:r>
            <w:r w:rsidRPr="00065CB8">
              <w:softHyphen/>
              <w:t>сы С. С. Прокофьева, П. И. Чайковского, М. П. Мусоргского</w:t>
            </w:r>
          </w:p>
        </w:tc>
        <w:tc>
          <w:tcPr>
            <w:tcW w:w="100" w:type="dxa"/>
            <w:gridSpan w:val="3"/>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1104"/>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звуковысотный слух, музыкаль</w:t>
            </w:r>
            <w:r w:rsidRPr="00065CB8">
              <w:softHyphen/>
              <w:t>ную память</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«Подумай и отгадай» Н. Г. Кононовой («Зай</w:t>
            </w:r>
            <w:r w:rsidRPr="00065CB8">
              <w:softHyphen/>
              <w:t>чик» М. Старокадомского; «Медведь» В. Ре-бикова; «Воробушки» М. Красева), «Кого встретил Колобок?» Г. Левкодимова</w:t>
            </w:r>
          </w:p>
        </w:tc>
        <w:tc>
          <w:tcPr>
            <w:tcW w:w="100" w:type="dxa"/>
            <w:gridSpan w:val="3"/>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1044"/>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2) </w:t>
            </w:r>
            <w:r w:rsidRPr="00065CB8">
              <w:rPr>
                <w:i/>
                <w:iCs/>
              </w:rPr>
              <w:t xml:space="preserve">Пение. </w:t>
            </w:r>
            <w:r w:rsidRPr="00065CB8">
              <w:t>а) Усвоение песенных навыков</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начинать пение сразу после вступ</w:t>
            </w:r>
            <w:r w:rsidRPr="00065CB8">
              <w:softHyphen/>
              <w:t>ления; петь разнохарактерные произведения; петь сольно и небольшими группами, без со</w:t>
            </w:r>
            <w:r w:rsidRPr="00065CB8">
              <w:softHyphen/>
              <w:t>провождения; петь эмоционально, удерживать тонику</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«Веселыйгопачок», муз. Т. Попатенко, сл. Р. Горской; «Детский сад», муз. А. Филип</w:t>
            </w:r>
            <w:r w:rsidRPr="00065CB8">
              <w:softHyphen/>
              <w:t>пенко, сл. Т. Волгиной; «Про лягушек и ко</w:t>
            </w:r>
            <w:r w:rsidRPr="00065CB8">
              <w:softHyphen/>
              <w:t>мара», муз. А. Филиппенко, сл. Т. Волгиной</w:t>
            </w:r>
          </w:p>
        </w:tc>
        <w:tc>
          <w:tcPr>
            <w:tcW w:w="100" w:type="dxa"/>
            <w:gridSpan w:val="3"/>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946"/>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самостоятельно начинать и заканчи</w:t>
            </w:r>
            <w:r w:rsidRPr="00065CB8">
              <w:softHyphen/>
              <w:t>вать движения с музыкой; не обгонять друг друга в колонне, держать спину; легко ска</w:t>
            </w:r>
            <w:r w:rsidRPr="00065CB8">
              <w:softHyphen/>
              <w:t xml:space="preserve">кать, как </w:t>
            </w:r>
            <w:r w:rsidRPr="00065CB8">
              <w:lastRenderedPageBreak/>
              <w:t>мячики; менять движения со сменой музыки</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«Марш» Р. Руденской; «Скачем, как мячики» М. Сатуллиной; «Побегаем - отдохнем» Е. Тиличеевой; «Поскоки» Т. Ломовой</w:t>
            </w:r>
          </w:p>
        </w:tc>
        <w:tc>
          <w:tcPr>
            <w:tcW w:w="100" w:type="dxa"/>
            <w:gridSpan w:val="3"/>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620"/>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выполнять парный танец слаженно, эмоционально; чередовать движения (девочка, мальчик)</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«Янка», белорусская народная мелодия</w:t>
            </w:r>
          </w:p>
        </w:tc>
        <w:tc>
          <w:tcPr>
            <w:tcW w:w="100" w:type="dxa"/>
            <w:gridSpan w:val="3"/>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32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Воспитывать интерес к русским народ</w:t>
            </w:r>
            <w:r w:rsidRPr="00065CB8">
              <w:softHyphen/>
              <w:t>ным играм</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«Пасхальные игры»</w:t>
            </w:r>
          </w:p>
        </w:tc>
        <w:tc>
          <w:tcPr>
            <w:tcW w:w="100" w:type="dxa"/>
            <w:gridSpan w:val="3"/>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605"/>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w:t>
            </w:r>
            <w:r w:rsidRPr="00065CB8">
              <w:softHyphen/>
              <w:t>ство</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самостоятельно находить вырази</w:t>
            </w:r>
            <w:r w:rsidRPr="00065CB8">
              <w:softHyphen/>
              <w:t>тельные движения для передачи характера движений персонажей</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«Веселые лягушата», муз.и сл. Ю. Литовко; «Танец лягушек», муз. В. Витлина</w:t>
            </w:r>
          </w:p>
        </w:tc>
        <w:tc>
          <w:tcPr>
            <w:tcW w:w="100" w:type="dxa"/>
            <w:gridSpan w:val="3"/>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355"/>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 </w:t>
            </w:r>
            <w:r w:rsidRPr="002C18FF">
              <w:t>Самостоятельная музы</w:t>
            </w:r>
            <w:r w:rsidRPr="002C18FF">
              <w:softHyphen/>
              <w:t>кальная деятельность</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самостоятельно подбирать к люби</w:t>
            </w:r>
            <w:r w:rsidRPr="00065CB8">
              <w:softHyphen/>
              <w:t>мым песням музыкальные инструменты и иг</w:t>
            </w:r>
            <w:r w:rsidRPr="00065CB8">
              <w:softHyphen/>
              <w:t>рушки</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Песня по выбору</w:t>
            </w:r>
          </w:p>
        </w:tc>
        <w:tc>
          <w:tcPr>
            <w:tcW w:w="100" w:type="dxa"/>
            <w:gridSpan w:val="3"/>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3"/>
          <w:wBefore w:w="35" w:type="dxa"/>
          <w:wAfter w:w="122" w:type="dxa"/>
          <w:trHeight w:val="330"/>
        </w:trPr>
        <w:tc>
          <w:tcPr>
            <w:tcW w:w="3055" w:type="dxa"/>
            <w:gridSpan w:val="3"/>
            <w:tcBorders>
              <w:top w:val="single" w:sz="6" w:space="0" w:color="000000"/>
              <w:left w:val="single" w:sz="6" w:space="0" w:color="000000"/>
              <w:bottom w:val="single" w:sz="6" w:space="0" w:color="000000"/>
            </w:tcBorders>
            <w:shd w:val="clear" w:color="auto" w:fill="FFFFFF"/>
          </w:tcPr>
          <w:p w:rsidR="0053337C" w:rsidRPr="002C18FF" w:rsidRDefault="0053337C" w:rsidP="0053337C">
            <w:pPr>
              <w:shd w:val="clear" w:color="auto" w:fill="FFFFFF"/>
              <w:autoSpaceDE w:val="0"/>
              <w:snapToGrid w:val="0"/>
              <w:spacing w:after="0"/>
            </w:pPr>
            <w:r w:rsidRPr="002C18FF">
              <w:rPr>
                <w:lang w:val="en-US"/>
              </w:rPr>
              <w:t xml:space="preserve">III. </w:t>
            </w:r>
            <w:r w:rsidRPr="002C18FF">
              <w:t>Праздники и развлечения</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Прививать навыки здорового образа жизни</w:t>
            </w:r>
          </w:p>
        </w:tc>
        <w:tc>
          <w:tcPr>
            <w:tcW w:w="7374" w:type="dxa"/>
            <w:gridSpan w:val="8"/>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«День здоровья»</w:t>
            </w:r>
          </w:p>
        </w:tc>
        <w:tc>
          <w:tcPr>
            <w:tcW w:w="100" w:type="dxa"/>
            <w:gridSpan w:val="3"/>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gridAfter w:val="1"/>
          <w:wBefore w:w="35" w:type="dxa"/>
          <w:wAfter w:w="80" w:type="dxa"/>
          <w:trHeight w:val="413"/>
        </w:trPr>
        <w:tc>
          <w:tcPr>
            <w:tcW w:w="15106" w:type="dxa"/>
            <w:gridSpan w:val="18"/>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895093" w:rsidRDefault="00057486" w:rsidP="00057486">
            <w:pPr>
              <w:spacing w:after="0" w:line="240" w:lineRule="auto"/>
              <w:jc w:val="center"/>
              <w:rPr>
                <w:i/>
                <w:sz w:val="24"/>
                <w:szCs w:val="24"/>
              </w:rPr>
            </w:pPr>
            <w:r>
              <w:rPr>
                <w:b/>
              </w:rPr>
              <w:t xml:space="preserve"> Май</w:t>
            </w:r>
          </w:p>
        </w:tc>
      </w:tr>
      <w:tr w:rsidR="0053337C" w:rsidRPr="00065CB8" w:rsidTr="0053337C">
        <w:tblPrEx>
          <w:tblCellMar>
            <w:left w:w="40" w:type="dxa"/>
            <w:right w:w="40" w:type="dxa"/>
          </w:tblCellMar>
        </w:tblPrEx>
        <w:trPr>
          <w:gridBefore w:val="1"/>
          <w:wBefore w:w="35" w:type="dxa"/>
          <w:trHeight w:val="410"/>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AF6552">
              <w:rPr>
                <w:lang w:val="en-US"/>
              </w:rPr>
              <w:t>I</w:t>
            </w:r>
            <w:r w:rsidRPr="00AF6552">
              <w:t>. Музыкальн</w:t>
            </w:r>
            <w:r>
              <w:t>ые занятия</w:t>
            </w:r>
          </w:p>
          <w:p w:rsidR="0053337C" w:rsidRPr="00065CB8" w:rsidRDefault="0053337C" w:rsidP="0053337C">
            <w:pPr>
              <w:shd w:val="clear" w:color="auto" w:fill="FFFFFF"/>
              <w:autoSpaceDE w:val="0"/>
              <w:spacing w:after="0"/>
              <w:rPr>
                <w:i/>
                <w:iCs/>
              </w:rPr>
            </w:pPr>
            <w:r w:rsidRPr="00065CB8">
              <w:t xml:space="preserve">1) </w:t>
            </w:r>
            <w:r w:rsidRPr="00065CB8">
              <w:rPr>
                <w:i/>
                <w:iCs/>
              </w:rPr>
              <w:t xml:space="preserve">Слушание музыки. </w:t>
            </w:r>
          </w:p>
          <w:p w:rsidR="0053337C" w:rsidRPr="00065CB8" w:rsidRDefault="0053337C" w:rsidP="0053337C">
            <w:pPr>
              <w:shd w:val="clear" w:color="auto" w:fill="FFFFFF"/>
              <w:autoSpaceDE w:val="0"/>
              <w:spacing w:after="0"/>
            </w:pPr>
            <w:r w:rsidRPr="00065CB8">
              <w:t>а) Восприятие музыкальных произведений</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узнавать знакомые произведения по вступлени</w:t>
            </w:r>
            <w:r w:rsidR="00057486">
              <w:t>ю; определять характер, содержа</w:t>
            </w:r>
            <w:r w:rsidRPr="00065CB8">
              <w:t>ние; различать звукоподражание некоторым музыкальным инструментам. Развивать пред-</w:t>
            </w:r>
            <w:r w:rsidRPr="00065CB8">
              <w:lastRenderedPageBreak/>
              <w:t>ставления о связи музыкально-речевых</w:t>
            </w:r>
            <w:r w:rsidR="00057486">
              <w:t xml:space="preserve"> инто</w:t>
            </w:r>
            <w:r w:rsidRPr="00065CB8">
              <w:t>наций. Понимать, что сказку рассказывает музыка</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lastRenderedPageBreak/>
              <w:t>«Шарманка» Д. Д. Шостаковича; «Камарин</w:t>
            </w:r>
            <w:r w:rsidRPr="00065CB8">
              <w:softHyphen/>
              <w:t>ская» П. И. Чайковского; «Парень с гармош</w:t>
            </w:r>
            <w:r w:rsidRPr="00065CB8">
              <w:softHyphen/>
              <w:t>кой» Г. Свиридова; «Тамбурин» Ж. Рамо; «Во</w:t>
            </w:r>
            <w:r w:rsidRPr="00065CB8">
              <w:softHyphen/>
              <w:t>лынка» И. Баха; «Волынка» В. Моцарта</w:t>
            </w:r>
          </w:p>
        </w:tc>
        <w:tc>
          <w:tcPr>
            <w:tcW w:w="100" w:type="dxa"/>
            <w:gridSpan w:val="2"/>
            <w:vMerge w:val="restart"/>
            <w:tcBorders>
              <w:top w:val="single" w:sz="6" w:space="0" w:color="000000"/>
              <w:left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blPrEx>
          <w:tblCellMar>
            <w:left w:w="40" w:type="dxa"/>
            <w:right w:w="40" w:type="dxa"/>
          </w:tblCellMar>
        </w:tblPrEx>
        <w:trPr>
          <w:gridBefore w:val="1"/>
          <w:wBefore w:w="35" w:type="dxa"/>
          <w:trHeight w:val="34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различать жанры музыки</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«Что делают дети?» Н. Г. Кононовой; «Песня, танец, марш» Л. Н. Комиссаровой</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1152"/>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i/>
                <w:iCs/>
              </w:rPr>
            </w:pPr>
            <w:r w:rsidRPr="00065CB8">
              <w:t xml:space="preserve">2) </w:t>
            </w:r>
            <w:r w:rsidRPr="00065CB8">
              <w:rPr>
                <w:i/>
                <w:iCs/>
              </w:rPr>
              <w:t>Пение.</w:t>
            </w:r>
          </w:p>
          <w:p w:rsidR="0053337C" w:rsidRPr="00065CB8" w:rsidRDefault="0053337C" w:rsidP="0053337C">
            <w:pPr>
              <w:shd w:val="clear" w:color="auto" w:fill="FFFFFF"/>
              <w:autoSpaceDE w:val="0"/>
              <w:snapToGrid w:val="0"/>
              <w:spacing w:after="0"/>
              <w:rPr>
                <w:i/>
                <w:iCs/>
              </w:rPr>
            </w:pPr>
            <w:r w:rsidRPr="00065CB8">
              <w:t>а) Усвоение песенных навыков</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начинать пение сразу после вступле</w:t>
            </w:r>
            <w:r w:rsidRPr="00065CB8">
              <w:softHyphen/>
              <w:t>ния; петь в умеренном темпе, легким звуком; передавать в пении характер песни; петь без сопровождения; петь песни разного характера</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«Потанцуй со мной, дружок», английская на</w:t>
            </w:r>
            <w:r w:rsidRPr="00065CB8">
              <w:softHyphen/>
              <w:t>родная песня, обр. И. Арсеева, пер. Р. Дольнико-вой; «Детский сад», «Про лягушек и комара», муз. А. Филиппенко, сл. Т. Волгиной</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288"/>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Придумывать мелодию своего дождика</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«Дождик» (вокальная импровизация)</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1198"/>
        </w:trPr>
        <w:tc>
          <w:tcPr>
            <w:tcW w:w="3055" w:type="dxa"/>
            <w:gridSpan w:val="3"/>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Музыкально-ритмические движения.</w:t>
            </w:r>
          </w:p>
          <w:p w:rsidR="0053337C" w:rsidRPr="00065CB8" w:rsidRDefault="0053337C" w:rsidP="0053337C">
            <w:pPr>
              <w:shd w:val="clear" w:color="auto" w:fill="FFFFFF"/>
              <w:autoSpaceDE w:val="0"/>
              <w:snapToGrid w:val="0"/>
              <w:spacing w:after="0"/>
            </w:pPr>
            <w:r w:rsidRPr="00065CB8">
              <w:t>а) Упражнения</w:t>
            </w:r>
          </w:p>
        </w:tc>
        <w:tc>
          <w:tcPr>
            <w:tcW w:w="4535" w:type="dxa"/>
            <w:gridSpan w:val="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Самостоятельно начинать движение и закан</w:t>
            </w:r>
            <w:r w:rsidRPr="00065CB8">
              <w:softHyphen/>
              <w:t>чивать с окончанием музыки. Двигаться друг</w:t>
            </w:r>
          </w:p>
          <w:p w:rsidR="0053337C" w:rsidRPr="00065CB8" w:rsidRDefault="0053337C" w:rsidP="0053337C">
            <w:pPr>
              <w:shd w:val="clear" w:color="auto" w:fill="FFFFFF"/>
              <w:autoSpaceDE w:val="0"/>
              <w:snapToGrid w:val="0"/>
              <w:spacing w:after="0"/>
            </w:pPr>
            <w:r w:rsidRPr="00065CB8">
              <w:t>за другом, не обгоняя, держать ровный широ</w:t>
            </w:r>
            <w:r w:rsidRPr="00065CB8">
              <w:softHyphen/>
              <w:t>кий круг. Выразительно передавать характер</w:t>
            </w:r>
            <w:r w:rsidRPr="00065CB8">
              <w:softHyphen/>
              <w:t>ные особенности игрового образа</w:t>
            </w:r>
          </w:p>
        </w:tc>
        <w:tc>
          <w:tcPr>
            <w:tcW w:w="7496" w:type="dxa"/>
            <w:gridSpan w:val="12"/>
            <w:tcBorders>
              <w:top w:val="single" w:sz="6" w:space="0" w:color="000000"/>
              <w:lef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«Марш» Т. Ломовой; «Лошадки» Е. Тиличее-вой; «Элементы хоровода», русская народная</w:t>
            </w:r>
          </w:p>
          <w:p w:rsidR="0053337C" w:rsidRPr="00065CB8" w:rsidRDefault="0053337C" w:rsidP="0053337C">
            <w:pPr>
              <w:shd w:val="clear" w:color="auto" w:fill="FFFFFF"/>
              <w:autoSpaceDE w:val="0"/>
              <w:snapToGrid w:val="0"/>
              <w:spacing w:after="0"/>
            </w:pPr>
            <w:r w:rsidRPr="00065CB8">
              <w:t>мелодия; «Всадники» В. Витлина</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103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танцевать эмоционально, в характере и ритме танца; держать расстояние между па</w:t>
            </w:r>
            <w:r w:rsidRPr="00065CB8">
              <w:softHyphen/>
              <w:t>рами; самостоятельно менять движения со сменой частей музыки</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«Всех на праздник мы зовем»</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1037"/>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в) Игры</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чувство ритма, музыкальный слух, память. Совершенствовать двигательные навыки. Учить изменять голос</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«Узнай по голосу», муз. Е. Тиличеевой, сл. Ю. Островского; «Выходи, подружка», польская народная песня, обр. В. Сибирского, пер. Л. Кондратенко</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518"/>
        </w:trPr>
        <w:tc>
          <w:tcPr>
            <w:tcW w:w="3055" w:type="dxa"/>
            <w:gridSpan w:val="3"/>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w:t>
            </w:r>
            <w:r w:rsidRPr="00065CB8">
              <w:softHyphen/>
              <w:t>ство</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искать выразительные движе</w:t>
            </w:r>
            <w:r w:rsidRPr="00065CB8">
              <w:softHyphen/>
              <w:t>ния для передачи характера персонажей</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«Веселые лягушата», муз и сл. Ю. Литовко</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598"/>
        </w:trPr>
        <w:tc>
          <w:tcPr>
            <w:tcW w:w="3055" w:type="dxa"/>
            <w:gridSpan w:val="3"/>
            <w:tcBorders>
              <w:top w:val="single" w:sz="6" w:space="0" w:color="000000"/>
              <w:left w:val="single" w:sz="6" w:space="0" w:color="000000"/>
              <w:bottom w:val="single" w:sz="6" w:space="0" w:color="000000"/>
            </w:tcBorders>
            <w:shd w:val="clear" w:color="auto" w:fill="FFFFFF"/>
          </w:tcPr>
          <w:p w:rsidR="0053337C" w:rsidRPr="00AF6552" w:rsidRDefault="0053337C" w:rsidP="0053337C">
            <w:pPr>
              <w:shd w:val="clear" w:color="auto" w:fill="FFFFFF"/>
              <w:autoSpaceDE w:val="0"/>
              <w:snapToGrid w:val="0"/>
              <w:spacing w:after="0"/>
            </w:pPr>
            <w:r w:rsidRPr="00AF6552">
              <w:rPr>
                <w:lang w:val="en-US"/>
              </w:rPr>
              <w:t xml:space="preserve">II. </w:t>
            </w:r>
            <w:r w:rsidRPr="00AF6552">
              <w:t>Самостоятельная музы</w:t>
            </w:r>
            <w:r w:rsidRPr="00AF6552">
              <w:softHyphen/>
              <w:t>кальная деятельность</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подбирать для любимых песен иг</w:t>
            </w:r>
            <w:r w:rsidRPr="00065CB8">
              <w:softHyphen/>
              <w:t>рушки для оркестровки</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Знакомые песни</w:t>
            </w:r>
          </w:p>
        </w:tc>
        <w:tc>
          <w:tcPr>
            <w:tcW w:w="100" w:type="dxa"/>
            <w:gridSpan w:val="2"/>
            <w:vMerge/>
            <w:tcBorders>
              <w:left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r w:rsidR="0053337C" w:rsidRPr="00065CB8" w:rsidTr="0053337C">
        <w:tblPrEx>
          <w:tblCellMar>
            <w:left w:w="40" w:type="dxa"/>
            <w:right w:w="40" w:type="dxa"/>
          </w:tblCellMar>
        </w:tblPrEx>
        <w:trPr>
          <w:gridBefore w:val="1"/>
          <w:wBefore w:w="35" w:type="dxa"/>
          <w:trHeight w:val="547"/>
        </w:trPr>
        <w:tc>
          <w:tcPr>
            <w:tcW w:w="3055" w:type="dxa"/>
            <w:gridSpan w:val="3"/>
            <w:tcBorders>
              <w:top w:val="single" w:sz="6" w:space="0" w:color="000000"/>
              <w:left w:val="single" w:sz="6" w:space="0" w:color="000000"/>
              <w:bottom w:val="single" w:sz="6" w:space="0" w:color="000000"/>
            </w:tcBorders>
            <w:shd w:val="clear" w:color="auto" w:fill="FFFFFF"/>
          </w:tcPr>
          <w:p w:rsidR="0053337C" w:rsidRPr="00AF6552" w:rsidRDefault="0053337C" w:rsidP="0053337C">
            <w:pPr>
              <w:shd w:val="clear" w:color="auto" w:fill="FFFFFF"/>
              <w:autoSpaceDE w:val="0"/>
              <w:snapToGrid w:val="0"/>
              <w:spacing w:after="0"/>
            </w:pPr>
            <w:r w:rsidRPr="00AF6552">
              <w:rPr>
                <w:lang w:val="en-US"/>
              </w:rPr>
              <w:t xml:space="preserve">III. </w:t>
            </w:r>
            <w:r w:rsidRPr="00AF6552">
              <w:t>Праздники и развлечения</w:t>
            </w:r>
          </w:p>
        </w:tc>
        <w:tc>
          <w:tcPr>
            <w:tcW w:w="4535"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Воспитывать любовь к сказкам, вызывать желание их инсценировать</w:t>
            </w:r>
          </w:p>
        </w:tc>
        <w:tc>
          <w:tcPr>
            <w:tcW w:w="7496" w:type="dxa"/>
            <w:gridSpan w:val="1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Инсценировка сказки по выбору</w:t>
            </w:r>
          </w:p>
        </w:tc>
        <w:tc>
          <w:tcPr>
            <w:tcW w:w="100" w:type="dxa"/>
            <w:gridSpan w:val="2"/>
            <w:vMerge/>
            <w:tcBorders>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pacing w:after="0"/>
            </w:pPr>
          </w:p>
        </w:tc>
      </w:tr>
    </w:tbl>
    <w:p w:rsidR="0053337C" w:rsidRPr="00065CB8" w:rsidRDefault="0053337C" w:rsidP="0053337C">
      <w:pPr>
        <w:spacing w:after="0"/>
      </w:pPr>
    </w:p>
    <w:p w:rsidR="0053337C" w:rsidRDefault="0053337C" w:rsidP="0053337C">
      <w:pPr>
        <w:shd w:val="clear" w:color="auto" w:fill="FFFFFF"/>
        <w:autoSpaceDE w:val="0"/>
        <w:spacing w:after="0"/>
        <w:ind w:firstLine="708"/>
        <w:rPr>
          <w:b/>
          <w:smallCaps/>
        </w:rPr>
      </w:pPr>
    </w:p>
    <w:p w:rsidR="0053337C" w:rsidRDefault="0053337C" w:rsidP="0053337C">
      <w:pPr>
        <w:shd w:val="clear" w:color="auto" w:fill="FFFFFF"/>
        <w:autoSpaceDE w:val="0"/>
        <w:spacing w:after="0"/>
        <w:ind w:firstLine="708"/>
        <w:rPr>
          <w:b/>
          <w:smallCaps/>
        </w:rPr>
      </w:pPr>
    </w:p>
    <w:p w:rsidR="0053337C" w:rsidRDefault="0053337C" w:rsidP="0053337C">
      <w:pPr>
        <w:shd w:val="clear" w:color="auto" w:fill="FFFFFF"/>
        <w:autoSpaceDE w:val="0"/>
        <w:spacing w:after="0"/>
        <w:ind w:firstLine="708"/>
        <w:rPr>
          <w:b/>
          <w:smallCaps/>
        </w:rPr>
      </w:pPr>
    </w:p>
    <w:p w:rsidR="0053337C" w:rsidRPr="00324EF3" w:rsidRDefault="0053337C" w:rsidP="0053337C">
      <w:pPr>
        <w:shd w:val="clear" w:color="auto" w:fill="FFFFFF"/>
        <w:autoSpaceDE w:val="0"/>
        <w:spacing w:after="0"/>
        <w:ind w:firstLine="708"/>
        <w:rPr>
          <w:spacing w:val="-2"/>
          <w:szCs w:val="28"/>
        </w:rPr>
      </w:pPr>
      <w:r>
        <w:rPr>
          <w:b/>
          <w:smallCaps/>
        </w:rPr>
        <w:t xml:space="preserve">СТАРШАЯ ГРУППА </w:t>
      </w:r>
      <w:r w:rsidRPr="00324EF3">
        <w:rPr>
          <w:b/>
          <w:smallCaps/>
        </w:rPr>
        <w:t>(ОТ 5 ДО 6 ЛЕТ)</w:t>
      </w:r>
    </w:p>
    <w:p w:rsidR="0053337C" w:rsidRDefault="0053337C" w:rsidP="00A258AA">
      <w:pPr>
        <w:widowControl w:val="0"/>
        <w:autoSpaceDE w:val="0"/>
        <w:autoSpaceDN w:val="0"/>
        <w:adjustRightInd w:val="0"/>
        <w:spacing w:after="0" w:line="240" w:lineRule="auto"/>
        <w:rPr>
          <w:b/>
          <w:spacing w:val="-3"/>
          <w:szCs w:val="28"/>
        </w:rPr>
      </w:pPr>
      <w:r>
        <w:rPr>
          <w:b/>
          <w:spacing w:val="-3"/>
          <w:szCs w:val="28"/>
        </w:rPr>
        <w:t>Цели и задачи</w:t>
      </w:r>
    </w:p>
    <w:p w:rsidR="0053337C" w:rsidRPr="00AF6552" w:rsidRDefault="0053337C" w:rsidP="00A258AA">
      <w:pPr>
        <w:widowControl w:val="0"/>
        <w:autoSpaceDE w:val="0"/>
        <w:autoSpaceDN w:val="0"/>
        <w:adjustRightInd w:val="0"/>
        <w:spacing w:after="0" w:line="240" w:lineRule="auto"/>
        <w:rPr>
          <w:spacing w:val="-3"/>
          <w:szCs w:val="28"/>
        </w:rPr>
      </w:pPr>
      <w:r w:rsidRPr="00AF6552">
        <w:rPr>
          <w:spacing w:val="-3"/>
          <w:szCs w:val="28"/>
        </w:rPr>
        <w:t xml:space="preserve">Слушание </w:t>
      </w:r>
    </w:p>
    <w:p w:rsidR="0053337C" w:rsidRPr="00AF6552" w:rsidRDefault="0053337C" w:rsidP="00A258AA">
      <w:pPr>
        <w:widowControl w:val="0"/>
        <w:autoSpaceDE w:val="0"/>
        <w:autoSpaceDN w:val="0"/>
        <w:adjustRightInd w:val="0"/>
        <w:spacing w:after="0" w:line="240" w:lineRule="auto"/>
        <w:ind w:firstLine="851"/>
        <w:rPr>
          <w:spacing w:val="-5"/>
          <w:szCs w:val="28"/>
        </w:rPr>
      </w:pPr>
      <w:r w:rsidRPr="00324EF3">
        <w:rPr>
          <w:spacing w:val="-4"/>
          <w:szCs w:val="28"/>
        </w:rPr>
        <w:t xml:space="preserve">Продолжать развивать интерес и любовь к музыке, музыкальную отзывчивость на нее. </w:t>
      </w:r>
      <w:r w:rsidRPr="00324EF3">
        <w:rPr>
          <w:spacing w:val="-2"/>
          <w:szCs w:val="28"/>
        </w:rPr>
        <w:t>Формировать музыкальную культуру на основе знакомства с классическо</w:t>
      </w:r>
      <w:r w:rsidR="00686836">
        <w:rPr>
          <w:spacing w:val="-2"/>
          <w:szCs w:val="28"/>
        </w:rPr>
        <w:t>й,</w:t>
      </w:r>
      <w:r w:rsidRPr="00324EF3">
        <w:rPr>
          <w:spacing w:val="-2"/>
          <w:szCs w:val="28"/>
        </w:rPr>
        <w:t xml:space="preserve"> народной и </w:t>
      </w:r>
      <w:r w:rsidRPr="00324EF3">
        <w:rPr>
          <w:spacing w:val="-3"/>
          <w:szCs w:val="28"/>
        </w:rPr>
        <w:t>современной  музыкой;  со  структурой 2-   и 3-частного  музыкального  произведения,  с</w:t>
      </w:r>
      <w:r w:rsidRPr="00324EF3">
        <w:rPr>
          <w:spacing w:val="-5"/>
          <w:szCs w:val="28"/>
        </w:rPr>
        <w:t xml:space="preserve">построением песни. Продолжать знакомить с композиторами. </w:t>
      </w:r>
      <w:bookmarkStart w:id="1" w:name="Pg148"/>
      <w:bookmarkEnd w:id="1"/>
      <w:r w:rsidRPr="00324EF3">
        <w:rPr>
          <w:spacing w:val="-4"/>
          <w:szCs w:val="28"/>
        </w:rPr>
        <w:t xml:space="preserve">Воспитывать культуру поведения при посещении концертных залов, театров (не шуметь, </w:t>
      </w:r>
      <w:r w:rsidRPr="00324EF3">
        <w:rPr>
          <w:spacing w:val="-5"/>
          <w:szCs w:val="28"/>
        </w:rPr>
        <w:t>не мешать другим зрителям наслаждаться музыкой, смотреть спектакли).</w:t>
      </w:r>
      <w:r w:rsidRPr="00324EF3">
        <w:rPr>
          <w:spacing w:val="-4"/>
          <w:szCs w:val="28"/>
        </w:rPr>
        <w:t xml:space="preserve">Продолжать знакомить с жанрами музыкальных произведений (марш, танец, песня). </w:t>
      </w:r>
      <w:r w:rsidRPr="00324EF3">
        <w:rPr>
          <w:spacing w:val="-3"/>
          <w:szCs w:val="28"/>
        </w:rPr>
        <w:t xml:space="preserve">Развивать  музыкальную  память  через  узнавание  мелодий  по  отдельным  фрагментам </w:t>
      </w:r>
      <w:r w:rsidRPr="00324EF3">
        <w:rPr>
          <w:spacing w:val="-4"/>
          <w:szCs w:val="28"/>
        </w:rPr>
        <w:t xml:space="preserve">произведения (вступление, заключение, музыкальная фраза). Совершенствовать  навык  различения  звуков  по  высоте  в  пределах  квинты,  звучания </w:t>
      </w:r>
      <w:r w:rsidRPr="00324EF3">
        <w:rPr>
          <w:spacing w:val="-3"/>
          <w:szCs w:val="28"/>
        </w:rPr>
        <w:t>музыкальных инструментов (клавишно-</w:t>
      </w:r>
      <w:r w:rsidRPr="00AF6552">
        <w:rPr>
          <w:spacing w:val="-3"/>
          <w:szCs w:val="28"/>
        </w:rPr>
        <w:t xml:space="preserve">ударные и струнные: фортепиано, скрипка, виолончель, </w:t>
      </w:r>
      <w:r w:rsidRPr="00AF6552">
        <w:rPr>
          <w:spacing w:val="-4"/>
          <w:szCs w:val="28"/>
        </w:rPr>
        <w:t xml:space="preserve">балалайка). </w:t>
      </w:r>
    </w:p>
    <w:p w:rsidR="0053337C" w:rsidRPr="00165809" w:rsidRDefault="0053337C" w:rsidP="00A258AA">
      <w:pPr>
        <w:widowControl w:val="0"/>
        <w:autoSpaceDE w:val="0"/>
        <w:autoSpaceDN w:val="0"/>
        <w:adjustRightInd w:val="0"/>
        <w:spacing w:after="0" w:line="240" w:lineRule="auto"/>
        <w:rPr>
          <w:b/>
          <w:spacing w:val="-3"/>
          <w:szCs w:val="28"/>
        </w:rPr>
      </w:pPr>
      <w:r w:rsidRPr="00AF6552">
        <w:rPr>
          <w:spacing w:val="-3"/>
          <w:szCs w:val="28"/>
        </w:rPr>
        <w:lastRenderedPageBreak/>
        <w:t>Пение</w:t>
      </w:r>
    </w:p>
    <w:p w:rsidR="0053337C" w:rsidRPr="00324EF3" w:rsidRDefault="0053337C" w:rsidP="00A258AA">
      <w:pPr>
        <w:widowControl w:val="0"/>
        <w:autoSpaceDE w:val="0"/>
        <w:autoSpaceDN w:val="0"/>
        <w:adjustRightInd w:val="0"/>
        <w:spacing w:after="0" w:line="240" w:lineRule="auto"/>
        <w:ind w:firstLine="708"/>
        <w:jc w:val="both"/>
        <w:rPr>
          <w:spacing w:val="-4"/>
          <w:szCs w:val="28"/>
        </w:rPr>
      </w:pPr>
      <w:r w:rsidRPr="00324EF3">
        <w:rPr>
          <w:spacing w:val="-3"/>
          <w:szCs w:val="28"/>
        </w:rPr>
        <w:t xml:space="preserve">Формировать певческие навыки, умение петь легким звуком в диапазоне от «ре» первой </w:t>
      </w:r>
      <w:r w:rsidRPr="00324EF3">
        <w:rPr>
          <w:w w:val="102"/>
          <w:szCs w:val="28"/>
        </w:rPr>
        <w:t xml:space="preserve">октавы до  «до» второй октавы, брать дыхание перед началом песни, между музыкальными </w:t>
      </w:r>
      <w:r w:rsidRPr="00324EF3">
        <w:rPr>
          <w:w w:val="103"/>
          <w:szCs w:val="28"/>
        </w:rPr>
        <w:t xml:space="preserve">фразами,  произносить  отчетливо  слова,  своевременно  начинать  и  заканчивать  песню, </w:t>
      </w:r>
      <w:r w:rsidRPr="00324EF3">
        <w:rPr>
          <w:spacing w:val="-4"/>
          <w:szCs w:val="28"/>
        </w:rPr>
        <w:t>эмоционально передавать характер мелодии,</w:t>
      </w:r>
      <w:r>
        <w:rPr>
          <w:spacing w:val="-4"/>
          <w:szCs w:val="28"/>
        </w:rPr>
        <w:t xml:space="preserve"> петь умеренно, громко и тихо. </w:t>
      </w:r>
      <w:r w:rsidRPr="00324EF3">
        <w:rPr>
          <w:szCs w:val="28"/>
        </w:rPr>
        <w:t xml:space="preserve">Способствовать развитию навыков сольного пения с музыкальным сопровождением и </w:t>
      </w:r>
      <w:r w:rsidRPr="00324EF3">
        <w:rPr>
          <w:spacing w:val="-1"/>
          <w:szCs w:val="28"/>
        </w:rPr>
        <w:t xml:space="preserve">без него. </w:t>
      </w:r>
      <w:r w:rsidRPr="00324EF3">
        <w:rPr>
          <w:spacing w:val="-3"/>
          <w:szCs w:val="28"/>
        </w:rPr>
        <w:t xml:space="preserve">Содействовать проявлению самостоятельности, творческому исполнению песен разного </w:t>
      </w:r>
      <w:r w:rsidRPr="00324EF3">
        <w:rPr>
          <w:spacing w:val="-4"/>
          <w:szCs w:val="28"/>
        </w:rPr>
        <w:t xml:space="preserve">характера. </w:t>
      </w:r>
    </w:p>
    <w:p w:rsidR="0053337C" w:rsidRPr="00324EF3" w:rsidRDefault="0053337C" w:rsidP="00A258AA">
      <w:pPr>
        <w:widowControl w:val="0"/>
        <w:autoSpaceDE w:val="0"/>
        <w:autoSpaceDN w:val="0"/>
        <w:adjustRightInd w:val="0"/>
        <w:spacing w:after="0" w:line="240" w:lineRule="auto"/>
        <w:rPr>
          <w:spacing w:val="-5"/>
          <w:szCs w:val="28"/>
        </w:rPr>
      </w:pPr>
      <w:r w:rsidRPr="00324EF3">
        <w:rPr>
          <w:spacing w:val="-5"/>
          <w:szCs w:val="28"/>
        </w:rPr>
        <w:t xml:space="preserve">Развивать песенный музыкальный вкус. </w:t>
      </w:r>
    </w:p>
    <w:p w:rsidR="0053337C" w:rsidRPr="00324EF3" w:rsidRDefault="0053337C" w:rsidP="00A258AA">
      <w:pPr>
        <w:widowControl w:val="0"/>
        <w:autoSpaceDE w:val="0"/>
        <w:autoSpaceDN w:val="0"/>
        <w:adjustRightInd w:val="0"/>
        <w:spacing w:after="0" w:line="240" w:lineRule="auto"/>
        <w:rPr>
          <w:spacing w:val="-3"/>
          <w:szCs w:val="28"/>
        </w:rPr>
      </w:pPr>
      <w:r w:rsidRPr="00324EF3">
        <w:rPr>
          <w:spacing w:val="-3"/>
          <w:szCs w:val="28"/>
        </w:rPr>
        <w:t xml:space="preserve">Песенное творчество </w:t>
      </w:r>
    </w:p>
    <w:p w:rsidR="0053337C" w:rsidRPr="00324EF3" w:rsidRDefault="0053337C" w:rsidP="00A258AA">
      <w:pPr>
        <w:widowControl w:val="0"/>
        <w:autoSpaceDE w:val="0"/>
        <w:autoSpaceDN w:val="0"/>
        <w:adjustRightInd w:val="0"/>
        <w:spacing w:after="0" w:line="240" w:lineRule="auto"/>
        <w:ind w:firstLine="708"/>
        <w:jc w:val="both"/>
        <w:rPr>
          <w:szCs w:val="28"/>
        </w:rPr>
      </w:pPr>
      <w:r w:rsidRPr="00324EF3">
        <w:rPr>
          <w:w w:val="104"/>
          <w:szCs w:val="28"/>
        </w:rPr>
        <w:t xml:space="preserve">Развивать  навык  импровизации  мелодии  на  заданный  текст,  сочинять  мелодии </w:t>
      </w:r>
      <w:r w:rsidRPr="00324EF3">
        <w:rPr>
          <w:szCs w:val="28"/>
        </w:rPr>
        <w:t xml:space="preserve">различного характера: ласковую колыбельную, задорный или бодрый марш, плавный вальс, веселую плясовую. </w:t>
      </w:r>
    </w:p>
    <w:p w:rsidR="0053337C" w:rsidRPr="00AF6552" w:rsidRDefault="0053337C" w:rsidP="00A258AA">
      <w:pPr>
        <w:widowControl w:val="0"/>
        <w:autoSpaceDE w:val="0"/>
        <w:autoSpaceDN w:val="0"/>
        <w:adjustRightInd w:val="0"/>
        <w:spacing w:after="0" w:line="240" w:lineRule="auto"/>
        <w:jc w:val="both"/>
        <w:rPr>
          <w:spacing w:val="-3"/>
          <w:szCs w:val="28"/>
        </w:rPr>
      </w:pPr>
      <w:r w:rsidRPr="00AF6552">
        <w:rPr>
          <w:spacing w:val="-3"/>
          <w:szCs w:val="28"/>
        </w:rPr>
        <w:t xml:space="preserve">Музыкально-ритмические движения </w:t>
      </w:r>
    </w:p>
    <w:p w:rsidR="0053337C" w:rsidRPr="00AF6552" w:rsidRDefault="0053337C" w:rsidP="00A258AA">
      <w:pPr>
        <w:widowControl w:val="0"/>
        <w:autoSpaceDE w:val="0"/>
        <w:autoSpaceDN w:val="0"/>
        <w:adjustRightInd w:val="0"/>
        <w:spacing w:after="0" w:line="240" w:lineRule="auto"/>
        <w:ind w:firstLine="708"/>
        <w:jc w:val="both"/>
        <w:rPr>
          <w:spacing w:val="-1"/>
          <w:szCs w:val="28"/>
        </w:rPr>
      </w:pPr>
      <w:r w:rsidRPr="00324EF3">
        <w:rPr>
          <w:spacing w:val="-3"/>
          <w:szCs w:val="28"/>
        </w:rPr>
        <w:t xml:space="preserve">Развивать  чувство  ритма,  умение  передавать  через  движения  характер  -  музыки,  ее </w:t>
      </w:r>
      <w:r w:rsidRPr="00324EF3">
        <w:rPr>
          <w:szCs w:val="28"/>
        </w:rPr>
        <w:t xml:space="preserve">эмоционально-образное  содержание;   умение  свободно  ориентироваться  в  пространстве, </w:t>
      </w:r>
      <w:r w:rsidRPr="00324EF3">
        <w:rPr>
          <w:spacing w:val="-1"/>
          <w:szCs w:val="28"/>
        </w:rPr>
        <w:t xml:space="preserve">выполнять </w:t>
      </w:r>
      <w:r>
        <w:rPr>
          <w:spacing w:val="-1"/>
          <w:szCs w:val="28"/>
        </w:rPr>
        <w:t>простейшие</w:t>
      </w:r>
      <w:r w:rsidRPr="00324EF3">
        <w:rPr>
          <w:spacing w:val="-1"/>
          <w:szCs w:val="28"/>
        </w:rPr>
        <w:t xml:space="preserve"> перестроения, самостоятельно переходить от умеренного к быстрому или медленному темпу, менять движения в соотве</w:t>
      </w:r>
      <w:r>
        <w:rPr>
          <w:spacing w:val="-1"/>
          <w:szCs w:val="28"/>
        </w:rPr>
        <w:t xml:space="preserve">тствии с музыкальными фразами. </w:t>
      </w:r>
      <w:r w:rsidRPr="00324EF3">
        <w:rPr>
          <w:spacing w:val="-1"/>
          <w:szCs w:val="28"/>
        </w:rPr>
        <w:t xml:space="preserve">Способствовать    формированию    навыков    исполнения    танцевальных    движений </w:t>
      </w:r>
      <w:r w:rsidRPr="00324EF3">
        <w:rPr>
          <w:w w:val="103"/>
          <w:szCs w:val="28"/>
        </w:rPr>
        <w:t xml:space="preserve">(поочередное  выбрасывание  ног  вперед  в  прыжке;  приставной  шаг  с  приседанием,  с </w:t>
      </w:r>
      <w:r w:rsidRPr="00324EF3">
        <w:rPr>
          <w:spacing w:val="-5"/>
          <w:szCs w:val="28"/>
        </w:rPr>
        <w:t xml:space="preserve">продвижением вперед, кружение; приседание с выставлением ноги вперед). </w:t>
      </w:r>
      <w:r w:rsidRPr="00324EF3">
        <w:rPr>
          <w:spacing w:val="-4"/>
          <w:szCs w:val="28"/>
        </w:rPr>
        <w:t>Познакомить детей с русскими хороводом, пляской</w:t>
      </w:r>
    </w:p>
    <w:p w:rsidR="0053337C" w:rsidRPr="00324EF3" w:rsidRDefault="0053337C" w:rsidP="00A258AA">
      <w:pPr>
        <w:widowControl w:val="0"/>
        <w:autoSpaceDE w:val="0"/>
        <w:autoSpaceDN w:val="0"/>
        <w:adjustRightInd w:val="0"/>
        <w:spacing w:after="0" w:line="240" w:lineRule="auto"/>
        <w:jc w:val="both"/>
        <w:rPr>
          <w:spacing w:val="-3"/>
          <w:szCs w:val="28"/>
        </w:rPr>
      </w:pPr>
      <w:r w:rsidRPr="00324EF3">
        <w:rPr>
          <w:spacing w:val="-3"/>
          <w:szCs w:val="28"/>
        </w:rPr>
        <w:t xml:space="preserve">Развитие танцевально-игрового творчества </w:t>
      </w:r>
    </w:p>
    <w:p w:rsidR="0053337C" w:rsidRPr="00B65355" w:rsidRDefault="0053337C" w:rsidP="00A258AA">
      <w:pPr>
        <w:widowControl w:val="0"/>
        <w:tabs>
          <w:tab w:val="left" w:pos="1840"/>
        </w:tabs>
        <w:autoSpaceDE w:val="0"/>
        <w:autoSpaceDN w:val="0"/>
        <w:adjustRightInd w:val="0"/>
        <w:spacing w:after="0" w:line="240" w:lineRule="auto"/>
        <w:ind w:firstLine="708"/>
        <w:jc w:val="both"/>
        <w:rPr>
          <w:spacing w:val="-2"/>
          <w:szCs w:val="28"/>
        </w:rPr>
      </w:pPr>
      <w:r w:rsidRPr="00324EF3">
        <w:rPr>
          <w:spacing w:val="-2"/>
          <w:szCs w:val="28"/>
        </w:rPr>
        <w:t xml:space="preserve">Развивать  танцевальное  творчество;  формировать  умение  придумывать  движения  к </w:t>
      </w:r>
      <w:r w:rsidRPr="00324EF3">
        <w:rPr>
          <w:spacing w:val="-4"/>
          <w:szCs w:val="28"/>
        </w:rPr>
        <w:t xml:space="preserve">пляскам, танцам, составлять композицию танца, проявляя самостоятельность в творчестве. </w:t>
      </w:r>
      <w:r w:rsidRPr="00324EF3">
        <w:rPr>
          <w:spacing w:val="-4"/>
          <w:szCs w:val="28"/>
        </w:rPr>
        <w:tab/>
      </w:r>
      <w:r w:rsidRPr="00324EF3">
        <w:rPr>
          <w:spacing w:val="-1"/>
          <w:szCs w:val="28"/>
        </w:rPr>
        <w:t>Совершенствовать умение   самостоятельнопридумывать   движения,   отражающие</w:t>
      </w:r>
      <w:r w:rsidRPr="00324EF3">
        <w:rPr>
          <w:spacing w:val="-2"/>
          <w:szCs w:val="28"/>
        </w:rPr>
        <w:t xml:space="preserve">содержание песни. </w:t>
      </w:r>
      <w:r w:rsidRPr="00324EF3">
        <w:rPr>
          <w:spacing w:val="-5"/>
          <w:szCs w:val="28"/>
        </w:rPr>
        <w:t xml:space="preserve">Побуждать к инсценированию содержания песен, хороводов. </w:t>
      </w:r>
    </w:p>
    <w:p w:rsidR="0053337C" w:rsidRPr="00AF6552" w:rsidRDefault="0053337C" w:rsidP="00A258AA">
      <w:pPr>
        <w:widowControl w:val="0"/>
        <w:autoSpaceDE w:val="0"/>
        <w:autoSpaceDN w:val="0"/>
        <w:adjustRightInd w:val="0"/>
        <w:spacing w:after="0" w:line="240" w:lineRule="auto"/>
        <w:rPr>
          <w:spacing w:val="-3"/>
          <w:szCs w:val="28"/>
        </w:rPr>
      </w:pPr>
      <w:r w:rsidRPr="00AF6552">
        <w:rPr>
          <w:spacing w:val="-3"/>
          <w:szCs w:val="28"/>
        </w:rPr>
        <w:t xml:space="preserve">Игра на детских музыкальных инструментах </w:t>
      </w:r>
    </w:p>
    <w:p w:rsidR="0053337C" w:rsidRPr="00324EF3" w:rsidRDefault="0053337C" w:rsidP="00A258AA">
      <w:pPr>
        <w:widowControl w:val="0"/>
        <w:autoSpaceDE w:val="0"/>
        <w:autoSpaceDN w:val="0"/>
        <w:adjustRightInd w:val="0"/>
        <w:spacing w:after="0" w:line="240" w:lineRule="auto"/>
        <w:ind w:firstLine="708"/>
        <w:jc w:val="both"/>
        <w:rPr>
          <w:spacing w:val="-3"/>
          <w:szCs w:val="28"/>
        </w:rPr>
      </w:pPr>
      <w:r w:rsidRPr="00324EF3">
        <w:rPr>
          <w:w w:val="103"/>
          <w:szCs w:val="28"/>
        </w:rPr>
        <w:t xml:space="preserve">Развивать   умение   исполнять   простейшие   мелодии   на   детских   музыкальных </w:t>
      </w:r>
      <w:r w:rsidRPr="00324EF3">
        <w:rPr>
          <w:spacing w:val="-2"/>
          <w:szCs w:val="28"/>
        </w:rPr>
        <w:t xml:space="preserve">инструментах; знакомые песенки индивидуально и небольшими группами, соблюдая при этом </w:t>
      </w:r>
      <w:r w:rsidRPr="00324EF3">
        <w:rPr>
          <w:spacing w:val="-3"/>
          <w:szCs w:val="28"/>
        </w:rPr>
        <w:t xml:space="preserve">общую динамику и темп. </w:t>
      </w:r>
    </w:p>
    <w:p w:rsidR="0053337C" w:rsidRDefault="0053337C" w:rsidP="00A258AA">
      <w:pPr>
        <w:widowControl w:val="0"/>
        <w:autoSpaceDE w:val="0"/>
        <w:autoSpaceDN w:val="0"/>
        <w:adjustRightInd w:val="0"/>
        <w:spacing w:after="0" w:line="240" w:lineRule="auto"/>
        <w:rPr>
          <w:spacing w:val="-4"/>
          <w:szCs w:val="28"/>
        </w:rPr>
      </w:pPr>
      <w:r w:rsidRPr="00324EF3">
        <w:rPr>
          <w:spacing w:val="-4"/>
          <w:szCs w:val="28"/>
        </w:rPr>
        <w:t xml:space="preserve">Развивать творчество, побуждать детей к активным самостоятельным действиям. </w:t>
      </w:r>
    </w:p>
    <w:p w:rsidR="00057486" w:rsidRDefault="00057486" w:rsidP="00A258AA">
      <w:pPr>
        <w:widowControl w:val="0"/>
        <w:autoSpaceDE w:val="0"/>
        <w:autoSpaceDN w:val="0"/>
        <w:adjustRightInd w:val="0"/>
        <w:spacing w:after="0" w:line="240" w:lineRule="auto"/>
        <w:rPr>
          <w:spacing w:val="-4"/>
          <w:szCs w:val="28"/>
        </w:rPr>
      </w:pPr>
    </w:p>
    <w:p w:rsidR="00057486" w:rsidRPr="00324EF3" w:rsidRDefault="00057486" w:rsidP="00A258AA">
      <w:pPr>
        <w:widowControl w:val="0"/>
        <w:autoSpaceDE w:val="0"/>
        <w:autoSpaceDN w:val="0"/>
        <w:adjustRightInd w:val="0"/>
        <w:spacing w:after="0" w:line="240" w:lineRule="auto"/>
        <w:rPr>
          <w:spacing w:val="-4"/>
          <w:szCs w:val="28"/>
        </w:rPr>
      </w:pPr>
    </w:p>
    <w:p w:rsidR="0053337C" w:rsidRDefault="0053337C" w:rsidP="00A258AA">
      <w:pPr>
        <w:shd w:val="clear" w:color="auto" w:fill="FFFFFF"/>
        <w:autoSpaceDE w:val="0"/>
        <w:spacing w:after="0" w:line="240" w:lineRule="auto"/>
        <w:ind w:firstLine="708"/>
        <w:rPr>
          <w:b/>
          <w:smallCaps/>
          <w:szCs w:val="28"/>
        </w:rPr>
      </w:pPr>
    </w:p>
    <w:p w:rsidR="00AF2BBF" w:rsidRPr="00324EF3" w:rsidRDefault="00AF2BBF" w:rsidP="00A258AA">
      <w:pPr>
        <w:shd w:val="clear" w:color="auto" w:fill="FFFFFF"/>
        <w:autoSpaceDE w:val="0"/>
        <w:spacing w:after="0" w:line="240" w:lineRule="auto"/>
        <w:ind w:firstLine="708"/>
        <w:rPr>
          <w:b/>
          <w:smallCaps/>
          <w:szCs w:val="28"/>
        </w:rPr>
      </w:pPr>
    </w:p>
    <w:p w:rsidR="0053337C" w:rsidRDefault="0053337C" w:rsidP="0053337C">
      <w:pPr>
        <w:spacing w:after="0"/>
        <w:ind w:firstLine="708"/>
        <w:jc w:val="center"/>
        <w:rPr>
          <w:szCs w:val="28"/>
        </w:rPr>
      </w:pPr>
      <w:r>
        <w:rPr>
          <w:b/>
          <w:smallCaps/>
          <w:szCs w:val="28"/>
        </w:rPr>
        <w:t xml:space="preserve">   Перспективное планирование образовательной деятельности</w:t>
      </w:r>
    </w:p>
    <w:p w:rsidR="0053337C" w:rsidRDefault="0053337C" w:rsidP="0053337C">
      <w:pPr>
        <w:spacing w:after="0"/>
        <w:rPr>
          <w:smallCaps/>
        </w:rPr>
      </w:pPr>
    </w:p>
    <w:tbl>
      <w:tblPr>
        <w:tblW w:w="0" w:type="auto"/>
        <w:tblInd w:w="40" w:type="dxa"/>
        <w:tblLayout w:type="fixed"/>
        <w:tblCellMar>
          <w:left w:w="40" w:type="dxa"/>
          <w:right w:w="40" w:type="dxa"/>
        </w:tblCellMar>
        <w:tblLook w:val="0000" w:firstRow="0" w:lastRow="0" w:firstColumn="0" w:lastColumn="0" w:noHBand="0" w:noVBand="0"/>
      </w:tblPr>
      <w:tblGrid>
        <w:gridCol w:w="3686"/>
        <w:gridCol w:w="5521"/>
        <w:gridCol w:w="5247"/>
      </w:tblGrid>
      <w:tr w:rsidR="0053337C" w:rsidRPr="00065CB8" w:rsidTr="0053337C">
        <w:trPr>
          <w:trHeight w:val="528"/>
        </w:trPr>
        <w:tc>
          <w:tcPr>
            <w:tcW w:w="3686"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Форма организации музыкальной деятельности</w:t>
            </w:r>
          </w:p>
        </w:tc>
        <w:tc>
          <w:tcPr>
            <w:tcW w:w="5521"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Программные задачи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Репертуар</w:t>
            </w:r>
          </w:p>
        </w:tc>
      </w:tr>
      <w:tr w:rsidR="0053337C" w:rsidRPr="00065CB8" w:rsidTr="0053337C">
        <w:trPr>
          <w:trHeight w:val="202"/>
        </w:trPr>
        <w:tc>
          <w:tcPr>
            <w:tcW w:w="3686"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1</w:t>
            </w:r>
          </w:p>
        </w:tc>
        <w:tc>
          <w:tcPr>
            <w:tcW w:w="5521"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2</w:t>
            </w:r>
          </w:p>
        </w:tc>
        <w:tc>
          <w:tcPr>
            <w:tcW w:w="5247"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3</w:t>
            </w:r>
          </w:p>
        </w:tc>
      </w:tr>
      <w:tr w:rsidR="0053337C" w:rsidRPr="00065CB8" w:rsidTr="0053337C">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057486">
            <w:pPr>
              <w:shd w:val="clear" w:color="auto" w:fill="FFFFFF"/>
              <w:autoSpaceDE w:val="0"/>
              <w:snapToGrid w:val="0"/>
              <w:spacing w:after="0"/>
              <w:jc w:val="center"/>
              <w:rPr>
                <w:b/>
                <w:bCs w:val="0"/>
              </w:rPr>
            </w:pPr>
            <w:r w:rsidRPr="00065CB8">
              <w:rPr>
                <w:b/>
              </w:rPr>
              <w:t>Сентябрь</w:t>
            </w:r>
            <w:r>
              <w:rPr>
                <w:b/>
              </w:rPr>
              <w:t xml:space="preserve">. </w:t>
            </w:r>
          </w:p>
        </w:tc>
      </w:tr>
      <w:tr w:rsidR="0053337C" w:rsidRPr="00065CB8" w:rsidTr="0053337C">
        <w:trPr>
          <w:trHeight w:val="1349"/>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476CCF" w:rsidRDefault="0053337C" w:rsidP="0053337C">
            <w:pPr>
              <w:pStyle w:val="a5"/>
              <w:rPr>
                <w:sz w:val="22"/>
                <w:szCs w:val="22"/>
              </w:rPr>
            </w:pPr>
            <w:r w:rsidRPr="00065CB8">
              <w:rPr>
                <w:sz w:val="22"/>
                <w:szCs w:val="22"/>
              </w:rPr>
              <w:t>.</w:t>
            </w:r>
            <w:r w:rsidRPr="00476CCF">
              <w:rPr>
                <w:sz w:val="22"/>
                <w:szCs w:val="22"/>
              </w:rPr>
              <w:t xml:space="preserve">Развивать способность чувствовать характер настроения, музыкального произведения («что выражает музыка?»). Учить детей воспринимать бодрый характер марша, энергичный четкий ритм, выразительный акцент, постепенное нарастание динамики в музыке.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«Марш» Д.Шостаковича. «Колыбельная песня»</w:t>
            </w:r>
          </w:p>
          <w:p w:rsidR="0053337C" w:rsidRPr="00065CB8" w:rsidRDefault="0053337C" w:rsidP="0053337C">
            <w:pPr>
              <w:spacing w:after="0"/>
            </w:pPr>
            <w:r>
              <w:t>Свиридова</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Формировать звуковысотное восприятие различать звуки кварты</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Упр. Игра «Труба» Е.Тиличеевой.</w:t>
            </w:r>
          </w:p>
        </w:tc>
      </w:tr>
      <w:tr w:rsidR="0053337C" w:rsidRPr="00065CB8" w:rsidTr="0053337C">
        <w:trPr>
          <w:trHeight w:val="787"/>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Воспринимать веселый жизнерадостный характер песни, петь правильно интонации, точно передавать </w:t>
            </w:r>
            <w:r w:rsidR="00733FD1">
              <w:t xml:space="preserve"> р</w:t>
            </w:r>
            <w:r w:rsidRPr="00065CB8">
              <w:t>итмический рисунок, динамику, различать вступление и заключение.</w:t>
            </w:r>
          </w:p>
          <w:p w:rsidR="0053337C" w:rsidRPr="00065CB8" w:rsidRDefault="0053337C" w:rsidP="0053337C">
            <w:pPr>
              <w:shd w:val="clear" w:color="auto" w:fill="FFFFFF"/>
              <w:autoSpaceDE w:val="0"/>
              <w:snapToGrid w:val="0"/>
              <w:spacing w:after="0"/>
            </w:pPr>
            <w:r w:rsidRPr="00065CB8">
              <w:t xml:space="preserve">Закреплять умение, петь чисто интонируя малую терцию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476CCF" w:rsidRDefault="0053337C" w:rsidP="0053337C">
            <w:pPr>
              <w:spacing w:after="0"/>
            </w:pPr>
            <w:r>
              <w:t xml:space="preserve">«Урожайная» А.Филиппенко. </w:t>
            </w:r>
            <w:r w:rsidRPr="00065CB8">
              <w:t>«Чики-чики-чикалочки» р.н.п.</w:t>
            </w:r>
          </w:p>
        </w:tc>
      </w:tr>
      <w:tr w:rsidR="0053337C" w:rsidRPr="00065CB8" w:rsidTr="0053337C">
        <w:trPr>
          <w:trHeight w:val="35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06F6C" w:rsidRDefault="0053337C" w:rsidP="0053337C">
            <w:pPr>
              <w:spacing w:after="0"/>
            </w:pPr>
            <w:r w:rsidRPr="00065CB8">
              <w:t>Побуждать детей к им</w:t>
            </w:r>
            <w:r>
              <w:t>провизациям простейших мотивов.</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«та-ра-ра»,«Динь-дон»,</w:t>
            </w:r>
          </w:p>
        </w:tc>
      </w:tr>
      <w:tr w:rsidR="0053337C" w:rsidRPr="00065CB8" w:rsidTr="0053337C">
        <w:trPr>
          <w:trHeight w:val="129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Добиваться ритмического, четкого бодрого шага, самостоятельно начинать и заканчивать движения с началом и </w:t>
            </w:r>
            <w:r w:rsidRPr="00065CB8">
              <w:lastRenderedPageBreak/>
              <w:t>окончанием мелодии.Передавать подвижный характер музык легким ритмичным бегом.Осваивать танцевальные движения – дробный шар.</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Маленький марш» Т.Ломовой.</w:t>
            </w:r>
          </w:p>
          <w:p w:rsidR="0053337C" w:rsidRPr="00065CB8" w:rsidRDefault="0053337C" w:rsidP="0053337C">
            <w:pPr>
              <w:spacing w:after="0"/>
            </w:pPr>
            <w:r w:rsidRPr="00065CB8">
              <w:t>«Росинки» Майкапара.</w:t>
            </w:r>
          </w:p>
          <w:p w:rsidR="0053337C" w:rsidRPr="00065CB8" w:rsidRDefault="0053337C" w:rsidP="0053337C">
            <w:pPr>
              <w:spacing w:after="0"/>
            </w:pPr>
            <w:r w:rsidRPr="00065CB8">
              <w:t>«Под яблонькой зеленой»р.н.м.</w:t>
            </w:r>
          </w:p>
          <w:p w:rsidR="0053337C" w:rsidRPr="00065CB8" w:rsidRDefault="0053337C" w:rsidP="0053337C">
            <w:pPr>
              <w:shd w:val="clear" w:color="auto" w:fill="FFFFFF"/>
              <w:autoSpaceDE w:val="0"/>
              <w:snapToGrid w:val="0"/>
              <w:spacing w:after="0"/>
            </w:pP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Чувствовать плясовой характер музыки, двигаясь с различным характером его частей. Уметь красиво пригласить на танец (ответить на танец). Двигаться размашистым шагом с хорошей осанкой, ритмично притоптывая, кружиться в парах.</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«Приглашение» укр.н.м.</w:t>
            </w:r>
          </w:p>
          <w:p w:rsidR="0053337C" w:rsidRPr="00065CB8" w:rsidRDefault="0053337C" w:rsidP="0053337C">
            <w:pPr>
              <w:shd w:val="clear" w:color="auto" w:fill="FFFFFF"/>
              <w:autoSpaceDE w:val="0"/>
              <w:snapToGrid w:val="0"/>
              <w:spacing w:after="0"/>
            </w:pPr>
          </w:p>
        </w:tc>
      </w:tr>
      <w:tr w:rsidR="0053337C" w:rsidRPr="00065CB8" w:rsidTr="0053337C">
        <w:trPr>
          <w:trHeight w:val="551"/>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Выполнять игровые движения в соответствии с темповыми и динамическими изменениями в музыке.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xml:space="preserve">«Летчики на аэродром» </w:t>
            </w:r>
          </w:p>
          <w:p w:rsidR="0053337C" w:rsidRPr="00065CB8" w:rsidRDefault="0053337C" w:rsidP="0053337C">
            <w:pPr>
              <w:spacing w:after="0"/>
            </w:pPr>
            <w:r w:rsidRPr="00065CB8">
              <w:t>М. Раухвергера.</w:t>
            </w:r>
          </w:p>
        </w:tc>
      </w:tr>
      <w:tr w:rsidR="0053337C" w:rsidRPr="00065CB8" w:rsidTr="0053337C">
        <w:trPr>
          <w:trHeight w:val="3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Поощрять попытки детей передавать характерные особенности персонажа выраженные в музыке.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«Зайчики» М.Красева, Старокадамского, Лобачева.</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Закреплять, совершенствовать исполнение на металлофоне ритмических рисунков трех куплетов песни на одной пластинке (напомнить правильные приемы звукоизвлечение, учить детей играть на двух пластинках).</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«Музыкальные молоточки», « Труба» Е.Тиличеевой</w:t>
            </w:r>
          </w:p>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Внести в уголок театр – палочки, атрибуты к музыкально полевой игре «музыкальный магазин».</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Выразительно исполнять разученные песни и танцы, активно участвовать в играх, аттракционах и импровизациях. Воспитывать чувство ответственности, взаимовыручки в играх и выступлениях</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«Праздник урожая».</w:t>
            </w:r>
          </w:p>
          <w:p w:rsidR="0053337C" w:rsidRPr="00065CB8" w:rsidRDefault="0053337C" w:rsidP="0053337C">
            <w:pPr>
              <w:shd w:val="clear" w:color="auto" w:fill="FFFFFF"/>
              <w:autoSpaceDE w:val="0"/>
              <w:snapToGrid w:val="0"/>
              <w:spacing w:after="0"/>
            </w:pPr>
          </w:p>
        </w:tc>
      </w:tr>
      <w:tr w:rsidR="0053337C" w:rsidRPr="00065CB8" w:rsidTr="0053337C">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733FD1">
            <w:pPr>
              <w:shd w:val="clear" w:color="auto" w:fill="FFFFFF"/>
              <w:autoSpaceDE w:val="0"/>
              <w:snapToGrid w:val="0"/>
              <w:spacing w:after="0"/>
              <w:jc w:val="center"/>
              <w:rPr>
                <w:b/>
                <w:bCs w:val="0"/>
              </w:rPr>
            </w:pPr>
            <w:r>
              <w:rPr>
                <w:b/>
              </w:rPr>
              <w:t>О</w:t>
            </w:r>
            <w:r w:rsidRPr="00065CB8">
              <w:rPr>
                <w:b/>
              </w:rPr>
              <w:t>ктябрь</w:t>
            </w:r>
            <w:r>
              <w:rPr>
                <w:b/>
              </w:rPr>
              <w:t xml:space="preserve">. </w:t>
            </w:r>
          </w:p>
        </w:tc>
      </w:tr>
      <w:tr w:rsidR="0053337C" w:rsidRPr="00065CB8" w:rsidTr="0053337C">
        <w:trPr>
          <w:trHeight w:val="1814"/>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Вызывать эмоциональный отклик на песни печального грустного характера, развивать умение высказываться об эмоциолнально- образном содержании музыки.</w:t>
            </w:r>
          </w:p>
          <w:p w:rsidR="0053337C" w:rsidRPr="00065CB8" w:rsidRDefault="0053337C" w:rsidP="0053337C">
            <w:pPr>
              <w:spacing w:after="0"/>
            </w:pPr>
            <w:r w:rsidRPr="00065CB8">
              <w:t>Слушать пьесу веселого плясового характера, отмечать элементы (выразительность) изобразительности: подвижный темп, насыщенное звучание.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«Листопад» Т.Попатенко. «Парень с гармошкой» Г.Свиридова.</w:t>
            </w:r>
          </w:p>
          <w:p w:rsidR="0053337C" w:rsidRPr="00065CB8" w:rsidRDefault="0053337C" w:rsidP="0053337C">
            <w:pPr>
              <w:spacing w:after="0"/>
            </w:pPr>
          </w:p>
          <w:p w:rsidR="0053337C" w:rsidRPr="00065CB8" w:rsidRDefault="0053337C" w:rsidP="0053337C">
            <w:pPr>
              <w:spacing w:after="0"/>
            </w:pPr>
          </w:p>
        </w:tc>
      </w:tr>
      <w:tr w:rsidR="0053337C" w:rsidRPr="00065CB8" w:rsidTr="0053337C">
        <w:trPr>
          <w:trHeight w:val="528"/>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Формировать звуковысотное восприятие различать звуки терции, секунды, кварты, примы.</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«Спите куклы» Е.Тиличеевой</w:t>
            </w:r>
          </w:p>
        </w:tc>
      </w:tr>
      <w:tr w:rsidR="0053337C" w:rsidRPr="00065CB8" w:rsidTr="0053337C">
        <w:trPr>
          <w:trHeight w:val="787"/>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Учить петь выразительно, легким звуком, ясно произносить слова.</w:t>
            </w:r>
          </w:p>
          <w:p w:rsidR="0053337C" w:rsidRPr="00065CB8" w:rsidRDefault="0053337C" w:rsidP="0053337C">
            <w:pPr>
              <w:spacing w:after="0"/>
            </w:pPr>
            <w:r w:rsidRPr="00065CB8">
              <w:t>Воспринимать песни лирического характера, исполнять легким, естественным голосом, в хорошем темпе, начинать пение точно после вступления, правильно брать дыхание.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«По грибы» Селелезнева.</w:t>
            </w:r>
          </w:p>
          <w:p w:rsidR="0053337C" w:rsidRPr="00065CB8" w:rsidRDefault="0053337C" w:rsidP="0053337C">
            <w:pPr>
              <w:spacing w:after="0"/>
            </w:pPr>
            <w:r w:rsidRPr="00065CB8">
              <w:t>«Осень» З.Роот</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hd w:val="clear" w:color="auto" w:fill="FFFFFF"/>
              <w:autoSpaceDE w:val="0"/>
              <w:snapToGrid w:val="0"/>
              <w:spacing w:after="0"/>
            </w:pPr>
          </w:p>
        </w:tc>
      </w:tr>
      <w:tr w:rsidR="0053337C" w:rsidRPr="00065CB8" w:rsidTr="0053337C">
        <w:trPr>
          <w:trHeight w:val="35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Учить детей самостоятельно найти песенную интонацию для окончания мелодии, спетой </w:t>
            </w:r>
            <w:r w:rsidRPr="00065CB8">
              <w:lastRenderedPageBreak/>
              <w:t>педагогом. Развивать ладотональный слух.</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line="480" w:lineRule="auto"/>
            </w:pPr>
            <w:r w:rsidRPr="00065CB8">
              <w:lastRenderedPageBreak/>
              <w:t>«Ку-ку» , «Гуси» Т.Бырсенко.</w:t>
            </w:r>
          </w:p>
        </w:tc>
      </w:tr>
      <w:tr w:rsidR="0053337C" w:rsidRPr="00065CB8" w:rsidTr="0053337C">
        <w:trPr>
          <w:trHeight w:val="129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Закреплять навык пружинистого движения ног, необходимых для правильного бега, прыжков, поскоков, плясовых движений.</w:t>
            </w:r>
          </w:p>
          <w:p w:rsidR="0053337C" w:rsidRPr="00065CB8" w:rsidRDefault="0053337C" w:rsidP="0053337C">
            <w:pPr>
              <w:spacing w:after="0"/>
            </w:pPr>
            <w:r w:rsidRPr="00065CB8">
              <w:t>Различать темповые ритмические, динамические изменения в музыке, передавать их в движении (ходьба различного характера, перестроения).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«Пружинка» Е.Гнесиной.</w:t>
            </w:r>
          </w:p>
          <w:p w:rsidR="0053337C" w:rsidRPr="00065CB8" w:rsidRDefault="0053337C" w:rsidP="0053337C">
            <w:pPr>
              <w:spacing w:after="0"/>
            </w:pPr>
          </w:p>
          <w:p w:rsidR="0053337C" w:rsidRPr="00065CB8" w:rsidRDefault="0053337C" w:rsidP="0053337C">
            <w:pPr>
              <w:spacing w:after="0"/>
            </w:pPr>
            <w:r w:rsidRPr="00065CB8">
              <w:t>«Громче- тише» М. Раухвергера.</w:t>
            </w:r>
          </w:p>
          <w:p w:rsidR="0053337C" w:rsidRPr="00065CB8" w:rsidRDefault="0053337C" w:rsidP="0053337C">
            <w:pPr>
              <w:spacing w:after="0"/>
            </w:pPr>
          </w:p>
          <w:p w:rsidR="0053337C" w:rsidRPr="00065CB8" w:rsidRDefault="0053337C" w:rsidP="0053337C">
            <w:pPr>
              <w:shd w:val="clear" w:color="auto" w:fill="FFFFFF"/>
              <w:autoSpaceDE w:val="0"/>
              <w:snapToGrid w:val="0"/>
              <w:spacing w:after="0"/>
            </w:pPr>
          </w:p>
        </w:tc>
      </w:tr>
      <w:tr w:rsidR="0053337C" w:rsidRPr="00065CB8" w:rsidTr="0053337C">
        <w:trPr>
          <w:trHeight w:val="799"/>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 соответствии с характером музыки исполнять танец с листочками легко, мягко, соблюдая указанный темп, в разных построениях (полукруг, в рассыпную).</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«Танец с листьями».</w:t>
            </w:r>
          </w:p>
          <w:p w:rsidR="0053337C" w:rsidRPr="00065CB8" w:rsidRDefault="0053337C" w:rsidP="0053337C">
            <w:pPr>
              <w:spacing w:after="0"/>
            </w:pPr>
            <w:r w:rsidRPr="00065CB8">
              <w:t>В Оньшина</w:t>
            </w: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Выполнять игровые действия в соответствии с характером двух пьес: двигаться топающим шагом, изображать движение машин, маршировать бодро, энергично, изображая пешеходов.</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«Светофор» Ю.Чичкова.</w:t>
            </w:r>
          </w:p>
          <w:p w:rsidR="0053337C" w:rsidRPr="00065CB8" w:rsidRDefault="0053337C" w:rsidP="0053337C">
            <w:pPr>
              <w:spacing w:after="0"/>
            </w:pPr>
          </w:p>
          <w:p w:rsidR="0053337C" w:rsidRPr="00065CB8" w:rsidRDefault="0053337C" w:rsidP="0053337C">
            <w:pPr>
              <w:shd w:val="clear" w:color="auto" w:fill="FFFFFF"/>
              <w:autoSpaceDE w:val="0"/>
              <w:snapToGrid w:val="0"/>
              <w:spacing w:after="0"/>
            </w:pPr>
          </w:p>
        </w:tc>
      </w:tr>
      <w:tr w:rsidR="0053337C" w:rsidRPr="00065CB8" w:rsidTr="0053337C">
        <w:trPr>
          <w:trHeight w:val="3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Побуждать детей к поиску выразительных движений, передающий образ медведя.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«Медведь» Рребикова.</w:t>
            </w:r>
          </w:p>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Учить детей приемам игры на двух пластинках, добиваясь точной координации движения.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«Самолет»,</w:t>
            </w:r>
          </w:p>
          <w:p w:rsidR="0053337C" w:rsidRPr="00065CB8" w:rsidRDefault="0053337C" w:rsidP="0053337C">
            <w:pPr>
              <w:spacing w:after="0"/>
            </w:pPr>
            <w:r w:rsidRPr="00065CB8">
              <w:t>Е.Тиличеевой</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Оборудовать в уголке костюмерную для реализации творческих замыслов детей.</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trHeight w:val="588"/>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Подводить к формированию понятия связи  </w:t>
            </w:r>
            <w:r w:rsidRPr="00065CB8">
              <w:lastRenderedPageBreak/>
              <w:t>музыки и живописи.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«Осенние краски»-концерт по слушанию.</w:t>
            </w:r>
          </w:p>
          <w:p w:rsidR="0053337C" w:rsidRPr="00065CB8" w:rsidRDefault="0053337C" w:rsidP="0053337C">
            <w:pPr>
              <w:shd w:val="clear" w:color="auto" w:fill="FFFFFF"/>
              <w:autoSpaceDE w:val="0"/>
              <w:snapToGrid w:val="0"/>
              <w:spacing w:after="0"/>
            </w:pPr>
          </w:p>
        </w:tc>
      </w:tr>
      <w:tr w:rsidR="0053337C" w:rsidRPr="00065CB8" w:rsidTr="0053337C">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Pr>
                <w:b/>
              </w:rPr>
              <w:lastRenderedPageBreak/>
              <w:t>Н</w:t>
            </w:r>
            <w:r w:rsidRPr="00065CB8">
              <w:rPr>
                <w:b/>
              </w:rPr>
              <w:t>оябрь</w:t>
            </w:r>
            <w:r>
              <w:rPr>
                <w:b/>
              </w:rPr>
              <w:t xml:space="preserve">. </w:t>
            </w:r>
          </w:p>
          <w:p w:rsidR="0053337C" w:rsidRPr="00100D45" w:rsidRDefault="0053337C" w:rsidP="0053337C">
            <w:pPr>
              <w:spacing w:after="0" w:line="240" w:lineRule="auto"/>
              <w:jc w:val="center"/>
              <w:rPr>
                <w:sz w:val="24"/>
                <w:szCs w:val="24"/>
              </w:rPr>
            </w:pPr>
          </w:p>
        </w:tc>
      </w:tr>
      <w:tr w:rsidR="0053337C" w:rsidRPr="00065CB8" w:rsidTr="0053337C">
        <w:trPr>
          <w:trHeight w:val="1814"/>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Побуждать детей эмоционально воспринимать лирическую, плавную мелодию в ритме вальса, чувствовать танцевальный характер пьесы, отмечать разнообразные динамические оттенки. Совершенствовать восприятие чувств, переданных в музыке различного характера.Развивать представление детей об основных жанрах музыки, способность различать песню, танец, марш.</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«Вальс» Д.Кабалевского. «Гроза», «Мама поет» Е.Тиличеевой. «Две тетери», «Под яблонькой зеленой»р.н.м, «Марш» Т.Ломовой</w:t>
            </w:r>
          </w:p>
          <w:p w:rsidR="0053337C" w:rsidRPr="00065CB8" w:rsidRDefault="0053337C" w:rsidP="0053337C">
            <w:pPr>
              <w:spacing w:after="0"/>
            </w:pPr>
          </w:p>
        </w:tc>
      </w:tr>
      <w:tr w:rsidR="0053337C" w:rsidRPr="00065CB8" w:rsidTr="0053337C">
        <w:trPr>
          <w:trHeight w:val="528"/>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Формировать звуковысотное восприятие , различать звуки терции, секунды, кварты, примы.</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Упр. Игра «Труба» Е.Тиличеевой.</w:t>
            </w:r>
          </w:p>
          <w:p w:rsidR="0053337C" w:rsidRPr="00065CB8" w:rsidRDefault="0053337C" w:rsidP="0053337C">
            <w:pPr>
              <w:shd w:val="clear" w:color="auto" w:fill="FFFFFF"/>
              <w:autoSpaceDE w:val="0"/>
              <w:snapToGrid w:val="0"/>
              <w:spacing w:after="0"/>
            </w:pPr>
          </w:p>
        </w:tc>
      </w:tr>
      <w:tr w:rsidR="0053337C" w:rsidRPr="00065CB8" w:rsidTr="0053337C">
        <w:trPr>
          <w:trHeight w:val="787"/>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Воспринимать песню лирического характера, петь протяжно, легко, точно интонируя мелодию, соблюдать ритм, делая смысловые акценты</w:t>
            </w:r>
          </w:p>
          <w:p w:rsidR="0053337C" w:rsidRPr="00065CB8" w:rsidRDefault="0053337C" w:rsidP="0053337C">
            <w:pPr>
              <w:shd w:val="clear" w:color="auto" w:fill="FFFFFF"/>
              <w:autoSpaceDE w:val="0"/>
              <w:snapToGrid w:val="0"/>
              <w:spacing w:after="0"/>
            </w:pPr>
            <w:r w:rsidRPr="00065CB8">
              <w:t>Воспринимать песню веселого, шутливого характера, отмечать ее подвижный темп, внятно произносить слова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«Осень» С.Арсеева.</w:t>
            </w:r>
          </w:p>
          <w:p w:rsidR="0053337C" w:rsidRPr="00065CB8" w:rsidRDefault="0053337C" w:rsidP="0053337C">
            <w:pPr>
              <w:shd w:val="clear" w:color="auto" w:fill="FFFFFF"/>
              <w:autoSpaceDE w:val="0"/>
              <w:snapToGrid w:val="0"/>
              <w:spacing w:after="0"/>
              <w:ind w:firstLine="708"/>
            </w:pPr>
          </w:p>
          <w:p w:rsidR="0053337C" w:rsidRPr="00065CB8" w:rsidRDefault="0053337C" w:rsidP="0053337C">
            <w:pPr>
              <w:shd w:val="clear" w:color="auto" w:fill="FFFFFF"/>
              <w:autoSpaceDE w:val="0"/>
              <w:snapToGrid w:val="0"/>
              <w:spacing w:after="0"/>
              <w:ind w:firstLine="708"/>
            </w:pPr>
          </w:p>
        </w:tc>
      </w:tr>
      <w:tr w:rsidR="0053337C" w:rsidRPr="00065CB8" w:rsidTr="0053337C">
        <w:trPr>
          <w:trHeight w:val="35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Развивать ладотональный слух; формировать персональные навыки песенной </w:t>
            </w:r>
            <w:r w:rsidRPr="00065CB8">
              <w:lastRenderedPageBreak/>
              <w:t>импровизации; стимулировать инициативу детей, самостоятельный поиск при выполнении задания.</w:t>
            </w:r>
          </w:p>
          <w:p w:rsidR="0053337C" w:rsidRPr="00065CB8" w:rsidRDefault="0053337C" w:rsidP="0053337C">
            <w:pPr>
              <w:shd w:val="clear" w:color="auto" w:fill="FFFFFF"/>
              <w:autoSpaceDE w:val="0"/>
              <w:snapToGrid w:val="0"/>
              <w:spacing w:after="0"/>
            </w:pPr>
            <w:r w:rsidRPr="00065CB8">
              <w:t>Развивать самостоятельность в нахождении песенной интонации для окончания мелодии, начатой педагогам.</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«Что ты хочешь, кошечка?» Зингера,«Самолет» Т.Бырченко.</w:t>
            </w:r>
          </w:p>
          <w:p w:rsidR="0053337C" w:rsidRPr="00065CB8" w:rsidRDefault="0053337C" w:rsidP="0053337C">
            <w:pPr>
              <w:shd w:val="clear" w:color="auto" w:fill="FFFFFF"/>
              <w:autoSpaceDE w:val="0"/>
              <w:snapToGrid w:val="0"/>
              <w:spacing w:after="0"/>
            </w:pPr>
          </w:p>
        </w:tc>
      </w:tr>
      <w:tr w:rsidR="0053337C" w:rsidRPr="00065CB8" w:rsidTr="0053337C">
        <w:trPr>
          <w:trHeight w:val="129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Выполнять русский танцевальный шаг налеком беге (закидывая пятки назад вверх) продвижение вперед с легким выбрасыванием ног вперед (с оттянутым носком).</w:t>
            </w:r>
          </w:p>
          <w:p w:rsidR="0053337C" w:rsidRPr="00065CB8" w:rsidRDefault="0053337C" w:rsidP="0053337C">
            <w:pPr>
              <w:shd w:val="clear" w:color="auto" w:fill="FFFFFF"/>
              <w:autoSpaceDE w:val="0"/>
              <w:snapToGrid w:val="0"/>
              <w:spacing w:after="0"/>
            </w:pPr>
            <w:r w:rsidRPr="00065CB8">
              <w:t>Двигаться в соответствии с легким подвижным характером музыки. Ритмично выполнять легкий бег, двигаясь врассыпную в разных направления.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«Пойдуль, выйде ль я»р.н.м.</w:t>
            </w:r>
          </w:p>
          <w:p w:rsidR="0053337C" w:rsidRPr="00065CB8" w:rsidRDefault="0053337C" w:rsidP="0053337C">
            <w:pPr>
              <w:spacing w:after="0"/>
            </w:pPr>
          </w:p>
          <w:p w:rsidR="0053337C" w:rsidRPr="00065CB8" w:rsidRDefault="0053337C" w:rsidP="0053337C">
            <w:pPr>
              <w:spacing w:after="0"/>
            </w:pPr>
            <w:r w:rsidRPr="00065CB8">
              <w:t>«Упражнение с ленточками».</w:t>
            </w:r>
          </w:p>
          <w:p w:rsidR="0053337C" w:rsidRPr="00065CB8" w:rsidRDefault="0053337C" w:rsidP="0053337C">
            <w:pPr>
              <w:spacing w:after="0"/>
            </w:pPr>
            <w:r w:rsidRPr="00065CB8">
              <w:t>Р.Рустамова</w:t>
            </w: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Передавать в движении легкий подвижный характер польки, начинать танец после вступления, согласовывать движения с партнером. Использовать знакомые плясовые движения, соответствующие характеру музыки.</w:t>
            </w:r>
          </w:p>
          <w:p w:rsidR="0053337C" w:rsidRPr="00065CB8" w:rsidRDefault="0053337C" w:rsidP="0053337C">
            <w:pPr>
              <w:shd w:val="clear" w:color="auto" w:fill="FFFFFF"/>
              <w:autoSpaceDE w:val="0"/>
              <w:snapToGrid w:val="0"/>
              <w:spacing w:after="0"/>
            </w:pP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Дружные пары».И.Штрауса.</w:t>
            </w:r>
          </w:p>
          <w:p w:rsidR="0053337C" w:rsidRPr="00065CB8" w:rsidRDefault="0053337C" w:rsidP="0053337C">
            <w:pPr>
              <w:shd w:val="clear" w:color="auto" w:fill="FFFFFF"/>
              <w:autoSpaceDE w:val="0"/>
              <w:snapToGrid w:val="0"/>
              <w:spacing w:after="0"/>
            </w:pP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733FD1" w:rsidP="0053337C">
            <w:pPr>
              <w:shd w:val="clear" w:color="auto" w:fill="FFFFFF"/>
              <w:autoSpaceDE w:val="0"/>
              <w:snapToGrid w:val="0"/>
              <w:spacing w:after="0"/>
            </w:pPr>
            <w:r>
              <w:t>Переда</w:t>
            </w:r>
            <w:r w:rsidR="0053337C" w:rsidRPr="00065CB8">
              <w:t xml:space="preserve">вать веселый характер народной игры, вести хоровод по кругу, сужать и расширять его, индивидуально выполнять </w:t>
            </w:r>
            <w:r w:rsidR="0053337C" w:rsidRPr="00065CB8">
              <w:lastRenderedPageBreak/>
              <w:t>образные движения исполняя роль ворона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«Ворон» р.н.м</w:t>
            </w:r>
          </w:p>
          <w:p w:rsidR="0053337C" w:rsidRPr="00065CB8" w:rsidRDefault="0053337C" w:rsidP="0053337C">
            <w:pPr>
              <w:shd w:val="clear" w:color="auto" w:fill="FFFFFF"/>
              <w:autoSpaceDE w:val="0"/>
              <w:snapToGrid w:val="0"/>
              <w:spacing w:after="0"/>
            </w:pPr>
          </w:p>
        </w:tc>
      </w:tr>
      <w:tr w:rsidR="0053337C" w:rsidRPr="00065CB8" w:rsidTr="0053337C">
        <w:trPr>
          <w:trHeight w:val="3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творческое воображение наблюдательность, учить изменять движения с характером музыки.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xml:space="preserve"> «После дождя» в.н.м.</w:t>
            </w:r>
          </w:p>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Играть на двух пластинках металлофонах, расположенных рядом. Воспитывать чувство взаимопомощи, дружеской поддержки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«Гармошка»</w:t>
            </w:r>
          </w:p>
          <w:p w:rsidR="0053337C" w:rsidRPr="00065CB8" w:rsidRDefault="0053337C" w:rsidP="0053337C">
            <w:pPr>
              <w:shd w:val="clear" w:color="auto" w:fill="FFFFFF"/>
              <w:autoSpaceDE w:val="0"/>
              <w:snapToGrid w:val="0"/>
              <w:spacing w:after="0"/>
            </w:pPr>
            <w:r w:rsidRPr="00065CB8">
              <w:t>Е.Тиличеевой</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Содействовать песенным и танцевальным импровизациям на осеннюю тематику.</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Расширять валиологические знания детей. Развивать ритмичности движений, быстро реагировать на начало и окончания звучания музыки. Воспитывать навыки нравственного этического поведения.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«Не боимся мы простуды» (спортивный)</w:t>
            </w:r>
          </w:p>
          <w:p w:rsidR="0053337C" w:rsidRPr="00065CB8" w:rsidRDefault="0053337C" w:rsidP="0053337C">
            <w:pPr>
              <w:shd w:val="clear" w:color="auto" w:fill="FFFFFF"/>
              <w:autoSpaceDE w:val="0"/>
              <w:snapToGrid w:val="0"/>
              <w:spacing w:after="0"/>
            </w:pPr>
          </w:p>
        </w:tc>
      </w:tr>
      <w:tr w:rsidR="0053337C" w:rsidRPr="00065CB8" w:rsidTr="0053337C">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Декабрь</w:t>
            </w:r>
          </w:p>
          <w:p w:rsidR="0053337C" w:rsidRPr="00131F0A" w:rsidRDefault="0053337C" w:rsidP="00733FD1">
            <w:pPr>
              <w:spacing w:after="0" w:line="240" w:lineRule="auto"/>
              <w:jc w:val="center"/>
              <w:rPr>
                <w:sz w:val="24"/>
                <w:szCs w:val="24"/>
              </w:rPr>
            </w:pPr>
          </w:p>
        </w:tc>
      </w:tr>
      <w:tr w:rsidR="0053337C" w:rsidRPr="00065CB8" w:rsidTr="0053337C">
        <w:trPr>
          <w:trHeight w:val="83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733FD1" w:rsidRDefault="0053337C" w:rsidP="0053337C">
            <w:pPr>
              <w:pStyle w:val="a5"/>
            </w:pPr>
            <w:r w:rsidRPr="00065CB8">
              <w:rPr>
                <w:sz w:val="22"/>
                <w:szCs w:val="22"/>
              </w:rPr>
              <w:t>.</w:t>
            </w:r>
            <w:r w:rsidRPr="00733FD1">
              <w:t>Вызвать у детей эмоциональный отклик на музыку шутливого задорного характера; различать смену характера музыки, форму музыкального произведения, выделять выразительные средства – динамики направления мелодических интонаций.</w:t>
            </w:r>
          </w:p>
          <w:p w:rsidR="0053337C" w:rsidRPr="00065CB8" w:rsidRDefault="0053337C" w:rsidP="0053337C">
            <w:pPr>
              <w:spacing w:after="0"/>
            </w:pPr>
            <w:r w:rsidRPr="00065CB8">
              <w:t xml:space="preserve">Различать жанр и характер марша (добрый решительный смелый), определять </w:t>
            </w:r>
            <w:r w:rsidRPr="00065CB8">
              <w:lastRenderedPageBreak/>
              <w:t>трехчастную форму со вступлением и заключением, учить различать тембры, инструментов (горна, барабаны), динамику в связи с жанром и характером музыке.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«Клоуны» Д.Кабалвского.</w:t>
            </w:r>
          </w:p>
          <w:p w:rsidR="0053337C" w:rsidRPr="00065CB8" w:rsidRDefault="0053337C" w:rsidP="0053337C">
            <w:pPr>
              <w:spacing w:after="0"/>
            </w:pPr>
            <w:r w:rsidRPr="00065CB8">
              <w:t>«Походный марш» Д.Кабалевского.</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p>
        </w:tc>
      </w:tr>
      <w:tr w:rsidR="0053337C" w:rsidRPr="00065CB8" w:rsidTr="0053337C">
        <w:trPr>
          <w:trHeight w:val="22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Совершенствовать звуковысотные слух.</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«Узнай песню по двум звукам».</w:t>
            </w:r>
          </w:p>
        </w:tc>
      </w:tr>
      <w:tr w:rsidR="0053337C" w:rsidRPr="00065CB8" w:rsidTr="0053337C">
        <w:trPr>
          <w:trHeight w:val="787"/>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Продолжать знакомить детей с русским народным творчеством. Петь в умеренном темпе протяжно без напряжения, обратить внимание на чистое распивание слога на несколько нот.</w:t>
            </w:r>
          </w:p>
          <w:p w:rsidR="0053337C" w:rsidRPr="00065CB8" w:rsidRDefault="0053337C" w:rsidP="0053337C">
            <w:pPr>
              <w:spacing w:after="0"/>
            </w:pPr>
            <w:r w:rsidRPr="00065CB8">
              <w:t>Воспринимать праздничный , радостный характер песни, передавать его в песни. Петь весело, легко, в хорошем темпе.</w:t>
            </w:r>
          </w:p>
          <w:p w:rsidR="0053337C" w:rsidRPr="00065CB8" w:rsidRDefault="0053337C" w:rsidP="0053337C">
            <w:pPr>
              <w:spacing w:after="0"/>
            </w:pPr>
            <w:r w:rsidRPr="00065CB8">
              <w:t>Чувствовать окончание вступления, всем одновременно начинать песню, передавать динамические оттенки, выполнять различные движения в соответствии с музыкой и текстом.</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Бай - качи»р.н.п.</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«Хороводная» А Филиппенко.</w:t>
            </w:r>
          </w:p>
          <w:p w:rsidR="0053337C" w:rsidRPr="00065CB8" w:rsidRDefault="0053337C" w:rsidP="0053337C">
            <w:pPr>
              <w:spacing w:after="0"/>
            </w:pPr>
          </w:p>
          <w:p w:rsidR="0053337C" w:rsidRPr="00065CB8" w:rsidRDefault="0053337C" w:rsidP="0053337C">
            <w:pPr>
              <w:spacing w:after="0"/>
            </w:pPr>
            <w:r w:rsidRPr="00065CB8">
              <w:t>«Песенка про Деда Мороза» М.Юдахиной</w:t>
            </w:r>
          </w:p>
          <w:p w:rsidR="0053337C" w:rsidRPr="00065CB8" w:rsidRDefault="0053337C" w:rsidP="0053337C">
            <w:pPr>
              <w:spacing w:after="0"/>
            </w:pPr>
          </w:p>
          <w:p w:rsidR="0053337C" w:rsidRPr="00065CB8" w:rsidRDefault="0053337C" w:rsidP="0053337C">
            <w:pPr>
              <w:shd w:val="clear" w:color="auto" w:fill="FFFFFF"/>
              <w:autoSpaceDE w:val="0"/>
              <w:snapToGrid w:val="0"/>
              <w:spacing w:after="0"/>
            </w:pPr>
          </w:p>
        </w:tc>
      </w:tr>
      <w:tr w:rsidR="0053337C" w:rsidRPr="00065CB8" w:rsidTr="0053337C">
        <w:trPr>
          <w:trHeight w:val="35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Импровизировать звукоподражания в определенной тональности.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Пароход»</w:t>
            </w:r>
          </w:p>
          <w:p w:rsidR="0053337C" w:rsidRPr="00065CB8" w:rsidRDefault="0053337C" w:rsidP="0053337C">
            <w:pPr>
              <w:shd w:val="clear" w:color="auto" w:fill="FFFFFF"/>
              <w:autoSpaceDE w:val="0"/>
              <w:snapToGrid w:val="0"/>
              <w:spacing w:after="0"/>
            </w:pPr>
            <w:r w:rsidRPr="00065CB8">
              <w:t xml:space="preserve"> Е Тиличеевой</w:t>
            </w:r>
          </w:p>
        </w:tc>
      </w:tr>
      <w:tr w:rsidR="0053337C" w:rsidRPr="00065CB8" w:rsidTr="0053337C">
        <w:trPr>
          <w:trHeight w:val="551"/>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Совершенствовать навыке ходьбы и бега под музыку, реагировать на начало и окончание звучания музыке.</w:t>
            </w:r>
          </w:p>
          <w:p w:rsidR="0053337C" w:rsidRPr="00065CB8" w:rsidRDefault="0053337C" w:rsidP="0053337C">
            <w:pPr>
              <w:spacing w:after="0"/>
            </w:pPr>
            <w:r w:rsidRPr="00065CB8">
              <w:t>Различать 3 части произведения, передавать их особенности в движениях.</w:t>
            </w:r>
          </w:p>
          <w:p w:rsidR="0053337C" w:rsidRPr="00065CB8" w:rsidRDefault="0053337C" w:rsidP="0053337C">
            <w:pPr>
              <w:shd w:val="clear" w:color="auto" w:fill="FFFFFF"/>
              <w:autoSpaceDE w:val="0"/>
              <w:snapToGrid w:val="0"/>
              <w:spacing w:after="0"/>
            </w:pPr>
            <w:r w:rsidRPr="00065CB8">
              <w:lastRenderedPageBreak/>
              <w:t>Осваивать элементы русской народной пляски; пружинистые полуприседания; выставление ног поочередно на пятку на прыжке, распашонка, присядка.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«Шаг и бег» М.Найдененко.</w:t>
            </w:r>
          </w:p>
          <w:p w:rsidR="0053337C" w:rsidRPr="00065CB8" w:rsidRDefault="0053337C" w:rsidP="0053337C">
            <w:pPr>
              <w:spacing w:after="0"/>
            </w:pPr>
          </w:p>
          <w:p w:rsidR="0053337C" w:rsidRPr="00065CB8" w:rsidRDefault="0053337C" w:rsidP="0053337C">
            <w:pPr>
              <w:spacing w:after="0"/>
            </w:pPr>
            <w:r w:rsidRPr="00065CB8">
              <w:t>«Погремушки» А.Вилькорейской</w:t>
            </w:r>
          </w:p>
          <w:p w:rsidR="0053337C" w:rsidRPr="00065CB8" w:rsidRDefault="0053337C" w:rsidP="0053337C">
            <w:pPr>
              <w:spacing w:after="0"/>
            </w:pPr>
            <w:r w:rsidRPr="00065CB8">
              <w:t>«Полянка», «Канава» р.н.м.</w:t>
            </w: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Исполнять образные танцевальные движения в соответствии с характером музыки, выразительно непринужденно действовать (предметами шарфы, погремушки).</w:t>
            </w:r>
          </w:p>
          <w:p w:rsidR="0053337C" w:rsidRPr="00065CB8" w:rsidRDefault="0053337C" w:rsidP="0053337C">
            <w:pPr>
              <w:spacing w:after="0"/>
            </w:pPr>
            <w:r w:rsidRPr="00065CB8">
              <w:t>. Исполнять танец в кругу, взявшись за руки, всем одновременно менять движения со сменой муз.фраз, сохранять указанный темп.</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«Снежинки» Жилиной.</w:t>
            </w:r>
          </w:p>
          <w:p w:rsidR="0053337C" w:rsidRPr="00065CB8" w:rsidRDefault="0053337C" w:rsidP="0053337C">
            <w:pPr>
              <w:shd w:val="clear" w:color="auto" w:fill="FFFFFF"/>
              <w:autoSpaceDE w:val="0"/>
              <w:snapToGrid w:val="0"/>
              <w:spacing w:after="0"/>
            </w:pPr>
            <w:r w:rsidRPr="00065CB8">
              <w:t>«Петрушки» Золотарева.</w:t>
            </w:r>
          </w:p>
          <w:p w:rsidR="0053337C" w:rsidRPr="00065CB8" w:rsidRDefault="0053337C" w:rsidP="0053337C">
            <w:pPr>
              <w:spacing w:after="0"/>
            </w:pPr>
            <w:r w:rsidRPr="00065CB8">
              <w:t>«Хоровод»</w:t>
            </w:r>
          </w:p>
          <w:p w:rsidR="0053337C" w:rsidRPr="00065CB8" w:rsidRDefault="0053337C" w:rsidP="0053337C">
            <w:pPr>
              <w:spacing w:after="0"/>
            </w:pPr>
            <w:r w:rsidRPr="00065CB8">
              <w:t>А.Филиппенко</w:t>
            </w:r>
          </w:p>
          <w:p w:rsidR="0053337C" w:rsidRPr="00065CB8" w:rsidRDefault="0053337C" w:rsidP="0053337C">
            <w:pPr>
              <w:shd w:val="clear" w:color="auto" w:fill="FFFFFF"/>
              <w:autoSpaceDE w:val="0"/>
              <w:snapToGrid w:val="0"/>
              <w:spacing w:after="0"/>
            </w:pP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Выразительно и весело петь исполнять в хороводе знакомые танцевальные движения: леке поскоки, кружения, пружинистые приседания и повороты туловища (вправо - влево).</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К нам приходит Новый год» Герчик</w:t>
            </w:r>
          </w:p>
          <w:p w:rsidR="0053337C" w:rsidRPr="00065CB8" w:rsidRDefault="0053337C" w:rsidP="0053337C">
            <w:pPr>
              <w:shd w:val="clear" w:color="auto" w:fill="FFFFFF"/>
              <w:autoSpaceDE w:val="0"/>
              <w:snapToGrid w:val="0"/>
              <w:spacing w:after="0"/>
            </w:pPr>
          </w:p>
        </w:tc>
      </w:tr>
      <w:tr w:rsidR="0053337C" w:rsidRPr="00065CB8" w:rsidTr="0053337C">
        <w:trPr>
          <w:trHeight w:val="3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Импровизировать танцевальные движения на музыку.</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«Снежинки»</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Передавать ритмический рисунок попевки, на металлофоне по одному и небольшими подгруппами.</w:t>
            </w:r>
          </w:p>
          <w:p w:rsidR="0053337C" w:rsidRPr="00065CB8" w:rsidRDefault="0053337C" w:rsidP="0053337C">
            <w:pPr>
              <w:shd w:val="clear" w:color="auto" w:fill="FFFFFF"/>
              <w:autoSpaceDE w:val="0"/>
              <w:snapToGrid w:val="0"/>
              <w:spacing w:after="0"/>
            </w:pPr>
            <w:r w:rsidRPr="00065CB8">
              <w:t>Осваивать навыки игры на пластинках металлофона.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«Небо синее» Е.Тиличеевой.</w:t>
            </w:r>
          </w:p>
          <w:p w:rsidR="0053337C" w:rsidRPr="00065CB8" w:rsidRDefault="0053337C" w:rsidP="0053337C">
            <w:pPr>
              <w:spacing w:after="0"/>
            </w:pPr>
          </w:p>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II. Самостоятельная </w:t>
            </w:r>
            <w:r w:rsidRPr="00065CB8">
              <w:lastRenderedPageBreak/>
              <w:t>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Создать радостную атмосферу приближения «нового года», развивать у детей исполнительские навыки, активно участвовать в играх и творческих импровизациях. Воспитывать чувство взаимопомощи, поддержки сверстников</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«Новый год»</w:t>
            </w:r>
          </w:p>
        </w:tc>
      </w:tr>
      <w:tr w:rsidR="0053337C" w:rsidRPr="00065CB8" w:rsidTr="0053337C">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Январь</w:t>
            </w:r>
            <w:r>
              <w:rPr>
                <w:b/>
              </w:rPr>
              <w:t>.</w:t>
            </w:r>
          </w:p>
          <w:p w:rsidR="0053337C" w:rsidRDefault="0053337C" w:rsidP="0053337C">
            <w:pPr>
              <w:spacing w:after="0" w:line="240" w:lineRule="auto"/>
              <w:jc w:val="center"/>
              <w:rPr>
                <w:sz w:val="24"/>
                <w:szCs w:val="24"/>
              </w:rPr>
            </w:pPr>
          </w:p>
          <w:p w:rsidR="0053337C" w:rsidRPr="00065CB8" w:rsidRDefault="0053337C" w:rsidP="0053337C">
            <w:pPr>
              <w:shd w:val="clear" w:color="auto" w:fill="FFFFFF"/>
              <w:autoSpaceDE w:val="0"/>
              <w:snapToGrid w:val="0"/>
              <w:spacing w:after="0"/>
              <w:jc w:val="center"/>
              <w:rPr>
                <w:b/>
                <w:bCs w:val="0"/>
              </w:rPr>
            </w:pPr>
          </w:p>
        </w:tc>
      </w:tr>
      <w:tr w:rsidR="0053337C" w:rsidRPr="00065CB8" w:rsidTr="0053337C">
        <w:trPr>
          <w:trHeight w:val="1544"/>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pStyle w:val="a5"/>
              <w:rPr>
                <w:sz w:val="22"/>
                <w:szCs w:val="22"/>
              </w:rPr>
            </w:pPr>
            <w:r w:rsidRPr="00065CB8">
              <w:rPr>
                <w:sz w:val="22"/>
                <w:szCs w:val="22"/>
              </w:rPr>
              <w:t>.</w:t>
            </w:r>
            <w:r w:rsidRPr="00686836">
              <w:t>Учить детей различать жанр и характер музыкального произведения (светлый, нежный, напевный вальс) различать смену регистра, форму музыкального произведения, дать детям понятие о близости интонации музыки и речи. Различать в музыке интонации вопроса, тембры инструментов.</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«Маленький вальс» Н.Леви.</w:t>
            </w:r>
          </w:p>
          <w:p w:rsidR="0053337C" w:rsidRPr="00065CB8" w:rsidRDefault="0053337C" w:rsidP="0053337C">
            <w:pPr>
              <w:spacing w:after="0"/>
            </w:pPr>
          </w:p>
        </w:tc>
      </w:tr>
      <w:tr w:rsidR="0053337C" w:rsidRPr="00065CB8" w:rsidTr="0053337C">
        <w:trPr>
          <w:trHeight w:val="528"/>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Различать ритмические рисунки пьес.</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 «Петушок, курица, цыпленок»Г.Левкодимов.</w:t>
            </w:r>
          </w:p>
        </w:tc>
      </w:tr>
      <w:tr w:rsidR="0053337C" w:rsidRPr="00065CB8" w:rsidTr="0053337C">
        <w:trPr>
          <w:trHeight w:val="787"/>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Воспринимать песню веселого оживленного характера, рисующего картины зимы, зимних забав; различать вступление заключение , петь эмоционально, в подвижном темпе, четко произносить слова, правильно брать дыхание.</w:t>
            </w:r>
          </w:p>
          <w:p w:rsidR="0053337C" w:rsidRPr="00065CB8" w:rsidRDefault="0053337C" w:rsidP="0053337C">
            <w:pPr>
              <w:spacing w:after="0"/>
            </w:pPr>
            <w:r w:rsidRPr="00065CB8">
              <w:lastRenderedPageBreak/>
              <w:t>Передавать в песне ее веселый характер, точно интонировать разные окончания музыкальных фраз, сохранять частоту интонации на одном звуке.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 xml:space="preserve">«Пришла зима» </w:t>
            </w:r>
          </w:p>
          <w:p w:rsidR="0053337C" w:rsidRPr="00065CB8" w:rsidRDefault="0053337C" w:rsidP="0053337C">
            <w:pPr>
              <w:spacing w:after="0"/>
            </w:pPr>
            <w:r w:rsidRPr="00065CB8">
              <w:t>ЮСлонова.</w:t>
            </w:r>
          </w:p>
          <w:p w:rsidR="0053337C" w:rsidRPr="00065CB8" w:rsidRDefault="0053337C" w:rsidP="0053337C">
            <w:pPr>
              <w:spacing w:after="0"/>
            </w:pPr>
          </w:p>
          <w:p w:rsidR="0053337C" w:rsidRPr="00065CB8" w:rsidRDefault="0053337C" w:rsidP="0053337C">
            <w:pPr>
              <w:spacing w:after="0"/>
            </w:pPr>
            <w:r w:rsidRPr="00065CB8">
              <w:t xml:space="preserve"> «Голубые санки» А.Иорданского.</w:t>
            </w:r>
          </w:p>
          <w:p w:rsidR="0053337C" w:rsidRPr="00065CB8" w:rsidRDefault="0053337C" w:rsidP="0053337C">
            <w:pPr>
              <w:shd w:val="clear" w:color="auto" w:fill="FFFFFF"/>
              <w:autoSpaceDE w:val="0"/>
              <w:snapToGrid w:val="0"/>
              <w:spacing w:after="0"/>
            </w:pPr>
          </w:p>
        </w:tc>
      </w:tr>
      <w:tr w:rsidR="0053337C" w:rsidRPr="00065CB8" w:rsidTr="0053337C">
        <w:trPr>
          <w:trHeight w:val="35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Развивать умение заканчивать песенку, начатую взрослым.</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.«Снежок» Е.Тиличеевой.</w:t>
            </w:r>
          </w:p>
          <w:p w:rsidR="0053337C" w:rsidRPr="00065CB8" w:rsidRDefault="0053337C" w:rsidP="0053337C">
            <w:pPr>
              <w:shd w:val="clear" w:color="auto" w:fill="FFFFFF"/>
              <w:autoSpaceDE w:val="0"/>
              <w:snapToGrid w:val="0"/>
              <w:spacing w:after="0"/>
            </w:pPr>
          </w:p>
        </w:tc>
      </w:tr>
      <w:tr w:rsidR="0053337C" w:rsidRPr="00065CB8" w:rsidTr="0053337C">
        <w:trPr>
          <w:trHeight w:val="1180"/>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Осваивать движение поскоком.</w:t>
            </w:r>
          </w:p>
          <w:p w:rsidR="0053337C" w:rsidRPr="00065CB8" w:rsidRDefault="0053337C" w:rsidP="0053337C">
            <w:pPr>
              <w:spacing w:after="0"/>
            </w:pPr>
          </w:p>
          <w:p w:rsidR="0053337C" w:rsidRPr="00065CB8" w:rsidRDefault="0053337C" w:rsidP="0053337C">
            <w:pPr>
              <w:spacing w:after="0"/>
            </w:pPr>
            <w:r w:rsidRPr="00065CB8">
              <w:t>Передавать характер музыке мягкими, плавными движениями рук в разных направлениях.</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xml:space="preserve">«Кто лучше скачет» </w:t>
            </w:r>
          </w:p>
          <w:p w:rsidR="0053337C" w:rsidRPr="00065CB8" w:rsidRDefault="0053337C" w:rsidP="0053337C">
            <w:pPr>
              <w:spacing w:after="0"/>
            </w:pPr>
            <w:r w:rsidRPr="00065CB8">
              <w:t>Т. Ломовой.</w:t>
            </w:r>
          </w:p>
          <w:p w:rsidR="0053337C" w:rsidRPr="00065CB8" w:rsidRDefault="0053337C" w:rsidP="0053337C">
            <w:pPr>
              <w:spacing w:after="0"/>
            </w:pPr>
            <w:r w:rsidRPr="00065CB8">
              <w:t>«Плавные руки» Р.Глиера.</w:t>
            </w:r>
          </w:p>
        </w:tc>
      </w:tr>
      <w:tr w:rsidR="0053337C" w:rsidRPr="00065CB8" w:rsidTr="0053337C">
        <w:trPr>
          <w:trHeight w:val="713"/>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Двигаться легко, изящно, меняя направления движения на музыкальные фразы, согласовывать движения в паре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«Веселые дети» л.н.м</w:t>
            </w: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Точно менять движения на сильную долю такта, выразительно передавать игровые действия «прятаться, искать»реагировать на логическое заключение муз. сопровождение.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«Будь ловким» Н.Ладухина.</w:t>
            </w:r>
          </w:p>
          <w:p w:rsidR="0053337C" w:rsidRPr="00065CB8" w:rsidRDefault="0053337C" w:rsidP="0053337C">
            <w:pPr>
              <w:spacing w:after="0"/>
            </w:pPr>
          </w:p>
          <w:p w:rsidR="0053337C" w:rsidRPr="00065CB8" w:rsidRDefault="0053337C" w:rsidP="0053337C">
            <w:pPr>
              <w:shd w:val="clear" w:color="auto" w:fill="FFFFFF"/>
              <w:autoSpaceDE w:val="0"/>
              <w:snapToGrid w:val="0"/>
              <w:spacing w:after="0"/>
            </w:pPr>
          </w:p>
        </w:tc>
      </w:tr>
      <w:tr w:rsidR="0053337C" w:rsidRPr="00065CB8" w:rsidTr="0053337C">
        <w:trPr>
          <w:trHeight w:val="3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Передавать в движениях образы зайки, лесы, волка.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«Кто по лесу идет?»</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Передавать ритмический рисунок попевки, на металлофоне по одному и небольшими подгруппами.</w:t>
            </w:r>
          </w:p>
          <w:p w:rsidR="0053337C" w:rsidRPr="00065CB8" w:rsidRDefault="0053337C" w:rsidP="0053337C">
            <w:pPr>
              <w:shd w:val="clear" w:color="auto" w:fill="FFFFFF"/>
              <w:autoSpaceDE w:val="0"/>
              <w:snapToGrid w:val="0"/>
              <w:spacing w:after="0"/>
            </w:pPr>
            <w:r w:rsidRPr="00065CB8">
              <w:t>Осваивать навыки игры на пластинках металлофона.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«Горошина» Е.Тиличеевой.</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II.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Знакомить детей с народными традициями, праздниками, обрядами, создать у детей праздничное настроение.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«Рождество»</w:t>
            </w:r>
          </w:p>
        </w:tc>
      </w:tr>
      <w:tr w:rsidR="0053337C" w:rsidRPr="00065CB8" w:rsidTr="0053337C">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Февраль</w:t>
            </w:r>
            <w:r>
              <w:rPr>
                <w:b/>
              </w:rPr>
              <w:t>.</w:t>
            </w:r>
          </w:p>
          <w:p w:rsidR="0053337C" w:rsidRPr="00065CB8" w:rsidRDefault="0053337C" w:rsidP="0053337C">
            <w:pPr>
              <w:shd w:val="clear" w:color="auto" w:fill="FFFFFF"/>
              <w:autoSpaceDE w:val="0"/>
              <w:snapToGrid w:val="0"/>
              <w:spacing w:after="0"/>
              <w:jc w:val="center"/>
              <w:rPr>
                <w:b/>
                <w:bCs w:val="0"/>
              </w:rPr>
            </w:pPr>
          </w:p>
        </w:tc>
      </w:tr>
      <w:tr w:rsidR="0053337C" w:rsidRPr="00065CB8" w:rsidTr="0053337C">
        <w:trPr>
          <w:trHeight w:val="268"/>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733FD1" w:rsidRDefault="0053337C" w:rsidP="0053337C">
            <w:pPr>
              <w:pStyle w:val="a5"/>
            </w:pPr>
            <w:r w:rsidRPr="00065CB8">
              <w:rPr>
                <w:sz w:val="22"/>
                <w:szCs w:val="22"/>
              </w:rPr>
              <w:t>.</w:t>
            </w:r>
            <w:r w:rsidRPr="00733FD1">
              <w:t>Рассказать детям о композиторе Р.Шумане. Учить различать характер муз. произведения., высказываться об эмоционально-образном содержании музыке; расширять словарь детей с помощью которого они могут высказываться о чувствах, настроениях выраженных в музыке. Уметь передавать характер в движениях..</w:t>
            </w:r>
          </w:p>
          <w:p w:rsidR="0053337C" w:rsidRPr="00065CB8" w:rsidRDefault="0053337C" w:rsidP="0053337C">
            <w:pPr>
              <w:shd w:val="clear" w:color="auto" w:fill="FFFFFF"/>
              <w:autoSpaceDE w:val="0"/>
              <w:snapToGrid w:val="0"/>
              <w:spacing w:after="0"/>
              <w:rPr>
                <w:color w:val="C00000"/>
              </w:rPr>
            </w:pPr>
            <w:r w:rsidRPr="00733FD1">
              <w:rPr>
                <w:szCs w:val="28"/>
              </w:rPr>
              <w:t>Чувствовать характер песни высказываться</w:t>
            </w:r>
            <w:r w:rsidRPr="009817BD">
              <w:t xml:space="preserve"> о ней, отличать элементы выразительности.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«Смелый наездник» Р.Шумана.</w:t>
            </w:r>
          </w:p>
          <w:p w:rsidR="0053337C" w:rsidRPr="00065CB8" w:rsidRDefault="0053337C" w:rsidP="0053337C">
            <w:pPr>
              <w:spacing w:after="0"/>
            </w:pPr>
            <w:r w:rsidRPr="00065CB8">
              <w:t>«Слон и Моська» Арсеева.</w:t>
            </w:r>
          </w:p>
          <w:p w:rsidR="0053337C" w:rsidRPr="00065CB8" w:rsidRDefault="0053337C" w:rsidP="0053337C">
            <w:pPr>
              <w:spacing w:after="0"/>
            </w:pPr>
          </w:p>
          <w:p w:rsidR="0053337C" w:rsidRPr="00065CB8" w:rsidRDefault="0053337C" w:rsidP="0053337C">
            <w:pPr>
              <w:spacing w:after="0"/>
            </w:pPr>
            <w:r w:rsidRPr="00065CB8">
              <w:t>«Грустная песня» Е. Тиличеевой</w:t>
            </w:r>
          </w:p>
        </w:tc>
      </w:tr>
      <w:tr w:rsidR="0053337C" w:rsidRPr="00065CB8" w:rsidTr="0053337C">
        <w:trPr>
          <w:trHeight w:val="297"/>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Различать движение мелодии вверх, вниз.</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«Лесенка» Е.Тиличеевой.</w:t>
            </w:r>
          </w:p>
        </w:tc>
      </w:tr>
      <w:tr w:rsidR="0053337C" w:rsidRPr="00065CB8" w:rsidTr="0053337C">
        <w:trPr>
          <w:trHeight w:val="787"/>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Формировать у детей представление о танцевальной музыке-польке. Развивать чувство лада, умение найти свой вариант мелодии, сохранить характер польки и тональность мелодии.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«К нам гости пришли» Ан. Александрова.</w:t>
            </w:r>
          </w:p>
          <w:p w:rsidR="0053337C" w:rsidRPr="00065CB8" w:rsidRDefault="0053337C" w:rsidP="0053337C">
            <w:pPr>
              <w:spacing w:after="0"/>
            </w:pPr>
          </w:p>
          <w:p w:rsidR="0053337C" w:rsidRPr="00065CB8" w:rsidRDefault="0053337C" w:rsidP="0053337C">
            <w:pPr>
              <w:spacing w:after="0"/>
            </w:pPr>
            <w:r w:rsidRPr="00065CB8">
              <w:t>«Бравые солдаты»</w:t>
            </w:r>
          </w:p>
          <w:p w:rsidR="0053337C" w:rsidRPr="00065CB8" w:rsidRDefault="0053337C" w:rsidP="0053337C">
            <w:pPr>
              <w:shd w:val="clear" w:color="auto" w:fill="FFFFFF"/>
              <w:autoSpaceDE w:val="0"/>
              <w:snapToGrid w:val="0"/>
              <w:spacing w:after="0"/>
            </w:pPr>
            <w:r w:rsidRPr="00065CB8">
              <w:t>А.Филиппенко</w:t>
            </w:r>
          </w:p>
        </w:tc>
      </w:tr>
      <w:tr w:rsidR="0053337C" w:rsidRPr="00065CB8" w:rsidTr="0053337C">
        <w:trPr>
          <w:trHeight w:val="35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 xml:space="preserve">Формировать у детей представление о танцевальной музыке-польке. Развивать </w:t>
            </w:r>
            <w:r w:rsidRPr="00065CB8">
              <w:lastRenderedPageBreak/>
              <w:t>чувство лада, умение найти свой вариант мелодии, сохранить характер польки и тональность мелодии.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9817BD" w:rsidRDefault="0053337C" w:rsidP="0053337C">
            <w:pPr>
              <w:spacing w:after="0"/>
            </w:pPr>
            <w:r>
              <w:lastRenderedPageBreak/>
              <w:t xml:space="preserve"> «Сврчок» </w:t>
            </w:r>
            <w:r w:rsidRPr="00065CB8">
              <w:t>Е.Тиличеевой</w:t>
            </w:r>
          </w:p>
        </w:tc>
      </w:tr>
      <w:tr w:rsidR="0053337C" w:rsidRPr="00065CB8" w:rsidTr="0053337C">
        <w:trPr>
          <w:trHeight w:val="634"/>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Отмечать движением сильную долю такта, вырабатывать плавность движений рук с платочком.</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«Передача платочка» Т.Ломовой.</w:t>
            </w:r>
          </w:p>
        </w:tc>
      </w:tr>
      <w:tr w:rsidR="0053337C" w:rsidRPr="00065CB8" w:rsidTr="0053337C">
        <w:trPr>
          <w:trHeight w:val="811"/>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Выразительно исполнять русские народные движения в парной и свободной пляске, согласовывать движения с музыкой, менять их в соответствии с ее частями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«Русская пляска» р.н.м.</w:t>
            </w:r>
          </w:p>
          <w:p w:rsidR="0053337C" w:rsidRPr="00065CB8" w:rsidRDefault="0053337C" w:rsidP="0053337C">
            <w:pPr>
              <w:shd w:val="clear" w:color="auto" w:fill="FFFFFF"/>
              <w:autoSpaceDE w:val="0"/>
              <w:snapToGrid w:val="0"/>
              <w:spacing w:after="0"/>
            </w:pPr>
          </w:p>
        </w:tc>
      </w:tr>
      <w:tr w:rsidR="0053337C" w:rsidRPr="00065CB8" w:rsidTr="0053337C">
        <w:trPr>
          <w:trHeight w:val="104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Действовать в соответствии с трехчастной формой музыке; совершенствовать навыки движения разного характера, совершенствовать навыки ориентировки в пространстве.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9817BD" w:rsidRDefault="0053337C" w:rsidP="0053337C">
            <w:pPr>
              <w:spacing w:after="0"/>
            </w:pPr>
            <w:r>
              <w:t xml:space="preserve">«Ищи игрушку» р.н.м. </w:t>
            </w:r>
            <w:r w:rsidRPr="00065CB8">
              <w:t>обр. Агафонникова.</w:t>
            </w:r>
          </w:p>
        </w:tc>
      </w:tr>
      <w:tr w:rsidR="0053337C" w:rsidRPr="00065CB8" w:rsidTr="0053337C">
        <w:trPr>
          <w:trHeight w:val="870"/>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pacing w:after="0"/>
            </w:pPr>
            <w:r w:rsidRPr="00065CB8">
              <w:t>Импровизировать танец с платочком в конце упражнения, самостоятельно использовать знакомые плясовые движения.</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t xml:space="preserve">«Передача платочка»  </w:t>
            </w:r>
            <w:r w:rsidRPr="00065CB8">
              <w:t>Т.Ломовой.</w:t>
            </w:r>
          </w:p>
          <w:p w:rsidR="0053337C" w:rsidRPr="00065CB8" w:rsidRDefault="0053337C" w:rsidP="0053337C">
            <w:pPr>
              <w:spacing w:after="0"/>
            </w:pPr>
          </w:p>
          <w:p w:rsidR="0053337C" w:rsidRPr="00065CB8" w:rsidRDefault="0053337C" w:rsidP="0053337C">
            <w:pPr>
              <w:shd w:val="clear" w:color="auto" w:fill="FFFFFF"/>
              <w:autoSpaceDE w:val="0"/>
              <w:snapToGrid w:val="0"/>
              <w:spacing w:after="0"/>
            </w:pPr>
          </w:p>
        </w:tc>
      </w:tr>
      <w:tr w:rsidR="0053337C" w:rsidRPr="00065CB8" w:rsidTr="0053337C">
        <w:trPr>
          <w:trHeight w:val="415"/>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Играть сильную долю на одной пластинке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«Полька»</w:t>
            </w:r>
          </w:p>
        </w:tc>
      </w:tr>
      <w:tr w:rsidR="0053337C" w:rsidRPr="00065CB8" w:rsidTr="0053337C">
        <w:trPr>
          <w:trHeight w:val="586"/>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Активизировать исполнительскую деятельность детей, закрепить знакомый репертуар, уважительно, доброжелательно относиться к исполнителям»</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trHeight w:val="268"/>
        </w:trPr>
        <w:tc>
          <w:tcPr>
            <w:tcW w:w="3686"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t>А</w:t>
            </w:r>
            <w:r w:rsidRPr="00065CB8">
              <w:t xml:space="preserve">ктивно участвовать в «богатырских состязаниях», закреплять понятие </w:t>
            </w:r>
            <w:r w:rsidRPr="00065CB8">
              <w:lastRenderedPageBreak/>
              <w:t>«Богатырская застава», гусары, знание детей о современных вооруженных силах. Воспитывать патриотические чувства.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«День защитника отечества»</w:t>
            </w:r>
          </w:p>
        </w:tc>
      </w:tr>
      <w:tr w:rsidR="0053337C" w:rsidRPr="00065CB8" w:rsidTr="0053337C">
        <w:tblPrEx>
          <w:tblLook w:val="04A0" w:firstRow="1" w:lastRow="0" w:firstColumn="1" w:lastColumn="0" w:noHBand="0" w:noVBand="1"/>
        </w:tblPrEx>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37C" w:rsidRDefault="0053337C" w:rsidP="0053337C">
            <w:pPr>
              <w:shd w:val="clear" w:color="auto" w:fill="FFFFFF"/>
              <w:autoSpaceDE w:val="0"/>
              <w:snapToGrid w:val="0"/>
              <w:spacing w:after="0"/>
              <w:jc w:val="center"/>
              <w:rPr>
                <w:b/>
                <w:bCs w:val="0"/>
              </w:rPr>
            </w:pPr>
            <w:r w:rsidRPr="00065CB8">
              <w:rPr>
                <w:b/>
              </w:rPr>
              <w:lastRenderedPageBreak/>
              <w:t>Март</w:t>
            </w:r>
            <w:r>
              <w:rPr>
                <w:b/>
              </w:rPr>
              <w:t>.</w:t>
            </w:r>
          </w:p>
          <w:p w:rsidR="0053337C" w:rsidRPr="00192308" w:rsidRDefault="0053337C" w:rsidP="0053337C">
            <w:pPr>
              <w:spacing w:after="0" w:line="240" w:lineRule="auto"/>
              <w:jc w:val="center"/>
              <w:rPr>
                <w:sz w:val="24"/>
                <w:szCs w:val="24"/>
              </w:rPr>
            </w:pPr>
          </w:p>
        </w:tc>
      </w:tr>
      <w:tr w:rsidR="0053337C" w:rsidRPr="00065CB8" w:rsidTr="0053337C">
        <w:tblPrEx>
          <w:tblLook w:val="04A0" w:firstRow="1" w:lastRow="0" w:firstColumn="1" w:lastColumn="0" w:noHBand="0" w:noVBand="1"/>
        </w:tblPrEx>
        <w:trPr>
          <w:trHeight w:val="2843"/>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065CB8" w:rsidRDefault="0053337C" w:rsidP="0053337C">
            <w:pPr>
              <w:spacing w:after="0"/>
            </w:pPr>
            <w:r w:rsidRPr="00065CB8">
              <w:t>Различать средства музыкальной выразительности ( «Как рассказывает музыка?») в трех вариантах, которые изображают марширующих школьников, игрушечных солдат и физкультурников.</w:t>
            </w:r>
          </w:p>
          <w:p w:rsidR="0053337C" w:rsidRPr="00065CB8" w:rsidRDefault="0053337C" w:rsidP="0053337C">
            <w:pPr>
              <w:spacing w:after="0"/>
            </w:pPr>
            <w:r w:rsidRPr="00065CB8">
              <w:t xml:space="preserve">Развивать представления об изобразительных возможностях музыки, ее способности отражать явления окружающей природы, чувствовать ясную фразировку пьесы, динамические и тембровые изменения </w:t>
            </w:r>
          </w:p>
          <w:p w:rsidR="0053337C" w:rsidRPr="00065CB8" w:rsidRDefault="0053337C" w:rsidP="0053337C">
            <w:pPr>
              <w:spacing w:after="0"/>
            </w:pPr>
            <w:r w:rsidRPr="00065CB8">
              <w:t xml:space="preserve">Различать музыкальные образы в контрастных частях музыки.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«Походный марш»</w:t>
            </w:r>
          </w:p>
          <w:p w:rsidR="0053337C" w:rsidRPr="00065CB8" w:rsidRDefault="0053337C" w:rsidP="0053337C">
            <w:pPr>
              <w:shd w:val="clear" w:color="auto" w:fill="FFFFFF"/>
              <w:autoSpaceDE w:val="0"/>
              <w:snapToGrid w:val="0"/>
              <w:spacing w:after="0"/>
            </w:pPr>
            <w:r w:rsidRPr="00065CB8">
              <w:t xml:space="preserve"> Д. Кабалевского</w:t>
            </w:r>
          </w:p>
          <w:p w:rsidR="0053337C" w:rsidRPr="00065CB8" w:rsidRDefault="0053337C" w:rsidP="0053337C">
            <w:pPr>
              <w:spacing w:after="0"/>
            </w:pPr>
          </w:p>
          <w:p w:rsidR="0053337C" w:rsidRPr="00065CB8" w:rsidRDefault="0053337C" w:rsidP="0053337C">
            <w:pPr>
              <w:spacing w:after="0"/>
            </w:pPr>
            <w:r w:rsidRPr="00065CB8">
              <w:t xml:space="preserve"> «Вечерняя сказка»</w:t>
            </w:r>
          </w:p>
          <w:p w:rsidR="0053337C" w:rsidRPr="00065CB8" w:rsidRDefault="0053337C" w:rsidP="0053337C">
            <w:pPr>
              <w:spacing w:after="0"/>
            </w:pPr>
            <w:r w:rsidRPr="00065CB8">
              <w:t xml:space="preserve"> А Хачатуряна«</w:t>
            </w:r>
          </w:p>
          <w:p w:rsidR="0053337C" w:rsidRPr="00065CB8" w:rsidRDefault="0053337C" w:rsidP="0053337C">
            <w:pPr>
              <w:spacing w:after="0"/>
            </w:pPr>
            <w:r w:rsidRPr="00065CB8">
              <w:t xml:space="preserve">Красная шапочка и серый волк» </w:t>
            </w:r>
          </w:p>
          <w:p w:rsidR="0053337C" w:rsidRPr="00065CB8" w:rsidRDefault="0053337C" w:rsidP="0053337C">
            <w:pPr>
              <w:spacing w:after="0"/>
            </w:pPr>
            <w:r w:rsidRPr="00065CB8">
              <w:t>И. Арсеева«</w:t>
            </w:r>
          </w:p>
          <w:p w:rsidR="0053337C" w:rsidRPr="00065CB8" w:rsidRDefault="0053337C" w:rsidP="0053337C">
            <w:pPr>
              <w:shd w:val="clear" w:color="auto" w:fill="FFFFFF"/>
              <w:autoSpaceDE w:val="0"/>
              <w:snapToGrid w:val="0"/>
              <w:spacing w:after="0"/>
            </w:pPr>
          </w:p>
        </w:tc>
      </w:tr>
      <w:tr w:rsidR="0053337C" w:rsidRPr="00065CB8" w:rsidTr="0053337C">
        <w:tblPrEx>
          <w:tblLook w:val="04A0" w:firstRow="1" w:lastRow="0" w:firstColumn="1" w:lastColumn="0" w:noHBand="0" w:noVBand="1"/>
        </w:tblPrEx>
        <w:trPr>
          <w:trHeight w:val="528"/>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Формировать тембровый слух детей: учить воспринимать и различать знание пяти музыкальных инструментов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 Упражнение-игра «Угадай, на чем играю» муз.Г.Левдокимова</w:t>
            </w:r>
          </w:p>
        </w:tc>
      </w:tr>
      <w:tr w:rsidR="0053337C" w:rsidRPr="00065CB8" w:rsidTr="0053337C">
        <w:tblPrEx>
          <w:tblLook w:val="04A0" w:firstRow="1" w:lastRow="0" w:firstColumn="1" w:lastColumn="0" w:noHBand="0" w:noVBand="1"/>
        </w:tblPrEx>
        <w:trPr>
          <w:trHeight w:val="2868"/>
        </w:trPr>
        <w:tc>
          <w:tcPr>
            <w:tcW w:w="3686" w:type="dxa"/>
            <w:tcBorders>
              <w:top w:val="single" w:sz="6" w:space="0" w:color="000000"/>
              <w:left w:val="single" w:sz="6" w:space="0" w:color="000000"/>
              <w:bottom w:val="single" w:sz="6" w:space="0" w:color="000000"/>
              <w:right w:val="nil"/>
            </w:tcBorders>
            <w:shd w:val="clear" w:color="auto" w:fill="FFFFFF"/>
          </w:tcPr>
          <w:p w:rsidR="0053337C" w:rsidRPr="00065CB8" w:rsidRDefault="0053337C" w:rsidP="0053337C">
            <w:pPr>
              <w:shd w:val="clear" w:color="auto" w:fill="FFFFFF"/>
              <w:autoSpaceDE w:val="0"/>
              <w:snapToGrid w:val="0"/>
              <w:spacing w:after="0"/>
            </w:pPr>
            <w:r w:rsidRPr="00065CB8">
              <w:rPr>
                <w:i/>
                <w:iCs/>
              </w:rPr>
              <w:lastRenderedPageBreak/>
              <w:t xml:space="preserve">2. Пение. </w:t>
            </w:r>
            <w:r w:rsidRPr="00065CB8">
              <w:t>а) Усвоение песенных навыков</w:t>
            </w:r>
          </w:p>
          <w:p w:rsidR="0053337C" w:rsidRPr="00065CB8" w:rsidRDefault="0053337C" w:rsidP="0053337C">
            <w:pPr>
              <w:shd w:val="clear" w:color="auto" w:fill="FFFFFF"/>
              <w:autoSpaceDE w:val="0"/>
              <w:snapToGrid w:val="0"/>
              <w:spacing w:after="0"/>
            </w:pP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Учить детей петь легко, весело, четко произносить слова, самостоятельно различать вступление, запев  и припев</w:t>
            </w:r>
          </w:p>
          <w:p w:rsidR="0053337C" w:rsidRPr="00065CB8" w:rsidRDefault="0053337C" w:rsidP="0053337C">
            <w:pPr>
              <w:spacing w:after="0"/>
            </w:pPr>
            <w:r w:rsidRPr="00065CB8">
              <w:t xml:space="preserve">Учить детей  петь легко, непринужденно, совершенствовать навык точно попадать на первый звук и правильно брать дыхание перед фразой </w:t>
            </w:r>
          </w:p>
          <w:p w:rsidR="0053337C" w:rsidRPr="00065CB8" w:rsidRDefault="0053337C" w:rsidP="0053337C">
            <w:pPr>
              <w:spacing w:after="0"/>
            </w:pPr>
            <w:r w:rsidRPr="00065CB8">
              <w:t>Удерживать звук на одной ноте, чисто интонировать мелодию в поступенномдвижении вверх и вниз.</w:t>
            </w:r>
          </w:p>
          <w:p w:rsidR="0053337C" w:rsidRPr="00065CB8" w:rsidRDefault="0053337C" w:rsidP="0053337C">
            <w:pPr>
              <w:spacing w:after="0"/>
            </w:pPr>
            <w:r w:rsidRPr="00065CB8">
              <w:t xml:space="preserve">Передавать легкий, подвижный характер песни; четко произносить слова, передавать радостное весеннее настроение; точно передавать ритм песни.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Весенняя песенка» муз.А.Филиппенко</w:t>
            </w:r>
          </w:p>
          <w:p w:rsidR="0053337C" w:rsidRPr="00065CB8" w:rsidRDefault="0053337C" w:rsidP="0053337C">
            <w:pPr>
              <w:spacing w:after="0"/>
            </w:pPr>
          </w:p>
          <w:p w:rsidR="0053337C" w:rsidRPr="00065CB8" w:rsidRDefault="0053337C" w:rsidP="0053337C">
            <w:pPr>
              <w:spacing w:after="0"/>
            </w:pPr>
            <w:r w:rsidRPr="00065CB8">
              <w:t xml:space="preserve"> «Птичий дом» муз.Ю.Слонова</w:t>
            </w:r>
          </w:p>
          <w:p w:rsidR="0053337C" w:rsidRPr="00065CB8" w:rsidRDefault="0053337C" w:rsidP="0053337C">
            <w:pPr>
              <w:spacing w:after="0"/>
            </w:pPr>
          </w:p>
          <w:p w:rsidR="0053337C" w:rsidRPr="00065CB8" w:rsidRDefault="0053337C" w:rsidP="0053337C">
            <w:pPr>
              <w:spacing w:after="0"/>
            </w:pPr>
            <w:r w:rsidRPr="00065CB8">
              <w:t>«Песенка о весне»</w:t>
            </w:r>
          </w:p>
          <w:p w:rsidR="0053337C" w:rsidRPr="00065CB8" w:rsidRDefault="0053337C" w:rsidP="0053337C">
            <w:pPr>
              <w:spacing w:after="0"/>
            </w:pPr>
            <w:r w:rsidRPr="00065CB8">
              <w:t>Г.Фрида</w:t>
            </w:r>
          </w:p>
          <w:p w:rsidR="0053337C" w:rsidRPr="00065CB8" w:rsidRDefault="0053337C" w:rsidP="0053337C">
            <w:pPr>
              <w:spacing w:after="0"/>
            </w:pP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б) Песенное творчество</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Импровизировать окончание мелодии, начатой воспитателем, развивать чувство лада.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«Что ты хочешь, кошечка», «Зайка, зайка, где бывал?» Г.Зингера</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3. Музыкально-ритмические движения. а) Упражнения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Учить детей вслушиваться в ритмический рисунок музыкального произведения, передавать его разнообразными хлопками в движенияхОсваивать спокойный простой и дробный шаг, передавать плясовой характер музыки.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 Играем, как мячики» муз. П Чайковского </w:t>
            </w:r>
          </w:p>
          <w:p w:rsidR="0053337C" w:rsidRPr="00065CB8" w:rsidRDefault="0053337C" w:rsidP="0053337C">
            <w:pPr>
              <w:spacing w:after="0"/>
            </w:pPr>
            <w:r w:rsidRPr="00065CB8">
              <w:t xml:space="preserve"> «Гавот» Ф.Госсека,</w:t>
            </w:r>
          </w:p>
          <w:p w:rsidR="0053337C" w:rsidRPr="00065CB8" w:rsidRDefault="0053337C" w:rsidP="0053337C">
            <w:pPr>
              <w:spacing w:after="0"/>
            </w:pP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б) Пляски</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Исполнять пляску, передавая ее веселый характер, согласовывая движения в ансамбле </w:t>
            </w:r>
          </w:p>
          <w:p w:rsidR="0053337C" w:rsidRPr="00065CB8" w:rsidRDefault="0053337C" w:rsidP="0053337C">
            <w:pPr>
              <w:spacing w:after="0"/>
            </w:pPr>
            <w:r w:rsidRPr="00065CB8">
              <w:lastRenderedPageBreak/>
              <w:t>Передавать легкий задорный характер музыки, точный ритмический рисунок.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lastRenderedPageBreak/>
              <w:t>«Круговая пляска» р.н.м.</w:t>
            </w:r>
          </w:p>
          <w:p w:rsidR="0053337C" w:rsidRPr="00065CB8" w:rsidRDefault="0053337C" w:rsidP="0053337C">
            <w:pPr>
              <w:spacing w:after="0"/>
            </w:pPr>
            <w:r w:rsidRPr="00065CB8">
              <w:t>(к. Космачевой)</w:t>
            </w:r>
          </w:p>
          <w:p w:rsidR="0053337C" w:rsidRPr="00065CB8" w:rsidRDefault="0053337C" w:rsidP="0053337C">
            <w:pPr>
              <w:spacing w:after="0"/>
            </w:pP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rPr>
                <w:i/>
                <w:iCs/>
              </w:rPr>
              <w:lastRenderedPageBreak/>
              <w:t>в) Игры</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Продолжать знакомство с русской народной игрой; реагировать сменой движений на смену музыкальных фраз; реагировать на окончание считалки.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«Гори, гори ясно» р.н.м</w:t>
            </w:r>
          </w:p>
          <w:p w:rsidR="0053337C" w:rsidRPr="00065CB8" w:rsidRDefault="0053337C" w:rsidP="0053337C">
            <w:pPr>
              <w:spacing w:after="0"/>
            </w:pPr>
          </w:p>
        </w:tc>
      </w:tr>
      <w:tr w:rsidR="0053337C" w:rsidRPr="00065CB8" w:rsidTr="0053337C">
        <w:tblPrEx>
          <w:tblLook w:val="04A0" w:firstRow="1" w:lastRow="0" w:firstColumn="1" w:lastColumn="0" w:noHBand="0" w:noVBand="1"/>
        </w:tblPrEx>
        <w:trPr>
          <w:trHeight w:val="545"/>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г) Музыкально-игровое творчество</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Побуждать передавать в развитии характерные черты игрового образа.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«Я полю лук» Е.Тиличеевой« </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д) Игра на металлофоне</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Слушать пьесу в исполнении взрослых на ф-но и детских музыкальных инструментах (металлофон, маракас), отмечать ее танцевальный характер, подвижный четкий ритм.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«Танец маленьких лебедей» Чайковского</w:t>
            </w:r>
          </w:p>
          <w:p w:rsidR="0053337C" w:rsidRPr="00065CB8" w:rsidRDefault="0053337C" w:rsidP="0053337C">
            <w:pPr>
              <w:spacing w:after="0"/>
            </w:pPr>
            <w:r w:rsidRPr="00065CB8">
              <w:t>«Сорока-сорока» р.н.п.</w:t>
            </w:r>
          </w:p>
          <w:p w:rsidR="0053337C" w:rsidRPr="00065CB8" w:rsidRDefault="0053337C" w:rsidP="0053337C">
            <w:pPr>
              <w:spacing w:after="0"/>
            </w:pP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II. Самостоятельная музыкальная деятельность</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Создать условия для организации дидактически, сюжетных и настольных музыкальных игр. Активизировать исполнительскую деятельность детей, закрепить знакомый репертуар, уважительно, доброжелательно относиться к исполнителям»</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Сюжетно-ролевая игра « Мы идем на концерт</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III. Праздники и развлечения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Совершенствовать исполнительские навыки, чувствовать характер музыки, передавать его в движениях. Воспитывать добрые нежные чувства к маме, бабушке, сестренке, подружке.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8 Марта- Мамин день. </w:t>
            </w:r>
          </w:p>
        </w:tc>
      </w:tr>
      <w:tr w:rsidR="0053337C" w:rsidRPr="00065CB8" w:rsidTr="0053337C">
        <w:tblPrEx>
          <w:tblLook w:val="04A0" w:firstRow="1" w:lastRow="0" w:firstColumn="1" w:lastColumn="0" w:noHBand="0" w:noVBand="1"/>
        </w:tblPrEx>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37C" w:rsidRDefault="0053337C" w:rsidP="0053337C">
            <w:pPr>
              <w:shd w:val="clear" w:color="auto" w:fill="FFFFFF"/>
              <w:autoSpaceDE w:val="0"/>
              <w:snapToGrid w:val="0"/>
              <w:spacing w:after="0"/>
              <w:jc w:val="center"/>
              <w:rPr>
                <w:b/>
                <w:bCs w:val="0"/>
              </w:rPr>
            </w:pPr>
            <w:r w:rsidRPr="00065CB8">
              <w:rPr>
                <w:b/>
              </w:rPr>
              <w:lastRenderedPageBreak/>
              <w:t>Апрель</w:t>
            </w:r>
            <w:r>
              <w:rPr>
                <w:b/>
              </w:rPr>
              <w:t>.</w:t>
            </w:r>
          </w:p>
          <w:p w:rsidR="0053337C" w:rsidRPr="000358B5" w:rsidRDefault="0053337C" w:rsidP="0053337C">
            <w:pPr>
              <w:spacing w:after="0" w:line="240" w:lineRule="auto"/>
              <w:jc w:val="center"/>
              <w:rPr>
                <w:sz w:val="24"/>
                <w:szCs w:val="24"/>
              </w:rPr>
            </w:pPr>
          </w:p>
        </w:tc>
      </w:tr>
      <w:tr w:rsidR="0053337C" w:rsidRPr="00065CB8" w:rsidTr="0053337C">
        <w:tblPrEx>
          <w:tblLook w:val="04A0" w:firstRow="1" w:lastRow="0" w:firstColumn="1" w:lastColumn="0" w:noHBand="0" w:noVBand="1"/>
        </w:tblPrEx>
        <w:trPr>
          <w:trHeight w:val="1814"/>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p>
          <w:p w:rsidR="0053337C" w:rsidRPr="00065CB8" w:rsidRDefault="0053337C" w:rsidP="0053337C">
            <w:pPr>
              <w:spacing w:after="0"/>
            </w:pPr>
            <w:r w:rsidRPr="00065CB8">
              <w:t>Развивать представления об изобразительных возможностях музыки, ее способности отражать явления окружающей природы, чувствовать ясную фразировку пьесы, динамические и тембровые изменения</w:t>
            </w:r>
          </w:p>
          <w:p w:rsidR="0053337C" w:rsidRPr="00065CB8" w:rsidRDefault="0053337C" w:rsidP="0053337C">
            <w:pPr>
              <w:spacing w:after="0"/>
            </w:pPr>
            <w:r w:rsidRPr="00065CB8">
              <w:t>Слушать пьесу, различать характер ее частей, изобразительность музыки.</w:t>
            </w:r>
          </w:p>
          <w:p w:rsidR="0053337C" w:rsidRPr="00065CB8" w:rsidRDefault="0053337C" w:rsidP="0053337C">
            <w:pPr>
              <w:spacing w:after="0"/>
            </w:pPr>
            <w:r w:rsidRPr="00065CB8">
              <w:t xml:space="preserve">Различать музыкальные образы в контрастных частях музыки.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Вырастает город»</w:t>
            </w:r>
          </w:p>
          <w:p w:rsidR="0053337C" w:rsidRPr="00065CB8" w:rsidRDefault="0053337C" w:rsidP="0053337C">
            <w:pPr>
              <w:shd w:val="clear" w:color="auto" w:fill="FFFFFF"/>
              <w:autoSpaceDE w:val="0"/>
              <w:snapToGrid w:val="0"/>
              <w:spacing w:after="0"/>
            </w:pPr>
            <w:r w:rsidRPr="00065CB8">
              <w:t>Е. Тиличеевой</w:t>
            </w:r>
          </w:p>
          <w:p w:rsidR="0053337C" w:rsidRPr="00065CB8" w:rsidRDefault="0053337C" w:rsidP="0053337C">
            <w:pPr>
              <w:spacing w:after="0"/>
            </w:pPr>
          </w:p>
          <w:p w:rsidR="0053337C" w:rsidRPr="00065CB8" w:rsidRDefault="0053337C" w:rsidP="0053337C">
            <w:pPr>
              <w:spacing w:after="0"/>
            </w:pPr>
            <w:r w:rsidRPr="00065CB8">
              <w:t>Шарманка» Д.Шостаковича</w:t>
            </w:r>
          </w:p>
        </w:tc>
      </w:tr>
      <w:tr w:rsidR="0053337C" w:rsidRPr="00065CB8" w:rsidTr="0053337C">
        <w:tblPrEx>
          <w:tblLook w:val="04A0" w:firstRow="1" w:lastRow="0" w:firstColumn="1" w:lastColumn="0" w:noHBand="0" w:noVBand="1"/>
        </w:tblPrEx>
        <w:trPr>
          <w:trHeight w:val="528"/>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Учить детей различать  звучание музыки в различных регистрах</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«Кто поет» А.Костина. </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065CB8" w:rsidRDefault="0053337C" w:rsidP="0053337C">
            <w:pPr>
              <w:spacing w:after="0"/>
            </w:pPr>
            <w:r w:rsidRPr="00065CB8">
              <w:t>Добиваться напевное плавного звучания; петь в ближайших тональностях</w:t>
            </w:r>
          </w:p>
          <w:p w:rsidR="0053337C" w:rsidRPr="00065CB8" w:rsidRDefault="0053337C" w:rsidP="0053337C">
            <w:pPr>
              <w:spacing w:after="0"/>
            </w:pPr>
            <w:r w:rsidRPr="00065CB8">
              <w:t>Ясное подвижное пение, легкое звучание, чистое интонирование мелодии</w:t>
            </w:r>
          </w:p>
          <w:p w:rsidR="0053337C" w:rsidRPr="00065CB8" w:rsidRDefault="0053337C" w:rsidP="0053337C">
            <w:pPr>
              <w:spacing w:after="0"/>
            </w:pPr>
            <w:r w:rsidRPr="00065CB8">
              <w:t>Закреплять умение точно определять и интонировать поступенное движение мел</w:t>
            </w:r>
            <w:r>
              <w:t>одии сверху вниз и снизу вверх.</w:t>
            </w:r>
          </w:p>
          <w:p w:rsidR="0053337C" w:rsidRPr="00065CB8" w:rsidRDefault="0053337C" w:rsidP="0053337C">
            <w:pPr>
              <w:spacing w:after="0"/>
            </w:pPr>
            <w:r w:rsidRPr="00065CB8">
              <w:t xml:space="preserve">Удерживать звук на одной ноте, чисто интонировать мелодию в поступенном движении вверх и вниз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«Ходит зайка по саду» р.н.п.</w:t>
            </w:r>
          </w:p>
          <w:p w:rsidR="0053337C" w:rsidRPr="00065CB8" w:rsidRDefault="0053337C" w:rsidP="0053337C">
            <w:pPr>
              <w:spacing w:after="0"/>
            </w:pPr>
          </w:p>
          <w:p w:rsidR="0053337C" w:rsidRPr="00065CB8" w:rsidRDefault="0053337C" w:rsidP="0053337C">
            <w:pPr>
              <w:spacing w:after="0"/>
            </w:pPr>
            <w:r w:rsidRPr="00065CB8">
              <w:t>«Сорока-сорока»</w:t>
            </w:r>
          </w:p>
          <w:p w:rsidR="0053337C" w:rsidRPr="00065CB8" w:rsidRDefault="0053337C" w:rsidP="0053337C">
            <w:pPr>
              <w:spacing w:after="0"/>
            </w:pPr>
            <w:r w:rsidRPr="00065CB8">
              <w:t>р.н.п.</w:t>
            </w:r>
          </w:p>
          <w:p w:rsidR="0053337C" w:rsidRPr="00065CB8" w:rsidRDefault="0053337C" w:rsidP="0053337C">
            <w:pPr>
              <w:spacing w:after="0"/>
            </w:pPr>
            <w:r w:rsidRPr="00065CB8">
              <w:t xml:space="preserve">«Лесенка» </w:t>
            </w:r>
          </w:p>
          <w:p w:rsidR="0053337C" w:rsidRPr="00065CB8" w:rsidRDefault="0053337C" w:rsidP="0053337C">
            <w:pPr>
              <w:spacing w:after="0"/>
            </w:pPr>
            <w:r w:rsidRPr="00065CB8">
              <w:t>Е.Тиличеевой</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«Горошина» М.Карасевой</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lastRenderedPageBreak/>
              <w:t>б) Песенное творчество</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Импровизировать окончание мелодии, начатой воспитателем, развивать чувство лада.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  «Сверчок»</w:t>
            </w:r>
          </w:p>
          <w:p w:rsidR="0053337C" w:rsidRPr="00065CB8" w:rsidRDefault="0053337C" w:rsidP="0053337C">
            <w:pPr>
              <w:spacing w:after="0"/>
            </w:pPr>
            <w:r w:rsidRPr="00065CB8">
              <w:t>Е.Тиличеевой</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3. Музыкально-ритмические движения. а) Упражнения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Четко, ритмично ходить на месте и с продвижением вперед, реагировать на «форте» и «пиано</w:t>
            </w:r>
          </w:p>
          <w:p w:rsidR="0053337C" w:rsidRPr="00065CB8" w:rsidRDefault="0053337C" w:rsidP="0053337C">
            <w:pPr>
              <w:spacing w:after="0"/>
            </w:pPr>
          </w:p>
          <w:p w:rsidR="0053337C" w:rsidRPr="00065CB8" w:rsidRDefault="0053337C" w:rsidP="0053337C">
            <w:pPr>
              <w:spacing w:after="0"/>
            </w:pPr>
            <w:r w:rsidRPr="00065CB8">
              <w:t xml:space="preserve">Выполнять прямой галоп по одному и построившись тройками. </w:t>
            </w:r>
          </w:p>
          <w:p w:rsidR="0053337C" w:rsidRPr="00065CB8" w:rsidRDefault="0053337C" w:rsidP="0053337C">
            <w:pPr>
              <w:spacing w:after="0"/>
            </w:pPr>
            <w:r w:rsidRPr="00065CB8">
              <w:t>Упражнять в наклонах корпуса в соответствии с характером музыки, медленно, плавно.</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xml:space="preserve">«Шла колонна» Л.Леви., </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«Всадники-упряжки»В.Витлина</w:t>
            </w:r>
          </w:p>
          <w:p w:rsidR="0053337C" w:rsidRPr="00065CB8" w:rsidRDefault="0053337C" w:rsidP="0053337C">
            <w:pPr>
              <w:spacing w:after="0"/>
            </w:pPr>
          </w:p>
          <w:p w:rsidR="0053337C" w:rsidRPr="00065CB8" w:rsidRDefault="0053337C" w:rsidP="0053337C">
            <w:pPr>
              <w:spacing w:after="0"/>
            </w:pPr>
            <w:r w:rsidRPr="00065CB8">
              <w:t>«Пьеса» А.Левшинской</w:t>
            </w:r>
          </w:p>
        </w:tc>
      </w:tr>
      <w:tr w:rsidR="0053337C" w:rsidRPr="00065CB8" w:rsidTr="0053337C">
        <w:tblPrEx>
          <w:tblLook w:val="04A0" w:firstRow="1" w:lastRow="0" w:firstColumn="1" w:lastColumn="0" w:noHBand="0" w:noVBand="1"/>
        </w:tblPrEx>
        <w:trPr>
          <w:trHeight w:val="556"/>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б) Пляски</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Исполнять пляску, передавая ее веселый характер, согласовывая движения в ансамбле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«Как у наших у ворот» р.н.м.</w:t>
            </w:r>
          </w:p>
          <w:p w:rsidR="0053337C" w:rsidRPr="00065CB8" w:rsidRDefault="0053337C" w:rsidP="0053337C">
            <w:pPr>
              <w:spacing w:after="0"/>
            </w:pPr>
            <w:r w:rsidRPr="00065CB8">
              <w:t xml:space="preserve">(к. Космачевой) </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в) Игры</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Ходить по кругу со сменой направления движения; исполнять игровые действия «ловушка открылась – закрылась»</w:t>
            </w:r>
          </w:p>
          <w:p w:rsidR="0053337C" w:rsidRPr="00065CB8" w:rsidRDefault="0053337C" w:rsidP="0053337C">
            <w:pPr>
              <w:spacing w:after="0"/>
            </w:pPr>
            <w:r w:rsidRPr="00065CB8">
              <w:t>Точно выполнять перестроение в соответствии с музыкальными фразами и двухчастной формой музыки.</w:t>
            </w:r>
          </w:p>
          <w:p w:rsidR="0053337C" w:rsidRPr="00065CB8" w:rsidRDefault="0053337C" w:rsidP="0053337C">
            <w:pPr>
              <w:spacing w:after="0"/>
            </w:pPr>
            <w:r w:rsidRPr="00065CB8">
              <w:t xml:space="preserve"> . Согласовывать пение с движением по кругу; уверенно петь «солисту</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p>
          <w:p w:rsidR="0053337C" w:rsidRPr="00065CB8" w:rsidRDefault="0053337C" w:rsidP="0053337C">
            <w:pPr>
              <w:spacing w:after="0"/>
            </w:pPr>
            <w:r w:rsidRPr="00065CB8">
              <w:t>«Ловушка» р.н.м.</w:t>
            </w:r>
          </w:p>
          <w:p w:rsidR="0053337C" w:rsidRPr="00065CB8" w:rsidRDefault="0053337C" w:rsidP="0053337C">
            <w:pPr>
              <w:spacing w:after="0"/>
            </w:pPr>
          </w:p>
          <w:p w:rsidR="0053337C" w:rsidRPr="00065CB8" w:rsidRDefault="0053337C" w:rsidP="0053337C">
            <w:pPr>
              <w:spacing w:after="0"/>
            </w:pPr>
            <w:r w:rsidRPr="00065CB8">
              <w:t xml:space="preserve"> «Догадайся, кто поет?» Е.Тиличеевой</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г) Музыкально-игровое творчество</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Побуждать передавать в развитии характерные черты игрового образа.</w:t>
            </w:r>
          </w:p>
          <w:p w:rsidR="0053337C" w:rsidRPr="00065CB8" w:rsidRDefault="0053337C" w:rsidP="0053337C">
            <w:pPr>
              <w:spacing w:after="0"/>
            </w:pPr>
            <w:r w:rsidRPr="00065CB8">
              <w:t xml:space="preserve">Инсценировать игровую песню, </w:t>
            </w:r>
            <w:r w:rsidRPr="00065CB8">
              <w:lastRenderedPageBreak/>
              <w:t>выразительно передавая образные движения в соответствии с текстом и характером песни.</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«Я полю лук» Е.Тиличеевой«</w:t>
            </w:r>
          </w:p>
          <w:p w:rsidR="0053337C" w:rsidRPr="00065CB8" w:rsidRDefault="0053337C" w:rsidP="0053337C">
            <w:pPr>
              <w:spacing w:after="0"/>
            </w:pPr>
          </w:p>
          <w:p w:rsidR="0053337C" w:rsidRPr="00065CB8" w:rsidRDefault="0053337C" w:rsidP="0053337C">
            <w:pPr>
              <w:spacing w:after="0"/>
            </w:pPr>
            <w:r w:rsidRPr="00065CB8">
              <w:t>А я по лугу» р.н.м.</w:t>
            </w:r>
          </w:p>
        </w:tc>
      </w:tr>
      <w:tr w:rsidR="0053337C" w:rsidRPr="00065CB8" w:rsidTr="0053337C">
        <w:tblPrEx>
          <w:tblLook w:val="04A0" w:firstRow="1" w:lastRow="0" w:firstColumn="1" w:lastColumn="0" w:noHBand="0" w:noVBand="1"/>
        </w:tblPrEx>
        <w:trPr>
          <w:trHeight w:val="50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lastRenderedPageBreak/>
              <w:t>д) Игра на металлофоне</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Исполнять по одному и в ансамбле выученные песни ( на одном звуке)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 «Сорока-сорока» р.н.п.</w:t>
            </w:r>
          </w:p>
          <w:p w:rsidR="0053337C" w:rsidRPr="00065CB8" w:rsidRDefault="0053337C" w:rsidP="0053337C">
            <w:pPr>
              <w:spacing w:after="0"/>
            </w:pPr>
          </w:p>
        </w:tc>
      </w:tr>
      <w:tr w:rsidR="0053337C" w:rsidRPr="00065CB8" w:rsidTr="0053337C">
        <w:tblPrEx>
          <w:tblLook w:val="04A0" w:firstRow="1" w:lastRow="0" w:firstColumn="1" w:lastColumn="0" w:noHBand="0" w:noVBand="1"/>
        </w:tblPrEx>
        <w:trPr>
          <w:trHeight w:val="614"/>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II. Самостоятельная музыкальная деятельность</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Создать условия для организации дидактически, сюжетных и настольных музыкальных игр.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Сюжетно-ролевая игра « Мы идем на концерт</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III. Праздники и развлечения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 Приобщать детей к истокам русской народной культуры, традициям и обычаям. Учить воспринимать выступление взрослых, самим активно участвовать в народных играх, выразительно исполнять заклички.</w:t>
            </w:r>
          </w:p>
          <w:p w:rsidR="0053337C" w:rsidRPr="00065CB8" w:rsidRDefault="0053337C" w:rsidP="0053337C">
            <w:pPr>
              <w:spacing w:after="0"/>
            </w:pPr>
            <w:r w:rsidRPr="00065CB8">
              <w:t>Создать у детей бодрое, веселое настроение, развивать быстроту, смелость, выносливость, совершенствовать исполнител</w:t>
            </w:r>
            <w:r w:rsidR="00733FD1">
              <w:t>ь</w:t>
            </w:r>
            <w:r w:rsidRPr="00065CB8">
              <w:t xml:space="preserve">ские навыки. Воспитывать патриотические чувства.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xml:space="preserve"> «Светлое Воскресенье-Пасха»</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 xml:space="preserve">«Тренировка космонавтов»- спортивный. </w:t>
            </w:r>
          </w:p>
        </w:tc>
      </w:tr>
      <w:tr w:rsidR="0053337C" w:rsidRPr="00065CB8" w:rsidTr="0053337C">
        <w:tblPrEx>
          <w:tblLook w:val="04A0" w:firstRow="1" w:lastRow="0" w:firstColumn="1" w:lastColumn="0" w:noHBand="0" w:noVBand="1"/>
        </w:tblPrEx>
        <w:trPr>
          <w:trHeight w:val="355"/>
        </w:trPr>
        <w:tc>
          <w:tcPr>
            <w:tcW w:w="14454"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53337C" w:rsidRDefault="0053337C" w:rsidP="0053337C">
            <w:pPr>
              <w:shd w:val="clear" w:color="auto" w:fill="FFFFFF"/>
              <w:autoSpaceDE w:val="0"/>
              <w:snapToGrid w:val="0"/>
              <w:spacing w:after="0"/>
              <w:jc w:val="center"/>
              <w:rPr>
                <w:b/>
                <w:bCs w:val="0"/>
              </w:rPr>
            </w:pPr>
            <w:r w:rsidRPr="00065CB8">
              <w:rPr>
                <w:b/>
              </w:rPr>
              <w:t xml:space="preserve">  Май</w:t>
            </w:r>
            <w:r>
              <w:rPr>
                <w:b/>
              </w:rPr>
              <w:t>.</w:t>
            </w:r>
          </w:p>
          <w:p w:rsidR="0053337C" w:rsidRPr="000358B5" w:rsidRDefault="0053337C" w:rsidP="0053337C">
            <w:pPr>
              <w:spacing w:after="0" w:line="240" w:lineRule="auto"/>
              <w:jc w:val="center"/>
              <w:rPr>
                <w:sz w:val="24"/>
                <w:szCs w:val="24"/>
              </w:rPr>
            </w:pPr>
          </w:p>
        </w:tc>
      </w:tr>
      <w:tr w:rsidR="0053337C" w:rsidRPr="00065CB8" w:rsidTr="0053337C">
        <w:tblPrEx>
          <w:tblLook w:val="04A0" w:firstRow="1" w:lastRow="0" w:firstColumn="1" w:lastColumn="0" w:noHBand="0" w:noVBand="1"/>
        </w:tblPrEx>
        <w:trPr>
          <w:trHeight w:val="1814"/>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right w:val="nil"/>
            </w:tcBorders>
            <w:shd w:val="clear" w:color="auto" w:fill="FFFFFF"/>
          </w:tcPr>
          <w:p w:rsidR="0053337C" w:rsidRPr="00065CB8" w:rsidRDefault="0053337C" w:rsidP="0053337C">
            <w:pPr>
              <w:spacing w:after="0"/>
            </w:pPr>
          </w:p>
          <w:p w:rsidR="0053337C" w:rsidRPr="00065CB8" w:rsidRDefault="0053337C" w:rsidP="0053337C">
            <w:pPr>
              <w:spacing w:after="0"/>
            </w:pPr>
            <w:r w:rsidRPr="00065CB8">
              <w:t>Различать трехчастную форму, определять танцевальный характер и средства муз.выразительности.</w:t>
            </w:r>
          </w:p>
          <w:p w:rsidR="0053337C" w:rsidRPr="00065CB8" w:rsidRDefault="0053337C" w:rsidP="0053337C">
            <w:pPr>
              <w:spacing w:after="0"/>
            </w:pP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hd w:val="clear" w:color="auto" w:fill="FFFFFF"/>
              <w:autoSpaceDE w:val="0"/>
              <w:snapToGrid w:val="0"/>
              <w:spacing w:after="0"/>
            </w:pPr>
          </w:p>
          <w:p w:rsidR="0053337C" w:rsidRPr="00065CB8" w:rsidRDefault="0053337C" w:rsidP="0053337C">
            <w:pPr>
              <w:spacing w:after="0"/>
            </w:pPr>
            <w:r w:rsidRPr="00065CB8">
              <w:t>«Неаполитанская</w:t>
            </w:r>
          </w:p>
          <w:p w:rsidR="0053337C" w:rsidRPr="00065CB8" w:rsidRDefault="0053337C" w:rsidP="0053337C">
            <w:pPr>
              <w:spacing w:after="0"/>
            </w:pPr>
            <w:r w:rsidRPr="00065CB8">
              <w:t>песенка»</w:t>
            </w:r>
          </w:p>
          <w:p w:rsidR="0053337C" w:rsidRPr="00065CB8" w:rsidRDefault="0053337C" w:rsidP="0053337C">
            <w:pPr>
              <w:shd w:val="clear" w:color="auto" w:fill="FFFFFF"/>
              <w:autoSpaceDE w:val="0"/>
              <w:snapToGrid w:val="0"/>
              <w:spacing w:after="0"/>
            </w:pPr>
            <w:r w:rsidRPr="00065CB8">
              <w:t>П.И.Чаковского</w:t>
            </w:r>
          </w:p>
        </w:tc>
      </w:tr>
      <w:tr w:rsidR="0053337C" w:rsidRPr="00065CB8" w:rsidTr="0053337C">
        <w:tblPrEx>
          <w:tblLook w:val="04A0" w:firstRow="1" w:lastRow="0" w:firstColumn="1" w:lastColumn="0" w:noHBand="0" w:noVBand="1"/>
        </w:tblPrEx>
        <w:trPr>
          <w:trHeight w:val="528"/>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Различать динамические изменения в музыке (громкое, умеренно громкое и тихое звучание)</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 «Узнай звучание своего аккордеона»</w:t>
            </w:r>
          </w:p>
          <w:p w:rsidR="0053337C" w:rsidRPr="00065CB8" w:rsidRDefault="0053337C" w:rsidP="0053337C">
            <w:pPr>
              <w:spacing w:after="0"/>
            </w:pPr>
            <w:r w:rsidRPr="00065CB8">
              <w:t>А.Костина.</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p w:rsidR="0053337C" w:rsidRPr="00065CB8" w:rsidRDefault="0053337C" w:rsidP="0053337C">
            <w:pPr>
              <w:shd w:val="clear" w:color="auto" w:fill="FFFFFF"/>
              <w:autoSpaceDE w:val="0"/>
              <w:snapToGrid w:val="0"/>
              <w:spacing w:after="0"/>
            </w:pPr>
          </w:p>
          <w:p w:rsidR="0053337C" w:rsidRPr="00065CB8" w:rsidRDefault="0053337C" w:rsidP="0053337C">
            <w:pPr>
              <w:shd w:val="clear" w:color="auto" w:fill="FFFFFF"/>
              <w:autoSpaceDE w:val="0"/>
              <w:snapToGrid w:val="0"/>
              <w:spacing w:after="0"/>
            </w:pP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Петь шуточную песню легко, без напряжения, в указанном темпе; инсценировать, передавая песенные образы</w:t>
            </w:r>
            <w:r>
              <w:t>.</w:t>
            </w:r>
          </w:p>
          <w:p w:rsidR="0053337C" w:rsidRPr="00065CB8" w:rsidRDefault="0053337C" w:rsidP="0053337C">
            <w:pPr>
              <w:spacing w:after="0"/>
            </w:pPr>
            <w:r w:rsidRPr="00065CB8">
              <w:t xml:space="preserve">Продолжать учить детей воспринимать и передавать веселый шуточный характер песни. Исполнять ее легким звуком в умеренном темпе, негромко. Правильно интонировать минорное трезвучие (ми-соль-си), сохранять чистоту интонации на одном звуке (ля). Воспринимать веселую задорную песню, посвященную дружбе детей. Петь легким звуком в подвижном темпе, умеренно громко, усиливая звучание к концу первой музыкальной фразы и  ослабевая звучание в конце припева.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 xml:space="preserve"> «Люди работают»  мор.нар п.</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 xml:space="preserve">«А я по лугу» р.н.п.. </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«Песенка друзей». В.Герчик.</w:t>
            </w:r>
          </w:p>
        </w:tc>
      </w:tr>
      <w:tr w:rsidR="0053337C" w:rsidRPr="00065CB8" w:rsidTr="0053337C">
        <w:tblPrEx>
          <w:tblLook w:val="04A0" w:firstRow="1" w:lastRow="0" w:firstColumn="1" w:lastColumn="0" w:noHBand="0" w:noVBand="1"/>
        </w:tblPrEx>
        <w:trPr>
          <w:trHeight w:val="596"/>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б) Песенное творчество</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Импровизировать окончание мелодии, начатой воспитателем, развивать чувство лада.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 Придумай песенку</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3. Музыкально-ритмические движения. а) Упражнения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 Упражнять в наклонах корпуса в соответствии с характером музыки, медленно, плавно. </w:t>
            </w:r>
          </w:p>
          <w:p w:rsidR="0053337C" w:rsidRPr="00065CB8" w:rsidRDefault="0053337C" w:rsidP="0053337C">
            <w:pPr>
              <w:spacing w:after="0"/>
            </w:pPr>
            <w:r w:rsidRPr="00065CB8">
              <w:t xml:space="preserve">Закрепить умение выполнять прямой галоп </w:t>
            </w:r>
            <w:r w:rsidRPr="00065CB8">
              <w:lastRenderedPageBreak/>
              <w:t>легко, точно под музыку</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lastRenderedPageBreak/>
              <w:t xml:space="preserve"> «Пьеса» А.Левшинской</w:t>
            </w:r>
          </w:p>
          <w:p w:rsidR="0053337C" w:rsidRPr="00065CB8" w:rsidRDefault="0053337C" w:rsidP="0053337C">
            <w:pPr>
              <w:spacing w:after="0"/>
            </w:pPr>
            <w:r w:rsidRPr="00065CB8">
              <w:t>«Кто лучше скачет» муз. Т.Ломовой</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lastRenderedPageBreak/>
              <w:t>б) Пляски</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Побуждать  детей самостоятельно исполнять пляску, добиваясь слаженности, синхронности движений</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Дружные пары» муз, М.Штрауса</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в) Игры</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 Точно выполнять перестроение в соответствии с музыкальными фразами и двухчастной формой музыки.</w:t>
            </w:r>
          </w:p>
          <w:p w:rsidR="0053337C" w:rsidRPr="00065CB8" w:rsidRDefault="0053337C" w:rsidP="0053337C">
            <w:pPr>
              <w:spacing w:after="0"/>
            </w:pPr>
            <w:r w:rsidRPr="00065CB8">
              <w:t>Совершенствовать тембровое восприятие. Согласовывать пение с движением по кругу; уверенно петь «солисту</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«Найди себе пару»</w:t>
            </w:r>
          </w:p>
          <w:p w:rsidR="0053337C" w:rsidRPr="00065CB8" w:rsidRDefault="0053337C" w:rsidP="0053337C">
            <w:pPr>
              <w:spacing w:after="0"/>
            </w:pPr>
          </w:p>
          <w:p w:rsidR="0053337C" w:rsidRPr="00065CB8" w:rsidRDefault="0053337C" w:rsidP="0053337C">
            <w:pPr>
              <w:spacing w:after="0"/>
            </w:pPr>
            <w:r w:rsidRPr="00065CB8">
              <w:t>«Догадайся, кто поет?»</w:t>
            </w:r>
          </w:p>
          <w:p w:rsidR="0053337C" w:rsidRPr="00065CB8" w:rsidRDefault="0053337C" w:rsidP="0053337C">
            <w:pPr>
              <w:spacing w:after="0"/>
            </w:pPr>
            <w:r w:rsidRPr="00065CB8">
              <w:t>Е.Тиличеевой</w:t>
            </w:r>
          </w:p>
        </w:tc>
      </w:tr>
      <w:tr w:rsidR="0053337C" w:rsidRPr="00065CB8" w:rsidTr="0053337C">
        <w:tblPrEx>
          <w:tblLook w:val="04A0" w:firstRow="1" w:lastRow="0" w:firstColumn="1" w:lastColumn="0" w:noHBand="0" w:noVBand="1"/>
        </w:tblPrEx>
        <w:trPr>
          <w:trHeight w:val="610"/>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г) Музыкально-игровое творчество</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Побуждать передавать в развитии характерные черты игрового образа.</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t>«Я полю лук» Е.Тиличеевой«</w:t>
            </w:r>
          </w:p>
          <w:p w:rsidR="0053337C" w:rsidRPr="00065CB8" w:rsidRDefault="0053337C" w:rsidP="0053337C">
            <w:pPr>
              <w:spacing w:after="0"/>
            </w:pPr>
            <w:r w:rsidRPr="00065CB8">
              <w:t>А я по лугу» р.н.м.</w:t>
            </w:r>
          </w:p>
        </w:tc>
      </w:tr>
      <w:tr w:rsidR="0053337C" w:rsidRPr="00065CB8" w:rsidTr="0053337C">
        <w:tblPrEx>
          <w:tblLook w:val="04A0" w:firstRow="1" w:lastRow="0" w:firstColumn="1" w:lastColumn="0" w:noHBand="0" w:noVBand="1"/>
        </w:tblPrEx>
        <w:trPr>
          <w:trHeight w:val="546"/>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д) Игра на металлофоне</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 Исполнять по одному и в ансамбле выученные песни ( на одном звуке)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 xml:space="preserve"> «Сорока-сорока» р.н.п. «Смелый пилот»  Е.Тиличеевой.</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II. Самостоятельная музыкальная деятельность</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Активизировать исполнительскую деятельность детей, закрепить знакомый репертуар, уважительно, доброжелательно относиться к исполнителям»</w:t>
            </w:r>
          </w:p>
        </w:tc>
        <w:tc>
          <w:tcPr>
            <w:tcW w:w="5247" w:type="dxa"/>
            <w:tcBorders>
              <w:top w:val="single" w:sz="6" w:space="0" w:color="000000"/>
              <w:left w:val="single" w:sz="6" w:space="0" w:color="000000"/>
              <w:bottom w:val="single" w:sz="6" w:space="0" w:color="000000"/>
              <w:right w:val="single" w:sz="6" w:space="0" w:color="000000"/>
            </w:tcBorders>
            <w:shd w:val="clear" w:color="auto" w:fill="FFFFFF"/>
            <w:hideMark/>
          </w:tcPr>
          <w:p w:rsidR="0053337C" w:rsidRPr="00065CB8" w:rsidRDefault="0053337C" w:rsidP="0053337C">
            <w:pPr>
              <w:spacing w:after="0"/>
            </w:pPr>
            <w:r w:rsidRPr="00065CB8">
              <w:t>Сюжетно-ролевая игра « Мы идем на концерт</w:t>
            </w:r>
          </w:p>
        </w:tc>
      </w:tr>
      <w:tr w:rsidR="0053337C" w:rsidRPr="00065CB8" w:rsidTr="0053337C">
        <w:tblPrEx>
          <w:tblLook w:val="04A0" w:firstRow="1" w:lastRow="0" w:firstColumn="1" w:lastColumn="0" w:noHBand="0" w:noVBand="1"/>
        </w:tblPrEx>
        <w:trPr>
          <w:trHeight w:val="787"/>
        </w:trPr>
        <w:tc>
          <w:tcPr>
            <w:tcW w:w="3686"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hd w:val="clear" w:color="auto" w:fill="FFFFFF"/>
              <w:autoSpaceDE w:val="0"/>
              <w:snapToGrid w:val="0"/>
              <w:spacing w:after="0"/>
              <w:rPr>
                <w:i/>
                <w:iCs/>
              </w:rPr>
            </w:pPr>
            <w:r w:rsidRPr="00065CB8">
              <w:rPr>
                <w:i/>
                <w:iCs/>
              </w:rPr>
              <w:t>III. Праздники и развлечения</w:t>
            </w:r>
          </w:p>
        </w:tc>
        <w:tc>
          <w:tcPr>
            <w:tcW w:w="5521" w:type="dxa"/>
            <w:tcBorders>
              <w:top w:val="single" w:sz="6" w:space="0" w:color="000000"/>
              <w:left w:val="single" w:sz="6" w:space="0" w:color="000000"/>
              <w:bottom w:val="single" w:sz="6" w:space="0" w:color="000000"/>
              <w:right w:val="nil"/>
            </w:tcBorders>
            <w:shd w:val="clear" w:color="auto" w:fill="FFFFFF"/>
            <w:hideMark/>
          </w:tcPr>
          <w:p w:rsidR="0053337C" w:rsidRPr="00065CB8" w:rsidRDefault="0053337C" w:rsidP="0053337C">
            <w:pPr>
              <w:spacing w:after="0"/>
            </w:pPr>
            <w:r w:rsidRPr="00065CB8">
              <w:t xml:space="preserve">  Воспитывать патриотические чувства.</w:t>
            </w:r>
          </w:p>
          <w:p w:rsidR="0053337C" w:rsidRPr="00065CB8" w:rsidRDefault="0053337C" w:rsidP="0053337C">
            <w:pPr>
              <w:spacing w:after="0"/>
            </w:pPr>
            <w:r w:rsidRPr="00065CB8">
              <w:t>Закреплять знания о празднике, воспитывать уважительное отношение к памяти павших на полях сражений воинах к ветеранам.</w:t>
            </w:r>
          </w:p>
          <w:p w:rsidR="0053337C" w:rsidRPr="00065CB8" w:rsidRDefault="0053337C" w:rsidP="0053337C">
            <w:pPr>
              <w:spacing w:after="0"/>
            </w:pPr>
            <w:r w:rsidRPr="00065CB8">
              <w:t xml:space="preserve">Воспитывать добрые дружеские чувства, вызвать желание сделать приятное тем, кто </w:t>
            </w:r>
            <w:r w:rsidRPr="00065CB8">
              <w:lastRenderedPageBreak/>
              <w:t xml:space="preserve">уходит в школу и тем, кто остается в саду. Выразительно исполнять знакомые танцы, песни, активно участвовать в играх. </w:t>
            </w:r>
          </w:p>
        </w:tc>
        <w:tc>
          <w:tcPr>
            <w:tcW w:w="5247" w:type="dxa"/>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 xml:space="preserve"> «Это День Победы»</w:t>
            </w:r>
          </w:p>
          <w:p w:rsidR="0053337C" w:rsidRPr="00065CB8" w:rsidRDefault="0053337C" w:rsidP="0053337C">
            <w:pPr>
              <w:spacing w:after="0"/>
            </w:pPr>
          </w:p>
          <w:p w:rsidR="0053337C" w:rsidRPr="00065CB8" w:rsidRDefault="0053337C" w:rsidP="0053337C">
            <w:pPr>
              <w:spacing w:after="0"/>
            </w:pPr>
          </w:p>
          <w:p w:rsidR="0053337C" w:rsidRPr="00065CB8" w:rsidRDefault="0053337C" w:rsidP="0053337C">
            <w:pPr>
              <w:spacing w:after="0"/>
            </w:pPr>
            <w:r w:rsidRPr="00065CB8">
              <w:t>«Провожаем в школу вас»</w:t>
            </w:r>
          </w:p>
        </w:tc>
      </w:tr>
    </w:tbl>
    <w:p w:rsidR="0053337C" w:rsidRPr="00065CB8" w:rsidRDefault="0053337C" w:rsidP="0053337C">
      <w:pPr>
        <w:spacing w:after="0"/>
      </w:pPr>
    </w:p>
    <w:p w:rsidR="0053337C" w:rsidRDefault="0053337C" w:rsidP="0053337C">
      <w:pPr>
        <w:shd w:val="clear" w:color="auto" w:fill="FFFFFF"/>
        <w:autoSpaceDE w:val="0"/>
        <w:spacing w:after="0"/>
        <w:ind w:firstLine="708"/>
        <w:rPr>
          <w:szCs w:val="28"/>
        </w:rPr>
      </w:pPr>
      <w:r>
        <w:rPr>
          <w:szCs w:val="28"/>
        </w:rPr>
        <w:t>ПОДГОТОВИТЕЛЬНАЯ ГРУППА</w:t>
      </w:r>
      <w:r w:rsidRPr="00457FA6">
        <w:rPr>
          <w:szCs w:val="28"/>
        </w:rPr>
        <w:t xml:space="preserve">(ОТ </w:t>
      </w:r>
      <w:r>
        <w:rPr>
          <w:szCs w:val="28"/>
        </w:rPr>
        <w:t xml:space="preserve">6 </w:t>
      </w:r>
      <w:r w:rsidRPr="00457FA6">
        <w:rPr>
          <w:szCs w:val="28"/>
        </w:rPr>
        <w:t xml:space="preserve">ДО </w:t>
      </w:r>
      <w:r w:rsidR="00AF2BBF">
        <w:rPr>
          <w:szCs w:val="28"/>
        </w:rPr>
        <w:t>8</w:t>
      </w:r>
      <w:r w:rsidRPr="00457FA6">
        <w:rPr>
          <w:szCs w:val="28"/>
        </w:rPr>
        <w:t xml:space="preserve"> ЛЕТ)</w:t>
      </w:r>
    </w:p>
    <w:p w:rsidR="0053337C" w:rsidRPr="009817BD" w:rsidRDefault="0053337C" w:rsidP="0053337C">
      <w:pPr>
        <w:shd w:val="clear" w:color="auto" w:fill="FFFFFF"/>
        <w:autoSpaceDE w:val="0"/>
        <w:spacing w:after="0"/>
        <w:ind w:firstLine="708"/>
        <w:rPr>
          <w:b/>
          <w:szCs w:val="28"/>
        </w:rPr>
      </w:pPr>
      <w:r w:rsidRPr="009817BD">
        <w:rPr>
          <w:b/>
          <w:szCs w:val="28"/>
        </w:rPr>
        <w:t>Цели и задачи</w:t>
      </w:r>
    </w:p>
    <w:p w:rsidR="0053337C" w:rsidRPr="009E5E3B" w:rsidRDefault="0053337C" w:rsidP="0053337C">
      <w:pPr>
        <w:widowControl w:val="0"/>
        <w:autoSpaceDE w:val="0"/>
        <w:autoSpaceDN w:val="0"/>
        <w:adjustRightInd w:val="0"/>
        <w:spacing w:after="0" w:line="240" w:lineRule="auto"/>
        <w:ind w:firstLine="851"/>
        <w:rPr>
          <w:color w:val="000000" w:themeColor="text1"/>
          <w:spacing w:val="-3"/>
          <w:szCs w:val="28"/>
        </w:rPr>
      </w:pPr>
      <w:r w:rsidRPr="009E5E3B">
        <w:rPr>
          <w:color w:val="000000" w:themeColor="text1"/>
          <w:spacing w:val="-3"/>
          <w:szCs w:val="28"/>
        </w:rPr>
        <w:t xml:space="preserve">Слушание </w:t>
      </w:r>
    </w:p>
    <w:p w:rsidR="0053337C" w:rsidRPr="009E5E3B" w:rsidRDefault="0053337C" w:rsidP="0053337C">
      <w:pPr>
        <w:widowControl w:val="0"/>
        <w:autoSpaceDE w:val="0"/>
        <w:autoSpaceDN w:val="0"/>
        <w:adjustRightInd w:val="0"/>
        <w:spacing w:after="0" w:line="240" w:lineRule="auto"/>
        <w:ind w:firstLine="851"/>
        <w:jc w:val="both"/>
        <w:rPr>
          <w:spacing w:val="-5"/>
          <w:szCs w:val="28"/>
        </w:rPr>
      </w:pPr>
      <w:r w:rsidRPr="009E5E3B">
        <w:rPr>
          <w:spacing w:val="-4"/>
          <w:szCs w:val="28"/>
        </w:rPr>
        <w:t>Продолжать  приобщать  детей  к  музыкальной  культуре,  воспитывать  художественно</w:t>
      </w:r>
      <w:r>
        <w:rPr>
          <w:spacing w:val="-4"/>
          <w:szCs w:val="28"/>
        </w:rPr>
        <w:t>-</w:t>
      </w:r>
      <w:r w:rsidRPr="009E5E3B">
        <w:rPr>
          <w:spacing w:val="-5"/>
          <w:szCs w:val="28"/>
        </w:rPr>
        <w:t xml:space="preserve">эстетический вкус. </w:t>
      </w:r>
    </w:p>
    <w:p w:rsidR="0053337C" w:rsidRPr="00077835" w:rsidRDefault="0053337C" w:rsidP="0053337C">
      <w:pPr>
        <w:widowControl w:val="0"/>
        <w:autoSpaceDE w:val="0"/>
        <w:autoSpaceDN w:val="0"/>
        <w:adjustRightInd w:val="0"/>
        <w:spacing w:after="0" w:line="240" w:lineRule="auto"/>
        <w:ind w:firstLine="851"/>
        <w:jc w:val="both"/>
        <w:rPr>
          <w:spacing w:val="-5"/>
          <w:szCs w:val="28"/>
        </w:rPr>
      </w:pPr>
      <w:r w:rsidRPr="009E5E3B">
        <w:rPr>
          <w:spacing w:val="-4"/>
          <w:szCs w:val="28"/>
        </w:rPr>
        <w:t xml:space="preserve">Обогащать музыкальные впечатления детей, вызывать яркий эмоциональный отклик при </w:t>
      </w:r>
      <w:r w:rsidRPr="009E5E3B">
        <w:rPr>
          <w:spacing w:val="-5"/>
          <w:szCs w:val="28"/>
        </w:rPr>
        <w:t>воспри</w:t>
      </w:r>
      <w:r>
        <w:rPr>
          <w:spacing w:val="-5"/>
          <w:szCs w:val="28"/>
        </w:rPr>
        <w:t xml:space="preserve">ятии музыки разного характера. </w:t>
      </w:r>
      <w:r w:rsidRPr="009E5E3B">
        <w:rPr>
          <w:w w:val="103"/>
          <w:szCs w:val="28"/>
        </w:rPr>
        <w:t xml:space="preserve">Знакомить   с   элементарными   музыкальными   понятиями:   музыкальный   образ, </w:t>
      </w:r>
      <w:r w:rsidRPr="009E5E3B">
        <w:rPr>
          <w:spacing w:val="-2"/>
          <w:szCs w:val="28"/>
        </w:rPr>
        <w:t xml:space="preserve">выразительные средства, музыкальные жанры (балет, опера); профессиями (пианист, дирижер, </w:t>
      </w:r>
      <w:r w:rsidRPr="009E5E3B">
        <w:rPr>
          <w:spacing w:val="-3"/>
          <w:szCs w:val="28"/>
        </w:rPr>
        <w:t>композитор,</w:t>
      </w:r>
      <w:r w:rsidR="00733FD1">
        <w:rPr>
          <w:spacing w:val="-3"/>
          <w:szCs w:val="28"/>
        </w:rPr>
        <w:t xml:space="preserve"> певица и певец, балерина и ба</w:t>
      </w:r>
      <w:r w:rsidRPr="009E5E3B">
        <w:rPr>
          <w:spacing w:val="-3"/>
          <w:szCs w:val="28"/>
        </w:rPr>
        <w:t>леро, художник и др.).</w:t>
      </w:r>
      <w:r w:rsidRPr="009E5E3B">
        <w:rPr>
          <w:spacing w:val="-4"/>
          <w:szCs w:val="28"/>
        </w:rPr>
        <w:t xml:space="preserve">Продолжать развивать навыки восприятия звуков по высоте в пределах квинты—терции. </w:t>
      </w:r>
      <w:r w:rsidRPr="009E5E3B">
        <w:rPr>
          <w:szCs w:val="28"/>
        </w:rPr>
        <w:t xml:space="preserve">Обогащать  впечатления  детей,  формировать  музыкальный  вкус,  развивать  музыкальную </w:t>
      </w:r>
      <w:r w:rsidRPr="009E5E3B">
        <w:rPr>
          <w:spacing w:val="-1"/>
          <w:szCs w:val="28"/>
        </w:rPr>
        <w:t xml:space="preserve">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 </w:t>
      </w:r>
      <w:r w:rsidRPr="009E5E3B">
        <w:rPr>
          <w:spacing w:val="-4"/>
          <w:szCs w:val="28"/>
        </w:rPr>
        <w:t xml:space="preserve">Познакомить детей с мелодией Государственного гимна Российской Федерации. </w:t>
      </w:r>
    </w:p>
    <w:p w:rsidR="0053337C" w:rsidRPr="009E5E3B" w:rsidRDefault="0053337C" w:rsidP="0053337C">
      <w:pPr>
        <w:widowControl w:val="0"/>
        <w:autoSpaceDE w:val="0"/>
        <w:autoSpaceDN w:val="0"/>
        <w:adjustRightInd w:val="0"/>
        <w:spacing w:after="0" w:line="240" w:lineRule="auto"/>
        <w:ind w:firstLine="851"/>
        <w:rPr>
          <w:spacing w:val="-3"/>
          <w:szCs w:val="28"/>
        </w:rPr>
      </w:pPr>
      <w:r w:rsidRPr="009E5E3B">
        <w:rPr>
          <w:spacing w:val="-3"/>
          <w:szCs w:val="28"/>
        </w:rPr>
        <w:t xml:space="preserve">Пение </w:t>
      </w:r>
    </w:p>
    <w:p w:rsidR="0053337C" w:rsidRPr="00077835" w:rsidRDefault="0053337C" w:rsidP="0053337C">
      <w:pPr>
        <w:widowControl w:val="0"/>
        <w:autoSpaceDE w:val="0"/>
        <w:autoSpaceDN w:val="0"/>
        <w:adjustRightInd w:val="0"/>
        <w:spacing w:after="0" w:line="240" w:lineRule="auto"/>
        <w:ind w:firstLine="851"/>
        <w:rPr>
          <w:spacing w:val="-5"/>
          <w:szCs w:val="28"/>
        </w:rPr>
      </w:pPr>
      <w:r w:rsidRPr="009E5E3B">
        <w:rPr>
          <w:spacing w:val="-5"/>
          <w:szCs w:val="28"/>
        </w:rPr>
        <w:t xml:space="preserve">Совершенствовать певческий голос и </w:t>
      </w:r>
      <w:r>
        <w:rPr>
          <w:spacing w:val="-5"/>
          <w:szCs w:val="28"/>
        </w:rPr>
        <w:t xml:space="preserve">вокально-слуховую координацию. </w:t>
      </w:r>
      <w:r w:rsidRPr="009E5E3B">
        <w:rPr>
          <w:szCs w:val="28"/>
        </w:rPr>
        <w:t xml:space="preserve">Закреплять практические навыки выразительного исполнения песен в пределах отдо первой октавы до ре второй октавы. Учить брать дыхание и удерживать его до конца фразы; </w:t>
      </w:r>
      <w:r w:rsidRPr="009E5E3B">
        <w:rPr>
          <w:spacing w:val="-1"/>
          <w:szCs w:val="28"/>
        </w:rPr>
        <w:t xml:space="preserve">обращать внимание на артикуляцию (дикцию), </w:t>
      </w:r>
      <w:r w:rsidRPr="009E5E3B">
        <w:rPr>
          <w:spacing w:val="-2"/>
          <w:szCs w:val="28"/>
        </w:rPr>
        <w:t xml:space="preserve">Закреплять умение петь самостоятельно, индивидуально и коллективно, с музыкальным </w:t>
      </w:r>
      <w:r w:rsidRPr="009E5E3B">
        <w:rPr>
          <w:spacing w:val="-3"/>
          <w:szCs w:val="28"/>
        </w:rPr>
        <w:t xml:space="preserve">сопровождением и без него. </w:t>
      </w:r>
    </w:p>
    <w:p w:rsidR="0053337C" w:rsidRPr="009E5E3B" w:rsidRDefault="0053337C" w:rsidP="0053337C">
      <w:pPr>
        <w:widowControl w:val="0"/>
        <w:autoSpaceDE w:val="0"/>
        <w:autoSpaceDN w:val="0"/>
        <w:adjustRightInd w:val="0"/>
        <w:spacing w:after="0" w:line="240" w:lineRule="auto"/>
        <w:ind w:firstLine="851"/>
        <w:rPr>
          <w:spacing w:val="-3"/>
          <w:szCs w:val="28"/>
        </w:rPr>
      </w:pPr>
      <w:r w:rsidRPr="009E5E3B">
        <w:rPr>
          <w:spacing w:val="-3"/>
          <w:szCs w:val="28"/>
        </w:rPr>
        <w:t xml:space="preserve">Песенное творчество </w:t>
      </w:r>
    </w:p>
    <w:p w:rsidR="0053337C" w:rsidRPr="009E5E3B" w:rsidRDefault="0053337C" w:rsidP="0053337C">
      <w:pPr>
        <w:widowControl w:val="0"/>
        <w:autoSpaceDE w:val="0"/>
        <w:autoSpaceDN w:val="0"/>
        <w:adjustRightInd w:val="0"/>
        <w:spacing w:after="0" w:line="240" w:lineRule="auto"/>
        <w:ind w:firstLine="851"/>
        <w:jc w:val="both"/>
        <w:rPr>
          <w:spacing w:val="-2"/>
          <w:szCs w:val="28"/>
        </w:rPr>
      </w:pPr>
      <w:r w:rsidRPr="009E5E3B">
        <w:rPr>
          <w:spacing w:val="-1"/>
          <w:szCs w:val="28"/>
        </w:rPr>
        <w:t xml:space="preserve">Развивать умение самостоятельно придумывать мелодии, используя в качестве образца </w:t>
      </w:r>
      <w:r w:rsidRPr="009E5E3B">
        <w:rPr>
          <w:spacing w:val="-2"/>
          <w:szCs w:val="28"/>
        </w:rPr>
        <w:t>русские  народные  песни;  самостоятельно  импровизировать  мелодии  на  заданную  тему  по образцу и без него, используя для этого знакомые пес</w:t>
      </w:r>
      <w:r>
        <w:rPr>
          <w:spacing w:val="-2"/>
          <w:szCs w:val="28"/>
        </w:rPr>
        <w:t xml:space="preserve">ни, музыкальные пьесы и танцы. </w:t>
      </w:r>
    </w:p>
    <w:p w:rsidR="0053337C" w:rsidRPr="009E5E3B" w:rsidRDefault="0053337C" w:rsidP="0053337C">
      <w:pPr>
        <w:widowControl w:val="0"/>
        <w:autoSpaceDE w:val="0"/>
        <w:autoSpaceDN w:val="0"/>
        <w:adjustRightInd w:val="0"/>
        <w:spacing w:after="0" w:line="240" w:lineRule="auto"/>
        <w:ind w:firstLine="851"/>
        <w:rPr>
          <w:spacing w:val="-3"/>
          <w:szCs w:val="28"/>
        </w:rPr>
      </w:pPr>
      <w:r w:rsidRPr="009E5E3B">
        <w:rPr>
          <w:spacing w:val="-3"/>
          <w:szCs w:val="28"/>
        </w:rPr>
        <w:t xml:space="preserve">Музыкально-ритмические движения </w:t>
      </w:r>
    </w:p>
    <w:p w:rsidR="0053337C" w:rsidRPr="00077835" w:rsidRDefault="0053337C" w:rsidP="0053337C">
      <w:pPr>
        <w:widowControl w:val="0"/>
        <w:autoSpaceDE w:val="0"/>
        <w:autoSpaceDN w:val="0"/>
        <w:adjustRightInd w:val="0"/>
        <w:spacing w:after="0" w:line="240" w:lineRule="auto"/>
        <w:ind w:firstLine="851"/>
        <w:jc w:val="both"/>
        <w:rPr>
          <w:spacing w:val="-4"/>
          <w:szCs w:val="28"/>
        </w:rPr>
      </w:pPr>
      <w:r w:rsidRPr="009E5E3B">
        <w:rPr>
          <w:szCs w:val="28"/>
        </w:rPr>
        <w:t xml:space="preserve">Способствовать  дальнейшему  развитию  навыков  танцевальных  движений,  умения </w:t>
      </w:r>
      <w:r w:rsidRPr="009E5E3B">
        <w:rPr>
          <w:spacing w:val="-3"/>
          <w:szCs w:val="28"/>
        </w:rPr>
        <w:t xml:space="preserve">выразительно  и  ритмично  двигаться  в  соответствии  с  разнообразным  характером  музыки, </w:t>
      </w:r>
      <w:r w:rsidRPr="009E5E3B">
        <w:rPr>
          <w:spacing w:val="-4"/>
          <w:szCs w:val="28"/>
        </w:rPr>
        <w:t>передавая в танце эмо</w:t>
      </w:r>
      <w:r>
        <w:rPr>
          <w:spacing w:val="-4"/>
          <w:szCs w:val="28"/>
        </w:rPr>
        <w:t xml:space="preserve">ционально-образное содержание. </w:t>
      </w:r>
      <w:r w:rsidRPr="009E5E3B">
        <w:rPr>
          <w:spacing w:val="-4"/>
          <w:szCs w:val="28"/>
        </w:rPr>
        <w:lastRenderedPageBreak/>
        <w:t>Знакомить с национальными плясками (русские, бе</w:t>
      </w:r>
      <w:r>
        <w:rPr>
          <w:spacing w:val="-4"/>
          <w:szCs w:val="28"/>
        </w:rPr>
        <w:t xml:space="preserve">лорусские, украинские и т.д.). </w:t>
      </w:r>
      <w:r w:rsidRPr="009E5E3B">
        <w:rPr>
          <w:szCs w:val="28"/>
        </w:rPr>
        <w:t xml:space="preserve">Развивать  танцевально-игровое  творчество;  формировать  навыки  художественного исполнения различных образов при инсценировании песен, театральных постановок. </w:t>
      </w:r>
    </w:p>
    <w:p w:rsidR="0053337C" w:rsidRPr="009E5E3B" w:rsidRDefault="0053337C" w:rsidP="0053337C">
      <w:pPr>
        <w:widowControl w:val="0"/>
        <w:autoSpaceDE w:val="0"/>
        <w:autoSpaceDN w:val="0"/>
        <w:adjustRightInd w:val="0"/>
        <w:spacing w:after="0" w:line="240" w:lineRule="auto"/>
        <w:ind w:firstLine="851"/>
        <w:rPr>
          <w:spacing w:val="-3"/>
          <w:szCs w:val="28"/>
        </w:rPr>
      </w:pPr>
      <w:r w:rsidRPr="009E5E3B">
        <w:rPr>
          <w:spacing w:val="-3"/>
          <w:szCs w:val="28"/>
        </w:rPr>
        <w:t xml:space="preserve">Музыкально-игровое и танцевальное творчество </w:t>
      </w:r>
    </w:p>
    <w:p w:rsidR="0053337C" w:rsidRPr="00077835" w:rsidRDefault="0053337C" w:rsidP="0053337C">
      <w:pPr>
        <w:widowControl w:val="0"/>
        <w:tabs>
          <w:tab w:val="left" w:pos="1840"/>
        </w:tabs>
        <w:autoSpaceDE w:val="0"/>
        <w:autoSpaceDN w:val="0"/>
        <w:adjustRightInd w:val="0"/>
        <w:spacing w:after="0" w:line="240" w:lineRule="auto"/>
        <w:ind w:firstLine="851"/>
        <w:rPr>
          <w:spacing w:val="-3"/>
          <w:szCs w:val="28"/>
        </w:rPr>
      </w:pPr>
      <w:r w:rsidRPr="009E5E3B">
        <w:rPr>
          <w:spacing w:val="-3"/>
          <w:szCs w:val="28"/>
        </w:rPr>
        <w:t xml:space="preserve">Способствовать развитию творческой активности детей в доступных видах музыкальной </w:t>
      </w:r>
      <w:r w:rsidRPr="009E5E3B">
        <w:rPr>
          <w:spacing w:val="-4"/>
          <w:szCs w:val="28"/>
        </w:rPr>
        <w:t xml:space="preserve">исполнительской деятельности (игра в оркестре, пение, танцевальные движения и т.п.). </w:t>
      </w:r>
      <w:r w:rsidRPr="009E5E3B">
        <w:rPr>
          <w:spacing w:val="-1"/>
          <w:szCs w:val="28"/>
        </w:rPr>
        <w:t>Совершенствовать  умение импровизировать под муз</w:t>
      </w:r>
      <w:r>
        <w:rPr>
          <w:spacing w:val="-1"/>
          <w:szCs w:val="28"/>
        </w:rPr>
        <w:t xml:space="preserve">ыку соответствующего характера </w:t>
      </w:r>
      <w:r w:rsidRPr="009E5E3B">
        <w:rPr>
          <w:spacing w:val="-4"/>
          <w:szCs w:val="28"/>
        </w:rPr>
        <w:t>(лыжник, конькобежец, наездник, рыбак; лукавый к</w:t>
      </w:r>
      <w:r>
        <w:rPr>
          <w:spacing w:val="-4"/>
          <w:szCs w:val="28"/>
        </w:rPr>
        <w:t xml:space="preserve">отик; сердитый козлик и т.п.). </w:t>
      </w:r>
      <w:r w:rsidRPr="009E5E3B">
        <w:rPr>
          <w:w w:val="103"/>
          <w:szCs w:val="28"/>
        </w:rPr>
        <w:t xml:space="preserve">Закреплять   умение   придумывать   движения,   отражающие   содержание   песни; </w:t>
      </w:r>
      <w:r w:rsidRPr="009E5E3B">
        <w:rPr>
          <w:w w:val="103"/>
          <w:szCs w:val="28"/>
        </w:rPr>
        <w:br/>
      </w:r>
      <w:r w:rsidRPr="009E5E3B">
        <w:rPr>
          <w:spacing w:val="-3"/>
          <w:szCs w:val="28"/>
        </w:rPr>
        <w:t>выразительно действова</w:t>
      </w:r>
      <w:r>
        <w:rPr>
          <w:spacing w:val="-3"/>
          <w:szCs w:val="28"/>
        </w:rPr>
        <w:t xml:space="preserve">ть с воображаемыми предметами. </w:t>
      </w:r>
      <w:r w:rsidRPr="009E5E3B">
        <w:rPr>
          <w:szCs w:val="28"/>
        </w:rPr>
        <w:t xml:space="preserve">Развивать самостоятельность в поисках  способа передачи в движениях  музыкальных </w:t>
      </w:r>
      <w:r w:rsidRPr="009E5E3B">
        <w:rPr>
          <w:spacing w:val="-1"/>
          <w:szCs w:val="28"/>
        </w:rPr>
        <w:t xml:space="preserve">образов. </w:t>
      </w:r>
      <w:r w:rsidRPr="009E5E3B">
        <w:rPr>
          <w:szCs w:val="28"/>
        </w:rPr>
        <w:t xml:space="preserve">Формировать  музыкальные  способности;  содействовать  проявлению  активности  и </w:t>
      </w:r>
      <w:r w:rsidRPr="009E5E3B">
        <w:rPr>
          <w:spacing w:val="-1"/>
          <w:szCs w:val="28"/>
        </w:rPr>
        <w:t xml:space="preserve">самостоятельности. </w:t>
      </w:r>
    </w:p>
    <w:p w:rsidR="0053337C" w:rsidRPr="009E5E3B" w:rsidRDefault="0053337C" w:rsidP="0053337C">
      <w:pPr>
        <w:widowControl w:val="0"/>
        <w:autoSpaceDE w:val="0"/>
        <w:autoSpaceDN w:val="0"/>
        <w:adjustRightInd w:val="0"/>
        <w:spacing w:after="0" w:line="240" w:lineRule="auto"/>
        <w:ind w:firstLine="851"/>
        <w:rPr>
          <w:spacing w:val="-3"/>
          <w:szCs w:val="28"/>
        </w:rPr>
      </w:pPr>
      <w:r w:rsidRPr="009E5E3B">
        <w:rPr>
          <w:spacing w:val="-3"/>
          <w:szCs w:val="28"/>
        </w:rPr>
        <w:t xml:space="preserve">Игра на детских музыкальных инструментах </w:t>
      </w:r>
    </w:p>
    <w:p w:rsidR="0053337C" w:rsidRPr="00077835" w:rsidRDefault="0053337C" w:rsidP="0053337C">
      <w:pPr>
        <w:widowControl w:val="0"/>
        <w:autoSpaceDE w:val="0"/>
        <w:autoSpaceDN w:val="0"/>
        <w:adjustRightInd w:val="0"/>
        <w:spacing w:after="0" w:line="240" w:lineRule="auto"/>
        <w:ind w:firstLine="851"/>
        <w:jc w:val="both"/>
        <w:rPr>
          <w:spacing w:val="-4"/>
          <w:szCs w:val="28"/>
        </w:rPr>
      </w:pPr>
      <w:r w:rsidRPr="009E5E3B">
        <w:rPr>
          <w:spacing w:val="-3"/>
          <w:szCs w:val="28"/>
        </w:rPr>
        <w:t xml:space="preserve">Знакомить с музыкальными произведениями в исполнении различных инструментов и в </w:t>
      </w:r>
      <w:r>
        <w:rPr>
          <w:spacing w:val="-4"/>
          <w:szCs w:val="28"/>
        </w:rPr>
        <w:t xml:space="preserve">оркестровой обработке. </w:t>
      </w:r>
      <w:r w:rsidRPr="009E5E3B">
        <w:rPr>
          <w:spacing w:val="-2"/>
          <w:szCs w:val="28"/>
        </w:rPr>
        <w:t xml:space="preserve">Совершенствовать  навыки  игры  на  металлофоне,  свирели,  ударных  и  электронных </w:t>
      </w:r>
      <w:r w:rsidRPr="009E5E3B">
        <w:rPr>
          <w:szCs w:val="28"/>
        </w:rPr>
        <w:t xml:space="preserve">музыкальных  инструментах,  русских  народных  музыкальных  инструментах:  трещотках, </w:t>
      </w:r>
      <w:r w:rsidRPr="009E5E3B">
        <w:rPr>
          <w:spacing w:val="-1"/>
          <w:szCs w:val="28"/>
        </w:rPr>
        <w:t xml:space="preserve">погремушках,  треугольниках;  умение  исполнять  музыкальные  произведения  в  оркестре  в </w:t>
      </w:r>
      <w:r w:rsidRPr="009E5E3B">
        <w:rPr>
          <w:spacing w:val="-2"/>
          <w:szCs w:val="28"/>
        </w:rPr>
        <w:t xml:space="preserve">ансамбле. </w:t>
      </w:r>
    </w:p>
    <w:p w:rsidR="0053337C" w:rsidRPr="009E5E3B" w:rsidRDefault="0053337C" w:rsidP="0053337C">
      <w:pPr>
        <w:spacing w:after="0" w:line="240" w:lineRule="auto"/>
        <w:ind w:firstLine="851"/>
        <w:rPr>
          <w:szCs w:val="28"/>
        </w:rPr>
      </w:pPr>
    </w:p>
    <w:p w:rsidR="0053337C" w:rsidRPr="00E27A0F" w:rsidRDefault="0053337C" w:rsidP="0053337C">
      <w:pPr>
        <w:spacing w:after="0"/>
        <w:ind w:firstLine="708"/>
        <w:jc w:val="center"/>
        <w:rPr>
          <w:szCs w:val="28"/>
        </w:rPr>
      </w:pPr>
      <w:r w:rsidRPr="00E27A0F">
        <w:rPr>
          <w:b/>
          <w:smallCaps/>
          <w:szCs w:val="28"/>
        </w:rPr>
        <w:t xml:space="preserve"> Перспективное планирование образовательной деятельности</w:t>
      </w:r>
    </w:p>
    <w:p w:rsidR="0053337C" w:rsidRPr="00E27A0F" w:rsidRDefault="0053337C" w:rsidP="0053337C">
      <w:pPr>
        <w:spacing w:after="0"/>
        <w:rPr>
          <w:smallCaps/>
        </w:rPr>
      </w:pPr>
    </w:p>
    <w:tbl>
      <w:tblPr>
        <w:tblW w:w="0" w:type="auto"/>
        <w:tblInd w:w="40" w:type="dxa"/>
        <w:tblLayout w:type="fixed"/>
        <w:tblCellMar>
          <w:left w:w="40" w:type="dxa"/>
          <w:right w:w="40" w:type="dxa"/>
        </w:tblCellMar>
        <w:tblLook w:val="0000" w:firstRow="0" w:lastRow="0" w:firstColumn="0" w:lastColumn="0" w:noHBand="0" w:noVBand="0"/>
      </w:tblPr>
      <w:tblGrid>
        <w:gridCol w:w="3677"/>
        <w:gridCol w:w="9"/>
        <w:gridCol w:w="5521"/>
        <w:gridCol w:w="9"/>
        <w:gridCol w:w="5238"/>
        <w:gridCol w:w="12"/>
      </w:tblGrid>
      <w:tr w:rsidR="0053337C" w:rsidRPr="00065CB8" w:rsidTr="0053337C">
        <w:trPr>
          <w:gridAfter w:val="1"/>
          <w:wAfter w:w="12" w:type="dxa"/>
          <w:trHeight w:val="528"/>
        </w:trPr>
        <w:tc>
          <w:tcPr>
            <w:tcW w:w="3686" w:type="dxa"/>
            <w:gridSpan w:val="2"/>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Форма организации музыкальной деятельности</w:t>
            </w:r>
          </w:p>
        </w:tc>
        <w:tc>
          <w:tcPr>
            <w:tcW w:w="5521"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Программные задачи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pPr>
            <w:r w:rsidRPr="00065CB8">
              <w:t>Репертуар</w:t>
            </w:r>
          </w:p>
        </w:tc>
      </w:tr>
      <w:tr w:rsidR="0053337C" w:rsidRPr="00065CB8" w:rsidTr="0053337C">
        <w:trPr>
          <w:gridAfter w:val="1"/>
          <w:wAfter w:w="12" w:type="dxa"/>
          <w:trHeight w:val="202"/>
        </w:trPr>
        <w:tc>
          <w:tcPr>
            <w:tcW w:w="3686" w:type="dxa"/>
            <w:gridSpan w:val="2"/>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1</w:t>
            </w:r>
          </w:p>
        </w:tc>
        <w:tc>
          <w:tcPr>
            <w:tcW w:w="5521" w:type="dxa"/>
            <w:tcBorders>
              <w:top w:val="single" w:sz="6" w:space="0" w:color="000000"/>
              <w:left w:val="single" w:sz="6" w:space="0" w:color="000000"/>
              <w:bottom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2</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53337C">
            <w:pPr>
              <w:shd w:val="clear" w:color="auto" w:fill="FFFFFF"/>
              <w:autoSpaceDE w:val="0"/>
              <w:snapToGrid w:val="0"/>
              <w:spacing w:after="0"/>
              <w:jc w:val="center"/>
              <w:rPr>
                <w:b/>
                <w:bCs w:val="0"/>
              </w:rPr>
            </w:pPr>
            <w:r w:rsidRPr="00065CB8">
              <w:rPr>
                <w:b/>
              </w:rPr>
              <w:t>3</w:t>
            </w:r>
          </w:p>
        </w:tc>
      </w:tr>
      <w:tr w:rsidR="0053337C" w:rsidRPr="00065CB8" w:rsidTr="0053337C">
        <w:trPr>
          <w:gridAfter w:val="1"/>
          <w:wAfter w:w="12" w:type="dxa"/>
          <w:trHeight w:val="355"/>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Cs w:val="0"/>
              </w:rPr>
            </w:pPr>
            <w:r w:rsidRPr="00065CB8">
              <w:rPr>
                <w:b/>
              </w:rPr>
              <w:t>Сентябрь</w:t>
            </w:r>
            <w:r>
              <w:rPr>
                <w:b/>
              </w:rPr>
              <w:t>.</w:t>
            </w:r>
          </w:p>
          <w:p w:rsidR="0053337C" w:rsidRPr="00065CB8" w:rsidRDefault="0053337C" w:rsidP="00733FD1">
            <w:pPr>
              <w:shd w:val="clear" w:color="auto" w:fill="FFFFFF"/>
              <w:autoSpaceDE w:val="0"/>
              <w:snapToGrid w:val="0"/>
              <w:spacing w:after="0"/>
              <w:jc w:val="center"/>
              <w:rPr>
                <w:b/>
                <w:bCs w:val="0"/>
              </w:rPr>
            </w:pPr>
          </w:p>
        </w:tc>
      </w:tr>
      <w:tr w:rsidR="0053337C" w:rsidRPr="00065CB8" w:rsidTr="0053337C">
        <w:trPr>
          <w:gridAfter w:val="1"/>
          <w:wAfter w:w="12" w:type="dxa"/>
          <w:trHeight w:val="1025"/>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686836" w:rsidRDefault="0053337C" w:rsidP="0053337C">
            <w:pPr>
              <w:pStyle w:val="a5"/>
            </w:pPr>
            <w:r w:rsidRPr="00686836">
              <w:t>Учить дошкольников различать характер 3 песен</w:t>
            </w:r>
          </w:p>
          <w:p w:rsidR="0053337C" w:rsidRPr="00686836" w:rsidRDefault="0053337C" w:rsidP="0053337C">
            <w:pPr>
              <w:pStyle w:val="a5"/>
            </w:pPr>
            <w:r w:rsidRPr="00686836">
              <w:t>об осени: грустный, печальный, спокойный;</w:t>
            </w:r>
          </w:p>
          <w:p w:rsidR="0053337C" w:rsidRPr="00686836" w:rsidRDefault="0053337C" w:rsidP="0053337C">
            <w:pPr>
              <w:pStyle w:val="a5"/>
            </w:pPr>
            <w:r w:rsidRPr="00686836">
              <w:t>светлый, радостный, веселый. Закладывать</w:t>
            </w:r>
          </w:p>
          <w:p w:rsidR="0053337C" w:rsidRPr="00686836" w:rsidRDefault="0053337C" w:rsidP="0053337C">
            <w:pPr>
              <w:pStyle w:val="a5"/>
            </w:pPr>
            <w:r w:rsidRPr="00686836">
              <w:lastRenderedPageBreak/>
              <w:t>основы экологического воспитания.</w:t>
            </w:r>
          </w:p>
          <w:p w:rsidR="0053337C" w:rsidRPr="00065CB8" w:rsidRDefault="0053337C" w:rsidP="0053337C">
            <w:pPr>
              <w:shd w:val="clear" w:color="auto" w:fill="FFFFFF"/>
              <w:autoSpaceDE w:val="0"/>
              <w:snapToGrid w:val="0"/>
              <w:spacing w:after="0"/>
            </w:pP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pacing w:after="0"/>
            </w:pPr>
            <w:r w:rsidRPr="00065CB8">
              <w:lastRenderedPageBreak/>
              <w:t>«О чем плачет дождик?», Бродит осень полесам» «Что у осени в корзинке» Е. Тиличеевой</w:t>
            </w:r>
          </w:p>
          <w:p w:rsidR="0053337C" w:rsidRPr="00065CB8" w:rsidRDefault="0053337C" w:rsidP="0053337C">
            <w:pPr>
              <w:shd w:val="clear" w:color="auto" w:fill="FFFFFF"/>
              <w:autoSpaceDE w:val="0"/>
              <w:snapToGrid w:val="0"/>
              <w:spacing w:after="0"/>
              <w:jc w:val="both"/>
            </w:pPr>
          </w:p>
        </w:tc>
      </w:tr>
      <w:tr w:rsidR="0053337C" w:rsidRPr="00065CB8" w:rsidTr="0053337C">
        <w:trPr>
          <w:gridAfter w:val="1"/>
          <w:wAfter w:w="12" w:type="dxa"/>
          <w:trHeight w:val="528"/>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музыкально-сенсорный слух. Учить различать ритм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«Осенью», муз. Г. Зингера, сл. А. Шибицкой; «Опре</w:t>
            </w:r>
            <w:r w:rsidRPr="00065CB8">
              <w:softHyphen/>
              <w:t>дели по ритму» Н. Г. Кононовой</w:t>
            </w:r>
          </w:p>
        </w:tc>
      </w:tr>
      <w:tr w:rsidR="0053337C" w:rsidRPr="00065CB8" w:rsidTr="0053337C">
        <w:trPr>
          <w:gridAfter w:val="1"/>
          <w:wAfter w:w="12" w:type="dxa"/>
          <w:trHeight w:val="787"/>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петь разнохарактерные песни протяжно, легким звуком; - выражать свое отношение к содержанию песни.; - расширять диапазон детского голоса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«Постучалась осень» М. Еремеевой; «Капельки», муз. В. Павленко, сл. Э. Богдановой; «Спасибо» Ю.Чичкова</w:t>
            </w:r>
          </w:p>
        </w:tc>
      </w:tr>
      <w:tr w:rsidR="0053337C" w:rsidRPr="00065CB8" w:rsidTr="0053337C">
        <w:trPr>
          <w:gridAfter w:val="1"/>
          <w:wAfter w:w="12" w:type="dxa"/>
          <w:trHeight w:val="355"/>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импровизировать простейшие мелодии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 добрым утром», «Гуси», муз.и сл. Т. Бырченко</w:t>
            </w:r>
          </w:p>
        </w:tc>
      </w:tr>
      <w:tr w:rsidR="0053337C" w:rsidRPr="00065CB8" w:rsidTr="0053337C">
        <w:trPr>
          <w:gridAfter w:val="1"/>
          <w:wAfter w:w="12" w:type="dxa"/>
          <w:trHeight w:val="835"/>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ритмично двигаться в характере музыки, ритме; - менять движения со сменой частей музыки; - выполнять упражнения с предметами в характере му</w:t>
            </w:r>
            <w:r w:rsidRPr="00065CB8">
              <w:softHyphen/>
              <w:t>зыки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t>Х</w:t>
            </w:r>
            <w:r w:rsidRPr="00065CB8">
              <w:t>одьба разно</w:t>
            </w:r>
            <w:r w:rsidRPr="00065CB8">
              <w:softHyphen/>
              <w:t>го характера под муз. И. Дунаевского, М. Красева, Ю. Чичкова; «Расчесочка», белорусская народная ме</w:t>
            </w:r>
            <w:r w:rsidRPr="00065CB8">
              <w:softHyphen/>
              <w:t xml:space="preserve">лодия; «Упражнения с зонтами» </w:t>
            </w:r>
          </w:p>
        </w:tc>
      </w:tr>
      <w:tr w:rsidR="0053337C" w:rsidRPr="00065CB8" w:rsidTr="0053337C">
        <w:trPr>
          <w:gridAfter w:val="1"/>
          <w:wAfter w:w="12" w:type="dxa"/>
          <w:trHeight w:val="512"/>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исполнять танцы эмоционально, ритмично, в характере музыки; - свободно танцевать с предметами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«Танец с листьями», муз. А. Филиппенко, сл. А. Мак-шанцевой;  «Танец с зон</w:t>
            </w:r>
            <w:r w:rsidRPr="00065CB8">
              <w:softHyphen/>
              <w:t>тиками» В. Костенко</w:t>
            </w:r>
          </w:p>
        </w:tc>
      </w:tr>
      <w:tr w:rsidR="0053337C" w:rsidRPr="00065CB8" w:rsidTr="0053337C">
        <w:trPr>
          <w:gridAfter w:val="1"/>
          <w:wAfter w:w="12" w:type="dxa"/>
          <w:trHeight w:val="104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проводить игру с пением; - быстро реагировать на музыку. Воспитывать коммуникативные качества;- согласовывать свои движения с действием товарищей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«Осень - гостья дорогая», «Плетень» р.н.м</w:t>
            </w:r>
          </w:p>
        </w:tc>
      </w:tr>
      <w:tr w:rsidR="0053337C" w:rsidRPr="00065CB8" w:rsidTr="0053337C">
        <w:trPr>
          <w:gridAfter w:val="1"/>
          <w:wAfter w:w="12" w:type="dxa"/>
          <w:trHeight w:val="34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Имитировать движения машин</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«Улица» Т. Ломовой</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исполнять попевки на одном звуке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«Андрей-воробей», русская народная прибаутка, обр. Е. Тиличеевой</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инсценировать знакомые песни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«На привале», муз. Т. Потапенко, сл. Г. Ладонщикова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Пробуждать  интерес к школе. Воспитывать интерес к музыке П. И. Чайковского</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День знаний. Вечер музыки П. И. Чайковского</w:t>
            </w:r>
          </w:p>
        </w:tc>
      </w:tr>
      <w:tr w:rsidR="0053337C" w:rsidRPr="00065CB8" w:rsidTr="0053337C">
        <w:trPr>
          <w:gridAfter w:val="1"/>
          <w:wAfter w:w="12" w:type="dxa"/>
          <w:trHeight w:val="285"/>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065CB8" w:rsidRDefault="0053337C" w:rsidP="00733FD1">
            <w:pPr>
              <w:shd w:val="clear" w:color="auto" w:fill="FFFFFF"/>
              <w:autoSpaceDE w:val="0"/>
              <w:snapToGrid w:val="0"/>
              <w:spacing w:after="0"/>
              <w:jc w:val="center"/>
              <w:rPr>
                <w:b/>
                <w:bCs w:val="0"/>
              </w:rPr>
            </w:pPr>
            <w:r w:rsidRPr="00065CB8">
              <w:rPr>
                <w:b/>
              </w:rPr>
              <w:t>Октябрь</w:t>
            </w:r>
            <w:r>
              <w:rPr>
                <w:b/>
              </w:rPr>
              <w:t>.</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 Музыкальные занятия.</w:t>
            </w:r>
          </w:p>
          <w:p w:rsidR="0053337C" w:rsidRPr="00065CB8" w:rsidRDefault="0053337C" w:rsidP="0053337C">
            <w:pPr>
              <w:shd w:val="clear" w:color="auto" w:fill="FFFFFF"/>
              <w:autoSpaceDE w:val="0"/>
              <w:spacing w:after="0"/>
            </w:pPr>
            <w:r w:rsidRPr="00065CB8">
              <w:t>1. Слушание музыки. 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сравнивать музыкальные произведения, близкие по форме. Знакомить: - с характерными особенностями музыки разных эпох, жанров; - творчеством Гайдна, Моцарта; - фортепьянными пьесами (соната - музыкальный мо</w:t>
            </w:r>
            <w:r w:rsidRPr="00065CB8">
              <w:softHyphen/>
              <w:t>мент). Воспитывать интерес к музыке русских и зарубеж</w:t>
            </w:r>
            <w:r w:rsidRPr="00065CB8">
              <w:softHyphen/>
              <w:t>ных классиков</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«Шутка» И.-С. Баха; «Юмореска» П. И. Чайковского; «Юмореска» Р. Щедрина; «Сонаты» В.-А. Моцарта; «Музыкальный момент» Ф. Шуберта, С. С. Рахмани</w:t>
            </w:r>
            <w:r w:rsidRPr="00065CB8">
              <w:softHyphen/>
              <w:t>нова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работать с цветными карточками, соотносить цвет с оттенком музыки</w:t>
            </w:r>
          </w:p>
          <w:p w:rsidR="0053337C" w:rsidRPr="00065CB8" w:rsidRDefault="0053337C" w:rsidP="0053337C">
            <w:pPr>
              <w:shd w:val="clear" w:color="auto" w:fill="FFFFFF"/>
              <w:autoSpaceDE w:val="0"/>
              <w:snapToGrid w:val="0"/>
              <w:spacing w:after="0"/>
            </w:pPr>
            <w:r w:rsidRPr="00065CB8">
              <w:t>Автоматизация свистящих звуков в пении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«Наше путешествие» Н. Г. Кононовой; «Три настрое</w:t>
            </w:r>
            <w:r w:rsidRPr="00065CB8">
              <w:softHyphen/>
              <w:t>ния» Г. Левкодимова;</w:t>
            </w:r>
          </w:p>
          <w:p w:rsidR="0053337C" w:rsidRPr="00065CB8" w:rsidRDefault="0053337C" w:rsidP="0053337C">
            <w:pPr>
              <w:shd w:val="clear" w:color="auto" w:fill="FFFFFF"/>
              <w:autoSpaceDE w:val="0"/>
              <w:snapToGrid w:val="0"/>
              <w:spacing w:after="0"/>
            </w:pPr>
            <w:r w:rsidRPr="00065CB8">
              <w:t xml:space="preserve"> «Слон», «Медуница»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2. Пение. 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исполнять песни со сложным ритмом, широким диапа</w:t>
            </w:r>
            <w:r w:rsidRPr="00065CB8">
              <w:softHyphen/>
              <w:t>зоном; - самостоятельно подводить к кульминации; — петь легким, полетным звуком; - учить детей воспринимать и передавать спокойный характер песни, выражая чувство любви к Родине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«Осень», муз. Ю. Забутова, сл. В. Андреевой и Ю. За-бутова; «По грибы», муз.и сл. И. В. Меньших; «Что зовем мы Родиной» М.Попатенко</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самостоятельно импровизировать простейшие мелодии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«Спой имена друзей» (импровизация); «Зайка», муз. Т. Бырченко, сл. А. Барто</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3. Музыкально-ритмические движения. 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Закреплять умения: - различного шага; - самостоятельно выполнять упражнения с предметами; - держать осанку, руки, положения в паре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 «Упражнения с листьями (зонтиками)» Е. Тиличеевой; элементы танцев под муз. Т. Ломовой</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Подводить к выразительному исполнению танцев. Передавать: - в движениях характер танца; - эмоциональные движения в характере музыки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«Вальс с листьями» А. Петрова; «Полька» ЮЧичкова; «Журавлиный клин», «Танец с зонтика</w:t>
            </w:r>
            <w:r w:rsidRPr="00065CB8">
              <w:softHyphen/>
              <w:t>ми» В. Костенко</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проводить игру с текстом, ведущим. Развивать активность, коммуникативные качества. Улучшать ритмическую точность движений, пружинящего бега и легкого поскока.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«Ищи», муз. Т. Ломовой</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Импровизировать в пляске движения медвежат</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«Пляска медвежат» М. Красева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самостоятельно подбирать попевки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«Веселые гуси», украинская народная песня</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инсценировать любимые песни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«Заинька серенький», русская народная песня, обр. Н. А. Римского-Корсакова</w:t>
            </w:r>
          </w:p>
        </w:tc>
      </w:tr>
      <w:tr w:rsidR="0053337C" w:rsidRPr="00065CB8" w:rsidTr="0053337C">
        <w:trPr>
          <w:gridAfter w:val="1"/>
          <w:wAfter w:w="12" w:type="dxa"/>
          <w:trHeight w:val="5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Воспитывать уважение к пожилым людям.  Прививать чувство любви к Родине,,,  желание  выступать перед зрителями, </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 «Родина-Россия-Православие»  «Праздник Покрова»  .</w:t>
            </w:r>
          </w:p>
        </w:tc>
      </w:tr>
      <w:tr w:rsidR="0053337C" w:rsidRPr="00065CB8" w:rsidTr="0053337C">
        <w:trPr>
          <w:gridAfter w:val="1"/>
          <w:wAfter w:w="12" w:type="dxa"/>
          <w:trHeight w:val="374"/>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pacing w:after="0" w:line="240" w:lineRule="auto"/>
              <w:jc w:val="center"/>
              <w:rPr>
                <w:b/>
                <w:bCs w:val="0"/>
              </w:rPr>
            </w:pPr>
            <w:r w:rsidRPr="00065CB8">
              <w:rPr>
                <w:b/>
              </w:rPr>
              <w:t>Ноябрь</w:t>
            </w:r>
            <w:r>
              <w:rPr>
                <w:b/>
              </w:rPr>
              <w:t xml:space="preserve">. </w:t>
            </w:r>
          </w:p>
          <w:p w:rsidR="0053337C" w:rsidRPr="00100D45" w:rsidRDefault="0053337C" w:rsidP="0053337C">
            <w:pPr>
              <w:spacing w:after="0" w:line="240" w:lineRule="auto"/>
              <w:jc w:val="center"/>
              <w:rPr>
                <w:sz w:val="24"/>
                <w:szCs w:val="24"/>
              </w:rPr>
            </w:pPr>
          </w:p>
        </w:tc>
      </w:tr>
      <w:tr w:rsidR="0053337C" w:rsidRPr="00065CB8" w:rsidTr="0053337C">
        <w:trPr>
          <w:gridAfter w:val="1"/>
          <w:wAfter w:w="12" w:type="dxa"/>
          <w:trHeight w:val="1607"/>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lastRenderedPageBreak/>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определять музыкальный жанр произведения; - сравнивать произведения с одинаковыми названиями; - высказываться о сходстве и отличии музыкальных пьес; - различать тончайшие оттенки настроения. Закреплять представления о чертах песенности, танцевальности, маршевости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«Гавот» И.-С. Баха; «Свадебный марш» Ф. Мендель</w:t>
            </w:r>
            <w:r w:rsidRPr="00065CB8">
              <w:softHyphen/>
              <w:t>сона; «Марш» Д. Верди; «Менуэт» Г. Генделя; «Тан</w:t>
            </w:r>
            <w:r w:rsidRPr="00065CB8">
              <w:softHyphen/>
              <w:t>цы кукол» Д. Д. Шостаковича; «Менуэт» И. Гайдна</w:t>
            </w:r>
          </w:p>
        </w:tc>
      </w:tr>
      <w:tr w:rsidR="0053337C" w:rsidRPr="00065CB8" w:rsidTr="0053337C">
        <w:trPr>
          <w:gridAfter w:val="1"/>
          <w:wAfter w:w="12" w:type="dxa"/>
          <w:trHeight w:val="62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музыкально-сенсорный слух</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«Три танца» Г. Левкодимова; «Сложи песенку» Л. Н. Ко-мисаровой и Э. П. Костиной</w:t>
            </w:r>
          </w:p>
        </w:tc>
      </w:tr>
      <w:tr w:rsidR="0053337C" w:rsidRPr="00065CB8" w:rsidTr="0053337C">
        <w:trPr>
          <w:gridAfter w:val="1"/>
          <w:wAfter w:w="12" w:type="dxa"/>
          <w:trHeight w:val="959"/>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вокально-хоровым навыкам; - правильно делать в пении акценты, начинать и закан</w:t>
            </w:r>
            <w:r w:rsidRPr="00065CB8">
              <w:softHyphen/>
              <w:t>чивать пение тише. Закреплять умение петь легким, подвижным звуком. Учить детей исполнять песню, передавая веселый, радостный характер, в темпе подвижной польки, выполнять динамические оттенки: запев петь легким звуком умеренно громко, припев – более звонко</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«Сказка не кончается», муз. Г. Левкодимова, сл. В. Сте</w:t>
            </w:r>
            <w:r w:rsidRPr="00065CB8">
              <w:softHyphen/>
              <w:t>панова  В Герчик « К нам приходит Новый год»   ;, «Елка», муз. Н. В. Куликовой, сл. М. Но</w:t>
            </w:r>
            <w:r w:rsidRPr="00065CB8">
              <w:softHyphen/>
              <w:t>виковой</w:t>
            </w:r>
          </w:p>
        </w:tc>
      </w:tr>
      <w:tr w:rsidR="0053337C" w:rsidRPr="00065CB8" w:rsidTr="0053337C">
        <w:trPr>
          <w:gridAfter w:val="1"/>
          <w:wAfter w:w="12" w:type="dxa"/>
          <w:trHeight w:val="336"/>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импровизировать простейшие мелодии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 добрым утром», «Гуси», муз.и сл. Т. Бырченко</w:t>
            </w:r>
          </w:p>
        </w:tc>
      </w:tr>
      <w:tr w:rsidR="0053337C" w:rsidRPr="00065CB8" w:rsidTr="0053337C">
        <w:trPr>
          <w:gridAfter w:val="1"/>
          <w:wAfter w:w="12" w:type="dxa"/>
          <w:trHeight w:val="119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передавать в движении особенности музыки, двигаться ритмично, соблюдая темп музыки; - отличать сильную долю, менять движения в соответст</w:t>
            </w:r>
            <w:r w:rsidRPr="00065CB8">
              <w:softHyphen/>
              <w:t xml:space="preserve">вии с формой </w:t>
            </w:r>
            <w:r w:rsidRPr="00065CB8">
              <w:lastRenderedPageBreak/>
              <w:t>произведения</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Экосез» Ф Шуберта,</w:t>
            </w:r>
          </w:p>
          <w:p w:rsidR="0053337C" w:rsidRPr="00065CB8" w:rsidRDefault="0053337C" w:rsidP="0053337C">
            <w:pPr>
              <w:shd w:val="clear" w:color="auto" w:fill="FFFFFF"/>
              <w:autoSpaceDE w:val="0"/>
              <w:snapToGrid w:val="0"/>
              <w:spacing w:after="0"/>
            </w:pPr>
            <w:r w:rsidRPr="00065CB8">
              <w:t>«Мельница» Т. Ломовой</w:t>
            </w:r>
          </w:p>
        </w:tc>
      </w:tr>
      <w:tr w:rsidR="0053337C" w:rsidRPr="00065CB8" w:rsidTr="0053337C">
        <w:trPr>
          <w:gridAfter w:val="1"/>
          <w:wAfter w:w="12" w:type="dxa"/>
          <w:trHeight w:val="970"/>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работать над выразительностью движений в танцах; - свободно ориентироваться в пространстве; - самостоятельно строить круг из пар; - передавать в движениях характер танца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«Менуэт», фрагмент из балета «Щелкунчик» П. И. Чай</w:t>
            </w:r>
            <w:r w:rsidRPr="00065CB8">
              <w:softHyphen/>
              <w:t>ковского; хоровод «Елка», муз. Н. В. Куликовой, сл. М. Новиковой; «Вальс» П. И. Чайковского</w:t>
            </w:r>
          </w:p>
        </w:tc>
      </w:tr>
      <w:tr w:rsidR="0053337C" w:rsidRPr="00065CB8" w:rsidTr="0053337C">
        <w:trPr>
          <w:gridAfter w:val="1"/>
          <w:wAfter w:w="12" w:type="dxa"/>
          <w:trHeight w:val="847"/>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 коммуникативные качества, выполнять правила игры; - умение самостоятельно искать решение в спорной си</w:t>
            </w:r>
            <w:r w:rsidRPr="00065CB8">
              <w:softHyphen/>
              <w:t>туации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«Охотники и зайцы», муз. Е. Тиличеевой, сл. А. Ган-гова; «Передай снежок» С. Соснина; «Найди себе па</w:t>
            </w:r>
            <w:r w:rsidRPr="00065CB8">
              <w:softHyphen/>
              <w:t>ру», латвийская народная мелодия, обр. Т. Попатенко</w:t>
            </w:r>
          </w:p>
        </w:tc>
      </w:tr>
      <w:tr w:rsidR="0053337C" w:rsidRPr="00065CB8" w:rsidTr="0053337C">
        <w:trPr>
          <w:gridAfter w:val="1"/>
          <w:wAfter w:w="12" w:type="dxa"/>
          <w:trHeight w:val="340"/>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к игровому творчеству</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«Полька лисы» В. Косенко</w:t>
            </w:r>
          </w:p>
        </w:tc>
      </w:tr>
      <w:tr w:rsidR="0053337C" w:rsidRPr="00065CB8" w:rsidTr="0053337C">
        <w:trPr>
          <w:gridAfter w:val="1"/>
          <w:wAfter w:w="12" w:type="dxa"/>
          <w:trHeight w:val="536"/>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находить по слуху высокий и низкий регистр, изображать теплый дождик и грозу</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«Кап-кап-кап», румынская народная песня, обр. Т. По-патенко</w:t>
            </w:r>
          </w:p>
        </w:tc>
      </w:tr>
      <w:tr w:rsidR="0053337C" w:rsidRPr="00065CB8" w:rsidTr="0053337C">
        <w:trPr>
          <w:gridAfter w:val="1"/>
          <w:wAfter w:w="12" w:type="dxa"/>
          <w:trHeight w:val="562"/>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умение использовать знакомые песни вне занятий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«На привале», муз. Т. Попатенко, сл. Г. Ладонщикова</w:t>
            </w:r>
          </w:p>
        </w:tc>
      </w:tr>
      <w:tr w:rsidR="0053337C" w:rsidRPr="00065CB8" w:rsidTr="0053337C">
        <w:trPr>
          <w:gridAfter w:val="1"/>
          <w:wAfter w:w="12" w:type="dxa"/>
          <w:trHeight w:val="528"/>
        </w:trPr>
        <w:tc>
          <w:tcPr>
            <w:tcW w:w="3677" w:type="dxa"/>
            <w:tcBorders>
              <w:top w:val="single" w:sz="6" w:space="0" w:color="000000"/>
              <w:left w:val="single" w:sz="6" w:space="0" w:color="000000"/>
              <w:bottom w:val="single" w:sz="6" w:space="0" w:color="000000"/>
            </w:tcBorders>
            <w:shd w:val="clear" w:color="auto" w:fill="FFFFFF"/>
          </w:tcPr>
          <w:p w:rsidR="0053337C" w:rsidRPr="00131F0A" w:rsidRDefault="0053337C" w:rsidP="0053337C">
            <w:pPr>
              <w:shd w:val="clear" w:color="auto" w:fill="FFFFFF"/>
              <w:autoSpaceDE w:val="0"/>
              <w:snapToGrid w:val="0"/>
              <w:spacing w:after="0"/>
            </w:pPr>
            <w:r w:rsidRPr="00131F0A">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131F0A" w:rsidRDefault="0053337C" w:rsidP="0053337C">
            <w:pPr>
              <w:shd w:val="clear" w:color="auto" w:fill="FFFFFF"/>
              <w:autoSpaceDE w:val="0"/>
              <w:snapToGrid w:val="0"/>
              <w:spacing w:after="0"/>
            </w:pPr>
            <w:r w:rsidRPr="00131F0A">
              <w:t>Воспитывать умение вести себя на празднике, радо</w:t>
            </w:r>
            <w:r w:rsidRPr="00131F0A">
              <w:softHyphen/>
              <w:t>ваться самому и доставлять радость другим, прививать любовь к Матери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 «День Матери»,  </w:t>
            </w:r>
          </w:p>
        </w:tc>
      </w:tr>
      <w:tr w:rsidR="0053337C" w:rsidRPr="00065CB8" w:rsidTr="0053337C">
        <w:trPr>
          <w:gridAfter w:val="1"/>
          <w:wAfter w:w="12" w:type="dxa"/>
          <w:trHeight w:val="394"/>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Pr="00131F0A" w:rsidRDefault="0053337C" w:rsidP="0053337C">
            <w:pPr>
              <w:shd w:val="clear" w:color="auto" w:fill="FFFFFF"/>
              <w:autoSpaceDE w:val="0"/>
              <w:snapToGrid w:val="0"/>
              <w:spacing w:after="0"/>
              <w:jc w:val="center"/>
              <w:rPr>
                <w:b/>
                <w:bCs w:val="0"/>
              </w:rPr>
            </w:pPr>
            <w:r w:rsidRPr="00131F0A">
              <w:rPr>
                <w:b/>
              </w:rPr>
              <w:t xml:space="preserve">Декабрь. </w:t>
            </w:r>
          </w:p>
          <w:p w:rsidR="0053337C" w:rsidRPr="00131F0A" w:rsidRDefault="0053337C" w:rsidP="0053337C">
            <w:pPr>
              <w:spacing w:after="0" w:line="240" w:lineRule="auto"/>
              <w:rPr>
                <w:sz w:val="24"/>
                <w:szCs w:val="24"/>
              </w:rPr>
            </w:pPr>
          </w:p>
          <w:p w:rsidR="0053337C" w:rsidRPr="00131F0A" w:rsidRDefault="0053337C" w:rsidP="0053337C">
            <w:pPr>
              <w:shd w:val="clear" w:color="auto" w:fill="FFFFFF"/>
              <w:autoSpaceDE w:val="0"/>
              <w:snapToGrid w:val="0"/>
              <w:spacing w:after="0"/>
              <w:jc w:val="center"/>
              <w:rPr>
                <w:b/>
                <w:bCs w:val="0"/>
              </w:rPr>
            </w:pPr>
          </w:p>
        </w:tc>
      </w:tr>
      <w:tr w:rsidR="0053337C" w:rsidRPr="00065CB8" w:rsidTr="0053337C">
        <w:trPr>
          <w:gridAfter w:val="1"/>
          <w:wAfter w:w="12" w:type="dxa"/>
          <w:trHeight w:val="1723"/>
        </w:trPr>
        <w:tc>
          <w:tcPr>
            <w:tcW w:w="3677" w:type="dxa"/>
            <w:tcBorders>
              <w:top w:val="single" w:sz="6" w:space="0" w:color="000000"/>
              <w:left w:val="single" w:sz="6" w:space="0" w:color="000000"/>
              <w:bottom w:val="single" w:sz="6" w:space="0" w:color="000000"/>
            </w:tcBorders>
            <w:shd w:val="clear" w:color="auto" w:fill="FFFFFF"/>
          </w:tcPr>
          <w:p w:rsidR="0053337C" w:rsidRPr="00131F0A" w:rsidRDefault="0053337C" w:rsidP="0053337C">
            <w:pPr>
              <w:shd w:val="clear" w:color="auto" w:fill="FFFFFF"/>
              <w:autoSpaceDE w:val="0"/>
              <w:snapToGrid w:val="0"/>
              <w:spacing w:after="0"/>
              <w:rPr>
                <w:b/>
                <w:bCs w:val="0"/>
              </w:rPr>
            </w:pPr>
            <w:r w:rsidRPr="00131F0A">
              <w:rPr>
                <w:b/>
                <w:lang w:val="en-US"/>
              </w:rPr>
              <w:lastRenderedPageBreak/>
              <w:t>I</w:t>
            </w:r>
            <w:r w:rsidRPr="00131F0A">
              <w:rPr>
                <w:b/>
              </w:rPr>
              <w:t>. Музыкальные занятия.</w:t>
            </w:r>
          </w:p>
          <w:p w:rsidR="0053337C" w:rsidRPr="00131F0A" w:rsidRDefault="0053337C" w:rsidP="0053337C">
            <w:pPr>
              <w:shd w:val="clear" w:color="auto" w:fill="FFFFFF"/>
              <w:autoSpaceDE w:val="0"/>
              <w:spacing w:after="0"/>
            </w:pPr>
            <w:r w:rsidRPr="00131F0A">
              <w:t xml:space="preserve">1. </w:t>
            </w:r>
            <w:r w:rsidRPr="00131F0A">
              <w:rPr>
                <w:i/>
                <w:iCs/>
              </w:rPr>
              <w:t xml:space="preserve">Слушание музыки. </w:t>
            </w:r>
            <w:r w:rsidRPr="00131F0A">
              <w:t>а) Восприятие музыкальных произ</w:t>
            </w:r>
            <w:r w:rsidRPr="00131F0A">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131F0A" w:rsidRDefault="0053337C" w:rsidP="0053337C">
            <w:pPr>
              <w:shd w:val="clear" w:color="auto" w:fill="FFFFFF"/>
              <w:autoSpaceDE w:val="0"/>
              <w:snapToGrid w:val="0"/>
              <w:spacing w:after="0"/>
            </w:pPr>
            <w:r w:rsidRPr="00131F0A">
              <w:t>Учить: - сравнивать произведения с одинаковыми названиями; - высказываться о сходстве и отличии музыкальных пьес; - определять музыкальный жанр произведения. Знакомить с различными вариантами бытования на</w:t>
            </w:r>
            <w:r w:rsidRPr="00131F0A">
              <w:softHyphen/>
              <w:t>родных песен</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«Колыбельные» русских и зарубежных композиторов: П. И. Чайковского из балета «Щелкунчик»; Н. А. Рим-ского-Корсакова из оперы «Садко» («Колыбельная Волхвы»); Дж. Гершвина из оперы «Порги и Бесс»; «Вечерняя сказка» А. И. Хачатуряна; «Лихорадуш-ка», муз. А. Даргомыжского, слова народные; «Вдоль по Питерской», русская народная песня</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представления о регистрах. Совершенствовать восприятие основных свойств звука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«Повтори звуки», «Кто в домике живет?» Н. Г. Коно</w:t>
            </w:r>
            <w:r w:rsidRPr="00065CB8">
              <w:softHyphen/>
              <w:t>новой</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2. Пение. а) Усвоение 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Закреплять умение петь легким, подвижным звуком. Учить: - вокально-хоровым навыкам; - делать в пении акценты; - начинать и заканчивать пение тише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«Песенка про Деда Мороза», муз. Л. Бирнова, сл. Р. Гра</w:t>
            </w:r>
            <w:r w:rsidRPr="00065CB8">
              <w:softHyphen/>
              <w:t>новской; «Ёлка-ёлочка», муз. Т. Попатенко, сл. И. Черницкой; «Новогодняя песня», муз.и сл. Н. Г. Коно-шенко</w:t>
            </w:r>
          </w:p>
        </w:tc>
      </w:tr>
      <w:tr w:rsidR="0053337C" w:rsidRPr="00065CB8" w:rsidTr="0053337C">
        <w:trPr>
          <w:gridAfter w:val="1"/>
          <w:wAfter w:w="12" w:type="dxa"/>
          <w:trHeight w:val="376"/>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придумывать собственные мелодии к стихам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«Зайка», муз. Т. Бырченко, сл. А. Барто</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3. Музыкально-ритмические движения. 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менять движения со сменой музыкальных предло</w:t>
            </w:r>
            <w:r w:rsidRPr="00065CB8">
              <w:softHyphen/>
              <w:t>жений; - совершенствовать элементы бальных танцев; - определять жанр музыки и самостоятельно подбирать движения</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Шаг вальса, шаг менуэта под муз. П. И. Чайковского («Вальс», «Менуэт»); «Хоровод» Т. Попатенко; эле</w:t>
            </w:r>
            <w:r w:rsidRPr="00065CB8">
              <w:softHyphen/>
              <w:t>менты танцев под муз. Т. Ломовой</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 умение исполнения танцев, хороводов; - четко и ритмично выполнять движения танцев, вовре</w:t>
            </w:r>
            <w:r w:rsidRPr="00065CB8">
              <w:softHyphen/>
              <w:t>мя менять движения; - не ломать рисунка танца; - водить хоровод в разные стороны</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«Менуэт», «Вальс» П. И. Чайковского; хоровод «Ел</w:t>
            </w:r>
            <w:r w:rsidRPr="00065CB8">
              <w:softHyphen/>
              <w:t>ка-ёлочка», муз. Т. Попатенко, сл. И. Черницкой; «Танец гномов», фрагмент из музыки к м/ф «Бело</w:t>
            </w:r>
            <w:r w:rsidRPr="00065CB8">
              <w:softHyphen/>
              <w:t xml:space="preserve">снежка и семь гномов» Ф. Черчеля; </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 коммуникативные качества, выполнять правила игры; - умение самостоятельно искать решение в спорной си</w:t>
            </w:r>
            <w:r w:rsidRPr="00065CB8">
              <w:softHyphen/>
              <w:t>туации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«Долгая Арина», «С Новым годом», рус</w:t>
            </w:r>
            <w:r w:rsidRPr="00065CB8">
              <w:softHyphen/>
              <w:t>ские народные мелодии, прибаутки</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к импровизации игровых и танцевальных движений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«Придумай перепляс» (импровизация под любую русскую народную мелодию)</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Обучать детей исполнять в ансамбле ритмический рисунок на ударных, вовремя вступать со своей партией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«Латвийская полька» М Раухвергера.</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Использовать знакомые песни вне занятий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«Бабка Ежка», русская народная игровая песенка</w:t>
            </w:r>
          </w:p>
        </w:tc>
      </w:tr>
      <w:tr w:rsidR="0053337C" w:rsidRPr="00065CB8" w:rsidTr="0053337C">
        <w:trPr>
          <w:gridAfter w:val="1"/>
          <w:wAfter w:w="12" w:type="dxa"/>
          <w:trHeight w:val="5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Воспитывать умение вести себя на празднике, радо</w:t>
            </w:r>
            <w:r w:rsidRPr="00065CB8">
              <w:softHyphen/>
              <w:t>ваться самому и доставлять радость другим.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Праздник «Зимние забавы», новогодний праздник «Здравствуй ,елка!»</w:t>
            </w:r>
          </w:p>
        </w:tc>
      </w:tr>
      <w:tr w:rsidR="0053337C" w:rsidRPr="00065CB8" w:rsidTr="0053337C">
        <w:trPr>
          <w:gridAfter w:val="1"/>
          <w:wAfter w:w="12" w:type="dxa"/>
          <w:trHeight w:val="349"/>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Январь</w:t>
            </w:r>
            <w:r>
              <w:rPr>
                <w:b/>
              </w:rPr>
              <w:t>.</w:t>
            </w:r>
          </w:p>
          <w:p w:rsidR="0053337C" w:rsidRDefault="0053337C" w:rsidP="0053337C">
            <w:pPr>
              <w:spacing w:after="0" w:line="240" w:lineRule="auto"/>
              <w:jc w:val="center"/>
              <w:rPr>
                <w:sz w:val="24"/>
                <w:szCs w:val="24"/>
              </w:rPr>
            </w:pPr>
          </w:p>
          <w:p w:rsidR="0053337C" w:rsidRDefault="0053337C" w:rsidP="0053337C">
            <w:pPr>
              <w:spacing w:after="0" w:line="240" w:lineRule="auto"/>
              <w:rPr>
                <w:sz w:val="24"/>
                <w:szCs w:val="24"/>
              </w:rPr>
            </w:pPr>
          </w:p>
          <w:p w:rsidR="0053337C" w:rsidRPr="00065CB8" w:rsidRDefault="0053337C" w:rsidP="0053337C">
            <w:pPr>
              <w:shd w:val="clear" w:color="auto" w:fill="FFFFFF"/>
              <w:autoSpaceDE w:val="0"/>
              <w:snapToGrid w:val="0"/>
              <w:spacing w:after="0"/>
              <w:jc w:val="center"/>
              <w:rPr>
                <w:b/>
                <w:bCs w:val="0"/>
              </w:rPr>
            </w:pPr>
          </w:p>
        </w:tc>
      </w:tr>
      <w:tr w:rsidR="0053337C" w:rsidRPr="00065CB8" w:rsidTr="0053337C">
        <w:trPr>
          <w:trHeight w:val="1247"/>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lastRenderedPageBreak/>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определять и характеризовать музыкальные жанры; - различать в песне черты других жанров; - сравнивать и анализировать музыкальные произведения. Знакомить с различными вариантами бытования на</w:t>
            </w:r>
            <w:r w:rsidRPr="00065CB8">
              <w:softHyphen/>
              <w:t>родных песен</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«Утро туманное» В. Абаза; «Романс» П. И. Чайковско</w:t>
            </w:r>
            <w:r w:rsidRPr="00065CB8">
              <w:softHyphen/>
              <w:t>го; «Гавот» И.-С. Баха; «Венгерский танец» И. Брам</w:t>
            </w:r>
            <w:r w:rsidRPr="00065CB8">
              <w:softHyphen/>
              <w:t>са; «Болеро» М. Равеля</w:t>
            </w:r>
          </w:p>
        </w:tc>
      </w:tr>
      <w:tr w:rsidR="0053337C" w:rsidRPr="00065CB8" w:rsidTr="0053337C">
        <w:trPr>
          <w:trHeight w:val="941"/>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восприятие основных свойств звуков. Развивать представления о регистрах</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«Труба и барабан», муз. Е. Тиличеевой, сл. Н. Найде</w:t>
            </w:r>
            <w:r w:rsidRPr="00065CB8">
              <w:softHyphen/>
              <w:t>новой; «Кого встретил Колобок?» Г. Левкодимова; «Чудеса» Л. Н. Комиссаровой, Э. П. Костиной</w:t>
            </w:r>
          </w:p>
        </w:tc>
      </w:tr>
      <w:tr w:rsidR="0053337C" w:rsidRPr="00065CB8" w:rsidTr="0053337C">
        <w:trPr>
          <w:trHeight w:val="987"/>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умение точно интонировать мелодию в пределах октавы; - выделять голосом кульминацию; - точно воспроизводить ритмический рисунок; пропевать на одном дыхании определенные фразы;- петь эмоционально.</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«Зимушка», муз.и сл. Г. Вихаревой; «Рождественские песни и колядки», </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придумывать собственные мелодии к стихам</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«Мишка», муз. Т. Бырченко, сл. А. Барто</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3. Музыкально-ритмические движения. 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восприятие детьми темпа музыки, обратить внимание на ускорение, замедление шага в со</w:t>
            </w:r>
            <w:r>
              <w:t xml:space="preserve">ответствии со звучанием музыки. </w:t>
            </w:r>
            <w:r w:rsidRPr="00065CB8">
              <w:t>Учить менять движения со сменой музыкальных пред</w:t>
            </w:r>
            <w:r w:rsidRPr="00065CB8">
              <w:softHyphen/>
              <w:t xml:space="preserve">ложений.. Совершенствовать элементы бальных танцев. </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«Поезд»  Е Тиличеевой «Марш оловянных солдати</w:t>
            </w:r>
            <w:r w:rsidRPr="00065CB8">
              <w:softHyphen/>
              <w:t>ков» П. И. Чайковского; , «Солдаты маршируют» И. Арсеева</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исполнение танцев, хороводов; четко и ритмично выполнять движения танцев, вовремя менять движения, не ломать рисунок танца; водить хоро</w:t>
            </w:r>
            <w:r w:rsidRPr="00065CB8">
              <w:softHyphen/>
              <w:t>вод в двух кругах в разные стороны</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Колядки (фольклорные пляски); современные танце</w:t>
            </w:r>
            <w:r w:rsidRPr="00065CB8">
              <w:softHyphen/>
              <w:t>вальные мелодии</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выразительному движению в соответствии с му</w:t>
            </w:r>
            <w:r w:rsidRPr="00065CB8">
              <w:softHyphen/>
              <w:t>зыкальным образом. Формировать устойчивый интерес к русской народ</w:t>
            </w:r>
            <w:r w:rsidRPr="00065CB8">
              <w:softHyphen/>
              <w:t>ной игре</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«Рождественские игры»</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к импровизации игровых и танцевальных движений</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«Поиграем со снежками» (импровизация)</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Исполнять знакомые попевки на металлофоне</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«Лесенка», муз. Е. Тиличеевой, сл. М. Долинова</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Использовать русские народные игры вне занятий</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«Горелки», русская народная игра</w:t>
            </w:r>
          </w:p>
        </w:tc>
      </w:tr>
      <w:tr w:rsidR="0053337C" w:rsidRPr="00065CB8" w:rsidTr="0053337C">
        <w:trPr>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Создавать радостную атмосферу. Развивать актерские навыки</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Праздник «Святки», драматизация «Зима-проказница»</w:t>
            </w:r>
          </w:p>
        </w:tc>
      </w:tr>
      <w:tr w:rsidR="0053337C" w:rsidRPr="00065CB8" w:rsidTr="0053337C">
        <w:trPr>
          <w:gridAfter w:val="1"/>
          <w:wAfter w:w="12" w:type="dxa"/>
          <w:trHeight w:val="384"/>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Февраль</w:t>
            </w:r>
            <w:r>
              <w:rPr>
                <w:b/>
              </w:rPr>
              <w:t>.</w:t>
            </w:r>
          </w:p>
          <w:p w:rsidR="0053337C" w:rsidRPr="00065CB8" w:rsidRDefault="0053337C" w:rsidP="00733FD1">
            <w:pPr>
              <w:spacing w:after="0" w:line="240" w:lineRule="auto"/>
              <w:rPr>
                <w:b/>
                <w:bCs w:val="0"/>
              </w:rPr>
            </w:pPr>
          </w:p>
        </w:tc>
      </w:tr>
      <w:tr w:rsidR="0053337C" w:rsidRPr="00065CB8" w:rsidTr="0053337C">
        <w:trPr>
          <w:gridAfter w:val="1"/>
          <w:wAfter w:w="12" w:type="dxa"/>
          <w:trHeight w:val="1670"/>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сравнивать одинаковые народные песни, обработанные разными композиторами; - различать варианты интерпретации музыкальных про</w:t>
            </w:r>
            <w:r w:rsidRPr="00065CB8">
              <w:softHyphen/>
              <w:t xml:space="preserve">изведений; - различать в песне черты других жанров. Побуждать сравнивать произведения, </w:t>
            </w:r>
            <w:r w:rsidRPr="00065CB8">
              <w:lastRenderedPageBreak/>
              <w:t>изображающие животных и птиц, находя в музыке характерные черты образа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«Пение птиц» Ж. Рамо; «Печальные птицы» М. Раве</w:t>
            </w:r>
            <w:r w:rsidRPr="00065CB8">
              <w:softHyphen/>
              <w:t>ля; «Птичник», К. Сен-Санса; «Соловей» А. А. Алябьева; «Поет, поет соловей», русская народная песня</w:t>
            </w:r>
          </w:p>
        </w:tc>
      </w:tr>
      <w:tr w:rsidR="0053337C" w:rsidRPr="00065CB8" w:rsidTr="0053337C">
        <w:trPr>
          <w:gridAfter w:val="1"/>
          <w:wAfter w:w="12" w:type="dxa"/>
          <w:trHeight w:val="75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восприятие основных свойств звука. Развивать чувство ритма, определять движение ме</w:t>
            </w:r>
            <w:r w:rsidRPr="00065CB8">
              <w:softHyphen/>
              <w:t>лодии. Закреплять представление о регистрах</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«Лесенка-чудесенка», «Ритмические брусочки» Л. Н. Комисаровой, Э. П. Костиной</w:t>
            </w:r>
          </w:p>
        </w:tc>
      </w:tr>
      <w:tr w:rsidR="0053337C" w:rsidRPr="00065CB8" w:rsidTr="0053337C">
        <w:trPr>
          <w:gridAfter w:val="1"/>
          <w:wAfter w:w="12" w:type="dxa"/>
          <w:trHeight w:val="1805"/>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Закреплять умение: - точно интонировать мелодию в пределах октавы; - выделять голосом кульминацию; - воспроизводить в пении ритмический рисунок; - удерживать тонику, не выкрикивать окончание</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«Солнечная капель», муз. С. Соснина, сл. И. Вахруше-вой; «Бабушка», «Дорогие бабушки и ма</w:t>
            </w:r>
            <w:r w:rsidRPr="00065CB8">
              <w:softHyphen/>
              <w:t>мы» И. Бодраченко;; «Все мы моря</w:t>
            </w:r>
            <w:r w:rsidRPr="00065CB8">
              <w:softHyphen/>
              <w:t>ки», муз. Л. Лядовой, сл. М. Садовского; «В дозоре», муз. Т. Чудовой, сл. Г. Ладонщикова; «Военная игра», муз. П. Савинцева, сл. П. Синявского</w:t>
            </w:r>
          </w:p>
        </w:tc>
      </w:tr>
      <w:tr w:rsidR="0053337C" w:rsidRPr="00065CB8" w:rsidTr="0053337C">
        <w:trPr>
          <w:gridAfter w:val="1"/>
          <w:wAfter w:w="12" w:type="dxa"/>
          <w:trHeight w:val="40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придумывать свои мелодии к стихам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«Самолет», муз.и сл. Т. Бырченко</w:t>
            </w:r>
          </w:p>
        </w:tc>
      </w:tr>
      <w:tr w:rsidR="0053337C" w:rsidRPr="00065CB8" w:rsidTr="0053337C">
        <w:trPr>
          <w:gridAfter w:val="1"/>
          <w:wAfter w:w="12" w:type="dxa"/>
          <w:trHeight w:val="1247"/>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Закреплять элементы вальса. Учить: - менять движения со сменой музыки; - ритмично выполнять бег, прыжки, разные виды ходьбы; - определять жанр музыки и самостоятельно подбирать движения; - свободно владеть предметами (цветы, шары, лассо)</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Элементы вальса под муз. Е. Тиличеевой; элементы танца «Чик и Брик», элементы подгрупповых танцев, ходьба с перестроениями под муз. С. Бодренкова; легкий бег под муз. С. Майкапара, пьеса «Росинки»</w:t>
            </w:r>
          </w:p>
        </w:tc>
      </w:tr>
      <w:tr w:rsidR="0053337C" w:rsidRPr="00065CB8" w:rsidTr="0053337C">
        <w:trPr>
          <w:gridAfter w:val="1"/>
          <w:wAfter w:w="12" w:type="dxa"/>
          <w:trHeight w:val="1247"/>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Работать над совершенствованием исполнения тан</w:t>
            </w:r>
            <w:r w:rsidRPr="00065CB8">
              <w:softHyphen/>
              <w:t>цев, плясок, хороводов. Учить: - выполнять танцы ритмично, в характере музыки; - эмоционально доносить танец до зрителя; - уверенно выполнять танцы с предметами, образные танцы</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Танец «Вальс с цветами и шарами» Е. Тиличеевой; «Полька» Т.Ломовой, , «Стирка» Ф. Лещинской; «Танец оживших игрушек».</w:t>
            </w:r>
          </w:p>
        </w:tc>
      </w:tr>
      <w:tr w:rsidR="0053337C" w:rsidRPr="00065CB8" w:rsidTr="0053337C">
        <w:trPr>
          <w:gridAfter w:val="1"/>
          <w:wAfter w:w="12" w:type="dxa"/>
          <w:trHeight w:val="1247"/>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выразительно двигаться в соответствии с музыкальным образом; - согласовывать свои действия с действиями других детей. Воспитывать интерес к русским народным играм. Упражнять детей ы умении самостоятельно менять направление движения со сменой тембровой окраски музыки.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 «Сеяли девушки яровой хмель», обр. А. Лядова; «Гори, гори ясно», русская народная мелодия, обр. Р. Рустамова; «Грачи летят»</w:t>
            </w:r>
          </w:p>
        </w:tc>
      </w:tr>
      <w:tr w:rsidR="0053337C" w:rsidRPr="00065CB8" w:rsidTr="0053337C">
        <w:trPr>
          <w:gridAfter w:val="1"/>
          <w:wAfter w:w="12" w:type="dxa"/>
          <w:trHeight w:val="48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к импровизации игровых и танцевальных движений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«Чья лошадка лучше скачет?» (импровизация)</w:t>
            </w:r>
          </w:p>
        </w:tc>
      </w:tr>
      <w:tr w:rsidR="0053337C" w:rsidRPr="00065CB8" w:rsidTr="0053337C">
        <w:trPr>
          <w:gridAfter w:val="1"/>
          <w:wAfter w:w="12" w:type="dxa"/>
          <w:trHeight w:val="34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исполнять знакомые попевки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«Василек», русская народная песня</w:t>
            </w:r>
          </w:p>
        </w:tc>
      </w:tr>
      <w:tr w:rsidR="0053337C" w:rsidRPr="00065CB8" w:rsidTr="0053337C">
        <w:trPr>
          <w:gridAfter w:val="1"/>
          <w:wAfter w:w="12" w:type="dxa"/>
          <w:trHeight w:val="339"/>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 Самостоятельная 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использовать русские народные игры вне занятий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«Капуста», русская народная игра</w:t>
            </w:r>
          </w:p>
        </w:tc>
      </w:tr>
      <w:tr w:rsidR="0053337C" w:rsidRPr="00065CB8" w:rsidTr="0053337C">
        <w:trPr>
          <w:gridAfter w:val="1"/>
          <w:wAfter w:w="12" w:type="dxa"/>
          <w:trHeight w:val="761"/>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эмоциональную отзывчивость, создавать атмосферу праздника. Воспитывать гордость за свою Родину</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День защитника Отечества</w:t>
            </w:r>
          </w:p>
        </w:tc>
      </w:tr>
      <w:tr w:rsidR="0053337C" w:rsidRPr="00065CB8" w:rsidTr="0053337C">
        <w:trPr>
          <w:trHeight w:val="374"/>
        </w:trPr>
        <w:tc>
          <w:tcPr>
            <w:tcW w:w="1446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Март</w:t>
            </w:r>
            <w:r>
              <w:rPr>
                <w:b/>
              </w:rPr>
              <w:t>.</w:t>
            </w:r>
          </w:p>
          <w:p w:rsidR="0053337C" w:rsidRPr="0074646E" w:rsidRDefault="0053337C" w:rsidP="0053337C">
            <w:pPr>
              <w:spacing w:after="0" w:line="240" w:lineRule="auto"/>
              <w:jc w:val="center"/>
              <w:rPr>
                <w:sz w:val="24"/>
                <w:szCs w:val="24"/>
              </w:rPr>
            </w:pPr>
            <w:r>
              <w:rPr>
                <w:sz w:val="24"/>
                <w:szCs w:val="24"/>
              </w:rPr>
              <w:t>.</w:t>
            </w:r>
          </w:p>
        </w:tc>
      </w:tr>
      <w:tr w:rsidR="0053337C" w:rsidRPr="00065CB8" w:rsidTr="0053337C">
        <w:trPr>
          <w:trHeight w:val="1607"/>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lastRenderedPageBreak/>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сравнивать одинаковые народные песни, обработанные разными композиторами; - различать варианты интерпретации музыкальных про</w:t>
            </w:r>
            <w:r w:rsidRPr="00065CB8">
              <w:softHyphen/>
              <w:t>изведений; - различать в песне черты других жанров. Побуждать передавать образы природы в рисунке со</w:t>
            </w:r>
            <w:r w:rsidRPr="00065CB8">
              <w:softHyphen/>
              <w:t>звучно музыкальному произведению</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«Ночью» Р. Шумана; «Вечер» С. С. Прокофьева; «Осень» П. И. Чайковского, А. Вивальди; «Зима» Ц. Кюи; «Тройка», «Зима» Г. В. Свиридова; «Зима» А. Вивальди; «Гроза» Л. В. Бетховена; «В саду» М. Балакирева</w:t>
            </w:r>
          </w:p>
        </w:tc>
      </w:tr>
      <w:tr w:rsidR="0053337C" w:rsidRPr="00065CB8" w:rsidTr="0053337C">
        <w:trPr>
          <w:trHeight w:val="8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восприятие основных свойств звука. Закреплять представления о регистрах. Развивать чувство ритма, определять движение ме</w:t>
            </w:r>
            <w:r w:rsidRPr="00065CB8">
              <w:softHyphen/>
              <w:t>лодии</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«Веселый поезд» Л. Н. Комисаровой, Э. П. Костиной; «Музыкальное лото», «Угадай колокольчик» Н. Г. Ко</w:t>
            </w:r>
            <w:r w:rsidRPr="00065CB8">
              <w:softHyphen/>
              <w:t>ноновой</w:t>
            </w:r>
          </w:p>
        </w:tc>
      </w:tr>
      <w:tr w:rsidR="0053337C" w:rsidRPr="00065CB8" w:rsidTr="0053337C">
        <w:trPr>
          <w:trHeight w:val="1233"/>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2. </w:t>
            </w:r>
            <w:r w:rsidRPr="00065CB8">
              <w:rPr>
                <w:i/>
                <w:iCs/>
              </w:rPr>
              <w:t xml:space="preserve">Пение. </w:t>
            </w:r>
            <w:r w:rsidRPr="00065CB8">
              <w:t>а) Усвоение 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 Учить детей передавать веселый жизнерадостный характер песни. Закреплять умение: - точно интонировать мелодию в пределах октавы; - выделять голосом кульминацию; - точно воспроизводить в пении ритмический рисунок; - удерживать тонику, не выкрикивать окончание; - петь пиано и меццо, пиано с сопровождением и без</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«Весенняя песенка», муз.и сл. С. Полонского; «Детство» Е. Ветрова; «Это Родина моя» Н. Лукониной</w:t>
            </w:r>
          </w:p>
        </w:tc>
      </w:tr>
      <w:tr w:rsidR="0053337C" w:rsidRPr="00065CB8" w:rsidTr="0053337C">
        <w:trPr>
          <w:trHeight w:val="662"/>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импровизировать, сочинять простейшие мело</w:t>
            </w:r>
            <w:r w:rsidRPr="00065CB8">
              <w:softHyphen/>
              <w:t>дии в характере марша, танца</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«Придумай песенку» (импровизация)</w:t>
            </w:r>
          </w:p>
        </w:tc>
      </w:tr>
      <w:tr w:rsidR="0053337C" w:rsidRPr="00065CB8" w:rsidTr="0053337C">
        <w:trPr>
          <w:trHeight w:val="1612"/>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xml:space="preserve">3. </w:t>
            </w:r>
            <w:r w:rsidRPr="00065CB8">
              <w:rPr>
                <w:i/>
                <w:iCs/>
              </w:rPr>
              <w:t xml:space="preserve">Музыкально-ритмические движения. </w:t>
            </w:r>
            <w:r w:rsidRPr="00065CB8">
              <w:t>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самостоятельно менять движения со сменой музыки; - совершенствовать элементы вальса; - ритмично выполнять бег, прыжки, разные виды ходьбы; - определять жанр музыки и самостоятельно подбирать движения; - различать характер мелодии и передавать его в движении</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«Улыбка» - ритмический тренажер; шаг и элементы полонеза под муз. Ю. Михайленко; шаг с притопом под аккомпанемент русских народных мелодий «Из-под дуба», «Полянка», обр. Н. Метлова; расхождение и сближение в парах под муз. Т. Ломовой</w:t>
            </w:r>
          </w:p>
        </w:tc>
      </w:tr>
      <w:tr w:rsidR="0053337C" w:rsidRPr="00065CB8" w:rsidTr="0053337C">
        <w:trPr>
          <w:trHeight w:val="1612"/>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исполнение танцев, плясок, хороводов; выполнять танцы ритмично, в характере му</w:t>
            </w:r>
            <w:r w:rsidRPr="00065CB8">
              <w:softHyphen/>
              <w:t>зыки; эмоционально доносить танец до зрителя. Развивать умение: - владеть элементами русского народного танца; - уверенно и торжественно исполнять бальные танцы</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«Полонез» Ю. Михайленко; хоровод «Веснянка», русская народная песня</w:t>
            </w:r>
          </w:p>
        </w:tc>
      </w:tr>
      <w:tr w:rsidR="0053337C" w:rsidRPr="00065CB8" w:rsidTr="0053337C">
        <w:trPr>
          <w:trHeight w:val="1205"/>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выразительно двигаться в соответствии с музыкальным образом; - согласовывать свои действия с действиями других детей. Воспитывать интерес к русской народной игре</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widowControl w:val="0"/>
              <w:shd w:val="clear" w:color="auto" w:fill="FFFFFF"/>
              <w:autoSpaceDE w:val="0"/>
              <w:autoSpaceDN w:val="0"/>
              <w:adjustRightInd w:val="0"/>
              <w:spacing w:after="0"/>
            </w:pPr>
            <w:r w:rsidRPr="00065CB8">
              <w:t xml:space="preserve"> «Узнай по голосу» В. Ребикова, «Кто скорей ударит в бубен» Л. Шварца,.Ладухина.</w:t>
            </w:r>
          </w:p>
          <w:p w:rsidR="0053337C" w:rsidRPr="00065CB8" w:rsidRDefault="0053337C" w:rsidP="0053337C">
            <w:pPr>
              <w:shd w:val="clear" w:color="auto" w:fill="FFFFFF"/>
              <w:autoSpaceDE w:val="0"/>
              <w:snapToGrid w:val="0"/>
              <w:spacing w:after="0"/>
            </w:pPr>
          </w:p>
        </w:tc>
      </w:tr>
      <w:tr w:rsidR="0053337C" w:rsidRPr="00065CB8" w:rsidTr="0053337C">
        <w:trPr>
          <w:trHeight w:val="68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творческую фантазию в исполнении игро</w:t>
            </w:r>
            <w:r w:rsidRPr="00065CB8">
              <w:softHyphen/>
              <w:t>вых и танцевальных движений</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«Котик и козлик», муз. Е. Тиличеевой, сл. В. Жуков</w:t>
            </w:r>
            <w:r w:rsidRPr="00065CB8">
              <w:softHyphen/>
              <w:t>ского</w:t>
            </w:r>
          </w:p>
        </w:tc>
      </w:tr>
      <w:tr w:rsidR="0053337C" w:rsidRPr="00065CB8" w:rsidTr="0053337C">
        <w:trPr>
          <w:trHeight w:val="343"/>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исполнять знакомые попевки на металлофоне</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«Лесенка», муз. Е. Тиличеевой, сл. М. Долинова</w:t>
            </w:r>
          </w:p>
        </w:tc>
      </w:tr>
      <w:tr w:rsidR="0053337C" w:rsidRPr="00065CB8" w:rsidTr="0053337C">
        <w:trPr>
          <w:trHeight w:val="628"/>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II. Самостоятельная </w:t>
            </w:r>
            <w:r w:rsidRPr="00065CB8">
              <w:lastRenderedPageBreak/>
              <w:t>музыкальная деятельность</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 xml:space="preserve">Учить создавать песенные, игровые, </w:t>
            </w:r>
            <w:r w:rsidRPr="00065CB8">
              <w:lastRenderedPageBreak/>
              <w:t>танцевальные им</w:t>
            </w:r>
            <w:r w:rsidRPr="00065CB8">
              <w:softHyphen/>
              <w:t>провизации</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«Придумай свой вальс» (импровизация)</w:t>
            </w:r>
          </w:p>
        </w:tc>
      </w:tr>
      <w:tr w:rsidR="0053337C" w:rsidRPr="00065CB8" w:rsidTr="0053337C">
        <w:trPr>
          <w:trHeight w:val="964"/>
        </w:trPr>
        <w:tc>
          <w:tcPr>
            <w:tcW w:w="3677"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эмоциональную отзывчивость, создавать атмосферу праздника. Воспитывать любовь к мамам, бабушкам</w:t>
            </w:r>
          </w:p>
        </w:tc>
        <w:tc>
          <w:tcPr>
            <w:tcW w:w="5259" w:type="dxa"/>
            <w:gridSpan w:val="3"/>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Праздник мам, «У самовара»</w:t>
            </w:r>
          </w:p>
        </w:tc>
      </w:tr>
      <w:tr w:rsidR="0053337C" w:rsidRPr="00065CB8" w:rsidTr="0053337C">
        <w:trPr>
          <w:gridAfter w:val="1"/>
          <w:wAfter w:w="12" w:type="dxa"/>
          <w:trHeight w:val="374"/>
        </w:trPr>
        <w:tc>
          <w:tcPr>
            <w:tcW w:w="14454" w:type="dxa"/>
            <w:gridSpan w:val="5"/>
            <w:tcBorders>
              <w:top w:val="single" w:sz="6" w:space="0" w:color="000000"/>
              <w:left w:val="single" w:sz="6" w:space="0" w:color="000000"/>
              <w:bottom w:val="single" w:sz="6" w:space="0" w:color="000000"/>
              <w:right w:val="single" w:sz="6" w:space="0" w:color="000000"/>
            </w:tcBorders>
            <w:shd w:val="clear" w:color="auto" w:fill="FFFFFF"/>
          </w:tcPr>
          <w:p w:rsidR="0053337C" w:rsidRDefault="0053337C" w:rsidP="0053337C">
            <w:pPr>
              <w:shd w:val="clear" w:color="auto" w:fill="FFFFFF"/>
              <w:autoSpaceDE w:val="0"/>
              <w:snapToGrid w:val="0"/>
              <w:spacing w:after="0"/>
              <w:jc w:val="center"/>
              <w:rPr>
                <w:b/>
                <w:bCs w:val="0"/>
              </w:rPr>
            </w:pPr>
            <w:r w:rsidRPr="00065CB8">
              <w:rPr>
                <w:b/>
              </w:rPr>
              <w:t>Апрель</w:t>
            </w:r>
            <w:r>
              <w:rPr>
                <w:b/>
              </w:rPr>
              <w:t>.</w:t>
            </w:r>
          </w:p>
          <w:p w:rsidR="0053337C" w:rsidRPr="005564B6" w:rsidRDefault="0053337C" w:rsidP="0053337C">
            <w:pPr>
              <w:spacing w:after="0" w:line="240" w:lineRule="auto"/>
              <w:jc w:val="center"/>
              <w:rPr>
                <w:sz w:val="24"/>
                <w:szCs w:val="24"/>
              </w:rPr>
            </w:pPr>
          </w:p>
        </w:tc>
      </w:tr>
      <w:tr w:rsidR="0053337C" w:rsidRPr="00065CB8" w:rsidTr="0053337C">
        <w:trPr>
          <w:gridAfter w:val="1"/>
          <w:wAfter w:w="12" w:type="dxa"/>
          <w:trHeight w:val="2685"/>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различать средства музыкальной выразительности; - определять образное содержание музыкальных произ</w:t>
            </w:r>
            <w:r w:rsidRPr="00065CB8">
              <w:softHyphen/>
              <w:t>ведений; - накапливать музыкальные впечатления. Побуждать передавать образы природы в рисунках созвучно музыкальному образу. Углублять представления об изобразительных воз</w:t>
            </w:r>
            <w:r w:rsidRPr="00065CB8">
              <w:softHyphen/>
              <w:t>можностях музыки. Развивать представления о связи музыкальных и ре</w:t>
            </w:r>
            <w:r w:rsidRPr="00065CB8">
              <w:softHyphen/>
              <w:t>чевых интонаций. Расширять представления о музыкальных инстру</w:t>
            </w:r>
            <w:r w:rsidRPr="00065CB8">
              <w:softHyphen/>
              <w:t>ментах и их выразительных возможностях</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«Мимолетное видение» С. Майкапара; «Старый за</w:t>
            </w:r>
            <w:r w:rsidRPr="00065CB8">
              <w:softHyphen/>
              <w:t>мок», «Гном» М. П. Мусоргского; «Океан - море си</w:t>
            </w:r>
            <w:r w:rsidRPr="00065CB8">
              <w:softHyphen/>
              <w:t xml:space="preserve">нее» Н. А. Римского-Корсакова; «Танец лебедей», </w:t>
            </w:r>
          </w:p>
        </w:tc>
      </w:tr>
      <w:tr w:rsidR="0053337C" w:rsidRPr="00065CB8" w:rsidTr="0053337C">
        <w:trPr>
          <w:gridAfter w:val="1"/>
          <w:wAfter w:w="12" w:type="dxa"/>
          <w:trHeight w:val="57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Развитие голоса и слуха</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звуковысотный слух, чувство ритма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«Ритмическое лото», «Угадай по ритму» Л. Н. Коми-саровой, Э. П. Костиной</w:t>
            </w:r>
          </w:p>
        </w:tc>
      </w:tr>
      <w:tr w:rsidR="0053337C" w:rsidRPr="00065CB8" w:rsidTr="0053337C">
        <w:trPr>
          <w:gridAfter w:val="1"/>
          <w:wAfter w:w="12" w:type="dxa"/>
          <w:trHeight w:val="1699"/>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rPr>
                <w:i/>
                <w:iCs/>
              </w:rPr>
              <w:lastRenderedPageBreak/>
              <w:t xml:space="preserve">2. Пение. </w:t>
            </w:r>
            <w:r w:rsidRPr="00065CB8">
              <w:t>а) Усвоение песенных навыков</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Продолжать воспитывать интерес к русским народ</w:t>
            </w:r>
            <w:r w:rsidRPr="00065CB8">
              <w:softHyphen/>
              <w:t>ным песням; любовь к Родине. Развивать дикцию, артикуляцию. Учить петь песни разного характера выразительно и эмоционально; передавать голосом кульминацию; петь пиано и меццо-сопрано с сопровождением и без</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«Военная игра», муз. П. Савинцева, сл. П. Синявского; «День Победы», муз. Т. Чудовой, сл. Г. Ладонщикова; «Детский сад наш, до свиданья!», муз. и сл. С. Юди</w:t>
            </w:r>
            <w:r w:rsidRPr="00065CB8">
              <w:softHyphen/>
              <w:t>ной;, муз. В. Шаинского, сл. Ю. Энтина; «Катюша», муз. М. Блантера, сл. М. Исаковского</w:t>
            </w:r>
          </w:p>
        </w:tc>
      </w:tr>
      <w:tr w:rsidR="0053337C" w:rsidRPr="00065CB8" w:rsidTr="0053337C">
        <w:trPr>
          <w:gridAfter w:val="1"/>
          <w:wAfter w:w="12" w:type="dxa"/>
          <w:trHeight w:val="355"/>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Песенное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Придумывать собственную мелодию в ритме марша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«Марш», муз. В. Агафонникова, сл. А. Шибицкой</w:t>
            </w:r>
          </w:p>
        </w:tc>
      </w:tr>
      <w:tr w:rsidR="0053337C" w:rsidRPr="00065CB8" w:rsidTr="0053337C">
        <w:trPr>
          <w:gridAfter w:val="1"/>
          <w:wAfter w:w="12" w:type="dxa"/>
          <w:trHeight w:val="782"/>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3. </w:t>
            </w:r>
            <w:r w:rsidRPr="00065CB8">
              <w:rPr>
                <w:i/>
                <w:iCs/>
              </w:rPr>
              <w:t xml:space="preserve">Музыкально-ритмические движения. </w:t>
            </w:r>
            <w:r w:rsidRPr="00065CB8">
              <w:t>а) Упражнения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Знакомить; - с шагом и элементами полонеза; - отмечать в движениях чередование фраз и смену силь</w:t>
            </w:r>
            <w:r w:rsidRPr="00065CB8">
              <w:softHyphen/>
              <w:t>ной и слабой долей</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«Стирка» - тренажер; «Осторожный шаг» Ж. Люли; шаг полонеза, элементы полонеза под муз. Ю. Ми-хайленко</w:t>
            </w:r>
          </w:p>
        </w:tc>
      </w:tr>
      <w:tr w:rsidR="0053337C" w:rsidRPr="00065CB8" w:rsidTr="0053337C">
        <w:trPr>
          <w:gridAfter w:val="1"/>
          <w:wAfter w:w="12" w:type="dxa"/>
          <w:trHeight w:val="870"/>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б) Пляски</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передавать в танцевальных движениях характер танца; - двигаться в танце ритмично, эмоционально; - свободно танцевать с предметами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«Полонез» Ю. Михайленко; «Танец с шарфами и све</w:t>
            </w:r>
            <w:r w:rsidRPr="00065CB8">
              <w:softHyphen/>
              <w:t>чой», «Танец кукол» И. Ковнера</w:t>
            </w:r>
          </w:p>
        </w:tc>
      </w:tr>
      <w:tr w:rsidR="0053337C" w:rsidRPr="00065CB8" w:rsidTr="0053337C">
        <w:trPr>
          <w:gridAfter w:val="1"/>
          <w:wAfter w:w="12" w:type="dxa"/>
          <w:trHeight w:val="870"/>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 Игры</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умение двигаться выразительно в соответ</w:t>
            </w:r>
            <w:r w:rsidRPr="00065CB8">
              <w:softHyphen/>
              <w:t>ствии с музыкальным образом. Воспитывать коммуникативные качества</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«Кто скорей ударит в бубен?» Л. Шварца; «Игра с цвет</w:t>
            </w:r>
            <w:r w:rsidRPr="00065CB8">
              <w:softHyphen/>
              <w:t>ными флажками» Ю. Чичкова</w:t>
            </w:r>
          </w:p>
        </w:tc>
      </w:tr>
      <w:tr w:rsidR="0053337C" w:rsidRPr="00065CB8" w:rsidTr="0053337C">
        <w:trPr>
          <w:gridAfter w:val="1"/>
          <w:wAfter w:w="12" w:type="dxa"/>
          <w:trHeight w:val="54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г) Музыкально-игровое творчество</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умение выразительной передачи игрового действия</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«Посадили мы горох», муз. Е. Тиличеевой, сл. М. До-линова</w:t>
            </w:r>
          </w:p>
        </w:tc>
      </w:tr>
      <w:tr w:rsidR="0053337C" w:rsidRPr="00065CB8" w:rsidTr="0053337C">
        <w:trPr>
          <w:gridAfter w:val="1"/>
          <w:wAfter w:w="12" w:type="dxa"/>
          <w:trHeight w:val="333"/>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 Игра на металлофоне</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навыки игры</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«Лесенка», муз. Е. Тиличеевой, сл. М. Долинова</w:t>
            </w:r>
          </w:p>
        </w:tc>
      </w:tr>
      <w:tr w:rsidR="0053337C" w:rsidRPr="00065CB8" w:rsidTr="0053337C">
        <w:trPr>
          <w:gridAfter w:val="1"/>
          <w:wAfter w:w="12" w:type="dxa"/>
          <w:trHeight w:val="536"/>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 xml:space="preserve">II. Самостоятельная </w:t>
            </w:r>
            <w:r w:rsidRPr="00065CB8">
              <w:lastRenderedPageBreak/>
              <w:t>музыкальная деятельность</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Побуждать к игровым импровизациям</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«Пчелка и цветы» (импровизация)</w:t>
            </w:r>
          </w:p>
        </w:tc>
      </w:tr>
      <w:tr w:rsidR="0053337C" w:rsidRPr="00065CB8" w:rsidTr="0053337C">
        <w:trPr>
          <w:gridAfter w:val="1"/>
          <w:wAfter w:w="12" w:type="dxa"/>
          <w:trHeight w:val="530"/>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lastRenderedPageBreak/>
              <w:t>III. Праздники и развлечения</w:t>
            </w:r>
          </w:p>
        </w:tc>
        <w:tc>
          <w:tcPr>
            <w:tcW w:w="5521" w:type="dxa"/>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художественные способности. Воспитывать здоровый образ жизни</w:t>
            </w:r>
          </w:p>
        </w:tc>
        <w:tc>
          <w:tcPr>
            <w:tcW w:w="5247"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День здоровья, Пасха - православный праздник</w:t>
            </w:r>
          </w:p>
        </w:tc>
      </w:tr>
      <w:tr w:rsidR="0053337C" w:rsidRPr="00065CB8" w:rsidTr="0053337C">
        <w:trPr>
          <w:trHeight w:val="384"/>
        </w:trPr>
        <w:tc>
          <w:tcPr>
            <w:tcW w:w="14466"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53337C" w:rsidRDefault="0053337C" w:rsidP="0053337C">
            <w:pPr>
              <w:shd w:val="clear" w:color="auto" w:fill="FFFFFF"/>
              <w:autoSpaceDE w:val="0"/>
              <w:snapToGrid w:val="0"/>
              <w:spacing w:after="0"/>
              <w:jc w:val="center"/>
              <w:rPr>
                <w:b/>
                <w:bCs w:val="0"/>
              </w:rPr>
            </w:pPr>
            <w:r w:rsidRPr="00065CB8">
              <w:rPr>
                <w:b/>
              </w:rPr>
              <w:t>Май</w:t>
            </w:r>
          </w:p>
          <w:p w:rsidR="0053337C" w:rsidRPr="008B5D24" w:rsidRDefault="0053337C" w:rsidP="0053337C">
            <w:pPr>
              <w:spacing w:after="0" w:line="240" w:lineRule="auto"/>
              <w:jc w:val="center"/>
              <w:rPr>
                <w:sz w:val="24"/>
                <w:szCs w:val="24"/>
              </w:rPr>
            </w:pPr>
          </w:p>
        </w:tc>
      </w:tr>
      <w:tr w:rsidR="0053337C" w:rsidRPr="00065CB8" w:rsidTr="0053337C">
        <w:trPr>
          <w:trHeight w:val="1299"/>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r w:rsidRPr="00065CB8">
              <w:rPr>
                <w:b/>
                <w:lang w:val="en-US"/>
              </w:rPr>
              <w:t>I</w:t>
            </w:r>
            <w:r w:rsidRPr="00065CB8">
              <w:rPr>
                <w:b/>
              </w:rPr>
              <w:t>. Музыкальные занятия.</w:t>
            </w:r>
          </w:p>
          <w:p w:rsidR="0053337C" w:rsidRPr="00065CB8" w:rsidRDefault="0053337C" w:rsidP="0053337C">
            <w:pPr>
              <w:shd w:val="clear" w:color="auto" w:fill="FFFFFF"/>
              <w:autoSpaceDE w:val="0"/>
              <w:spacing w:after="0"/>
            </w:pPr>
            <w:r w:rsidRPr="00065CB8">
              <w:t xml:space="preserve">1. </w:t>
            </w:r>
            <w:r w:rsidRPr="00065CB8">
              <w:rPr>
                <w:i/>
                <w:iCs/>
              </w:rPr>
              <w:t xml:space="preserve">Слушание музыки. </w:t>
            </w:r>
            <w:r w:rsidRPr="00065CB8">
              <w:t>а) Восприятие музыкальных произ</w:t>
            </w:r>
            <w:r w:rsidRPr="00065CB8">
              <w:softHyphen/>
              <w:t>ведений</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различать средства музыкальной выразительности; - определять образное содержание музыкальных произ</w:t>
            </w:r>
            <w:r w:rsidRPr="00065CB8">
              <w:softHyphen/>
              <w:t>ведений; - накапливать музыкальные впечатления. Побуждать передавать образы природы в рисунках, созвучных музыкальному образу.</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«Петрушка» И. Стравинского; «Токката» И.-С. Баха; «Концерт» А. Вивальди; «Концерт для гобоя с орке</w:t>
            </w:r>
            <w:r w:rsidRPr="00065CB8">
              <w:softHyphen/>
              <w:t>стром», «Концерт для флейты с оркестром», «Кон</w:t>
            </w:r>
            <w:r w:rsidRPr="00065CB8">
              <w:softHyphen/>
              <w:t>церт для арфы с оркестром» В.-А. Моцарта</w:t>
            </w:r>
          </w:p>
        </w:tc>
      </w:tr>
      <w:tr w:rsidR="0053337C" w:rsidRPr="00065CB8" w:rsidTr="0053337C">
        <w:trPr>
          <w:trHeight w:val="1299"/>
        </w:trPr>
        <w:tc>
          <w:tcPr>
            <w:tcW w:w="3686"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rPr>
                <w:b/>
                <w:bCs w:val="0"/>
              </w:rPr>
            </w:pP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Углублять представления об изобразительных воз</w:t>
            </w:r>
            <w:r w:rsidRPr="00065CB8">
              <w:softHyphen/>
              <w:t>можностях музыки. Развивать представления о связи музыкальных и ре</w:t>
            </w:r>
            <w:r w:rsidRPr="00065CB8">
              <w:softHyphen/>
              <w:t>чевых интонаций. Расширять представления о музыкальных инстру</w:t>
            </w:r>
            <w:r w:rsidRPr="00065CB8">
              <w:softHyphen/>
              <w:t>ментах и их выразительных возможностях</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p>
        </w:tc>
      </w:tr>
      <w:tr w:rsidR="0053337C" w:rsidRPr="00065CB8" w:rsidTr="0053337C">
        <w:trPr>
          <w:trHeight w:val="468"/>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rPr>
            </w:pPr>
            <w:r w:rsidRPr="008D598F">
              <w:t>б) Развитие голоса и слуха</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Различать высоту звука, тембр</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«Музыкальное лото», «На чем играю?» Н. Г. Кононовой</w:t>
            </w:r>
          </w:p>
        </w:tc>
      </w:tr>
      <w:tr w:rsidR="0053337C" w:rsidRPr="00065CB8" w:rsidTr="0053337C">
        <w:trPr>
          <w:trHeight w:val="1299"/>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rPr>
            </w:pPr>
            <w:r w:rsidRPr="008D598F">
              <w:t>2. Пение. а) Усвоение песенных навыков</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дикцию, артикуляцию. Учить: - исполнять песни разного характера выразительно, эмо</w:t>
            </w:r>
            <w:r w:rsidRPr="00065CB8">
              <w:softHyphen/>
              <w:t xml:space="preserve">ционально, в диапазоне октавы; - передавать голосом кульминации; - </w:t>
            </w:r>
            <w:r w:rsidRPr="00065CB8">
              <w:lastRenderedPageBreak/>
              <w:t>петь пиано и меццо-сопрано с сопровождением и без; - петь по ролям с сопровождением и без. Воспитывать интерес к русским народным песням, любовь к Родине</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widowControl w:val="0"/>
              <w:shd w:val="clear" w:color="auto" w:fill="FFFFFF"/>
              <w:autoSpaceDE w:val="0"/>
              <w:autoSpaceDN w:val="0"/>
              <w:adjustRightInd w:val="0"/>
              <w:spacing w:after="0"/>
              <w:jc w:val="both"/>
            </w:pPr>
            <w:r w:rsidRPr="00065CB8">
              <w:lastRenderedPageBreak/>
              <w:t>«Если все вокруг подружиться» Арсеева «Прощальный вальс» Е. Филипповой;; «Сказка при</w:t>
            </w:r>
            <w:r w:rsidRPr="00065CB8">
              <w:softHyphen/>
              <w:t>шла», муз.и сл. С. Юдиной</w:t>
            </w:r>
          </w:p>
        </w:tc>
      </w:tr>
      <w:tr w:rsidR="0053337C" w:rsidRPr="00065CB8" w:rsidTr="0053337C">
        <w:trPr>
          <w:trHeight w:val="404"/>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lang w:val="en-US"/>
              </w:rPr>
            </w:pPr>
            <w:r w:rsidRPr="008D598F">
              <w:rPr>
                <w:lang w:val="en-US"/>
              </w:rPr>
              <w:lastRenderedPageBreak/>
              <w:t>б) Песенноетворчество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Придумывать собственную мелодию в ритме вальса</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«Весной», муз. Г. Зингера, сл. А. Шибицкой</w:t>
            </w:r>
          </w:p>
        </w:tc>
      </w:tr>
      <w:tr w:rsidR="0053337C" w:rsidRPr="00065CB8" w:rsidTr="0053337C">
        <w:trPr>
          <w:trHeight w:val="1049"/>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rPr>
            </w:pPr>
            <w:r w:rsidRPr="008D598F">
              <w:t>3. Музыкально-ритмические движения. а) Упражнения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Знакомить с шагом и элементами полонеза. Учить отмечать в движениях чередование фраз и сме</w:t>
            </w:r>
            <w:r w:rsidRPr="00065CB8">
              <w:softHyphen/>
              <w:t>ну сильной и слабой долей</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«Спортивный марш» В. Соловьева-Седого; «Баба Яга», муз. М. Славкина, сл. Е. Каргановой; «Боковой галоп», муз. Ф. Шуберта; «Контраданс» И.-С. Баха; элементы разученных танцев</w:t>
            </w:r>
          </w:p>
        </w:tc>
      </w:tr>
      <w:tr w:rsidR="0053337C" w:rsidRPr="00065CB8" w:rsidTr="0053337C">
        <w:trPr>
          <w:trHeight w:val="76"/>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lang w:val="en-US"/>
              </w:rPr>
            </w:pPr>
            <w:r w:rsidRPr="008D598F">
              <w:rPr>
                <w:lang w:val="en-US"/>
              </w:rPr>
              <w:t>б) Пляски</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Учить: - передавать в танцевальных движениях характер танца; - двигаться в танце ритмично, эмоционально; - свободно танцевать с предметами</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widowControl w:val="0"/>
              <w:shd w:val="clear" w:color="auto" w:fill="FFFFFF"/>
              <w:autoSpaceDE w:val="0"/>
              <w:autoSpaceDN w:val="0"/>
              <w:adjustRightInd w:val="0"/>
              <w:spacing w:after="0"/>
              <w:jc w:val="both"/>
            </w:pPr>
            <w:r w:rsidRPr="00065CB8">
              <w:t>«Дважды два - четыре», муз. В. Шаинского, сл. М. Пляцковского; «Полька с шарами». Т.Богинича. «Вальс»( автор неизвестен)</w:t>
            </w:r>
          </w:p>
          <w:p w:rsidR="0053337C" w:rsidRPr="00065CB8" w:rsidRDefault="0053337C" w:rsidP="0053337C">
            <w:pPr>
              <w:shd w:val="clear" w:color="auto" w:fill="FFFFFF"/>
              <w:autoSpaceDE w:val="0"/>
              <w:snapToGrid w:val="0"/>
              <w:spacing w:after="0"/>
            </w:pPr>
          </w:p>
        </w:tc>
      </w:tr>
      <w:tr w:rsidR="0053337C" w:rsidRPr="00065CB8" w:rsidTr="0053337C">
        <w:trPr>
          <w:trHeight w:val="888"/>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lang w:val="en-US"/>
              </w:rPr>
            </w:pPr>
            <w:r w:rsidRPr="008D598F">
              <w:rPr>
                <w:lang w:val="en-US"/>
              </w:rPr>
              <w:t>в) Игры</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Двигаться выразительно в соответствии с музыкаль</w:t>
            </w:r>
            <w:r w:rsidRPr="00065CB8">
              <w:softHyphen/>
              <w:t>ным образом. Воспитывать коммуникативные качества, развивать художественное воображение</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«Кто скорее?» Т. Ломовой; «Игра с цветами» В. Жу-бинской; «Игра в дирижера», муз. А. Фаттала, сл. В. Семернина</w:t>
            </w:r>
          </w:p>
        </w:tc>
      </w:tr>
      <w:tr w:rsidR="0053337C" w:rsidRPr="00065CB8" w:rsidTr="0053337C">
        <w:trPr>
          <w:trHeight w:val="533"/>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lang w:val="en-US"/>
              </w:rPr>
            </w:pPr>
            <w:r w:rsidRPr="008D598F">
              <w:rPr>
                <w:lang w:val="en-US"/>
              </w:rPr>
              <w:t>г) Музыкально-игровоетворчество</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Развивать умение выразительно передавать игровые действия с воображаемыми предметами</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«Пошла млада за водой», русская народная песня, обр. В. Агафонникова</w:t>
            </w:r>
          </w:p>
        </w:tc>
      </w:tr>
      <w:tr w:rsidR="0053337C" w:rsidRPr="00065CB8" w:rsidTr="0053337C">
        <w:trPr>
          <w:trHeight w:val="343"/>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lang w:val="en-US"/>
              </w:rPr>
            </w:pPr>
            <w:r w:rsidRPr="008D598F">
              <w:rPr>
                <w:lang w:val="en-US"/>
              </w:rPr>
              <w:t>д) Игранаметаллофоне</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навыки игры</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Знакомые попевки</w:t>
            </w:r>
          </w:p>
        </w:tc>
      </w:tr>
      <w:tr w:rsidR="0053337C" w:rsidRPr="00065CB8" w:rsidTr="0053337C">
        <w:trPr>
          <w:trHeight w:val="508"/>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lang w:val="en-US"/>
              </w:rPr>
            </w:pPr>
            <w:r w:rsidRPr="008D598F">
              <w:rPr>
                <w:lang w:val="en-US"/>
              </w:rPr>
              <w:lastRenderedPageBreak/>
              <w:t>II. Самостоятельнаямузыкальнаядеятельность</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Побуждать к игровым импровизациям</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«Допой песенку» (импровизация)</w:t>
            </w:r>
          </w:p>
        </w:tc>
      </w:tr>
      <w:tr w:rsidR="0053337C" w:rsidRPr="00065CB8" w:rsidTr="0053337C">
        <w:trPr>
          <w:trHeight w:val="516"/>
        </w:trPr>
        <w:tc>
          <w:tcPr>
            <w:tcW w:w="3686" w:type="dxa"/>
            <w:gridSpan w:val="2"/>
            <w:tcBorders>
              <w:top w:val="single" w:sz="6" w:space="0" w:color="000000"/>
              <w:left w:val="single" w:sz="6" w:space="0" w:color="000000"/>
              <w:bottom w:val="single" w:sz="6" w:space="0" w:color="000000"/>
            </w:tcBorders>
            <w:shd w:val="clear" w:color="auto" w:fill="FFFFFF"/>
          </w:tcPr>
          <w:p w:rsidR="0053337C" w:rsidRPr="008D598F" w:rsidRDefault="0053337C" w:rsidP="0053337C">
            <w:pPr>
              <w:shd w:val="clear" w:color="auto" w:fill="FFFFFF"/>
              <w:autoSpaceDE w:val="0"/>
              <w:snapToGrid w:val="0"/>
              <w:spacing w:after="0"/>
              <w:rPr>
                <w:bCs w:val="0"/>
                <w:lang w:val="en-US"/>
              </w:rPr>
            </w:pPr>
            <w:r w:rsidRPr="008D598F">
              <w:rPr>
                <w:lang w:val="en-US"/>
              </w:rPr>
              <w:t>III. Праздники и развлечения</w:t>
            </w:r>
          </w:p>
        </w:tc>
        <w:tc>
          <w:tcPr>
            <w:tcW w:w="5530" w:type="dxa"/>
            <w:gridSpan w:val="2"/>
            <w:tcBorders>
              <w:top w:val="single" w:sz="6" w:space="0" w:color="000000"/>
              <w:left w:val="single" w:sz="6" w:space="0" w:color="000000"/>
              <w:bottom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Совершенствовать художественные способности. Воспитывать чувство патриотизма, любви к Родине</w:t>
            </w:r>
          </w:p>
        </w:tc>
        <w:tc>
          <w:tcPr>
            <w:tcW w:w="5250" w:type="dxa"/>
            <w:gridSpan w:val="2"/>
            <w:tcBorders>
              <w:top w:val="single" w:sz="6" w:space="0" w:color="000000"/>
              <w:left w:val="single" w:sz="6" w:space="0" w:color="000000"/>
              <w:bottom w:val="single" w:sz="6" w:space="0" w:color="000000"/>
              <w:right w:val="single" w:sz="6" w:space="0" w:color="000000"/>
            </w:tcBorders>
            <w:shd w:val="clear" w:color="auto" w:fill="FFFFFF"/>
          </w:tcPr>
          <w:p w:rsidR="0053337C" w:rsidRPr="00065CB8" w:rsidRDefault="0053337C" w:rsidP="0053337C">
            <w:pPr>
              <w:shd w:val="clear" w:color="auto" w:fill="FFFFFF"/>
              <w:autoSpaceDE w:val="0"/>
              <w:snapToGrid w:val="0"/>
              <w:spacing w:after="0"/>
            </w:pPr>
            <w:r w:rsidRPr="00065CB8">
              <w:t>День Победы, День семьи, праздник «Выпуск детей в школу»</w:t>
            </w:r>
          </w:p>
        </w:tc>
      </w:tr>
    </w:tbl>
    <w:p w:rsidR="0007504E" w:rsidRDefault="0007504E" w:rsidP="0007504E">
      <w:pPr>
        <w:spacing w:line="360" w:lineRule="auto"/>
        <w:jc w:val="both"/>
        <w:rPr>
          <w:szCs w:val="28"/>
        </w:rPr>
      </w:pPr>
      <w:r>
        <w:rPr>
          <w:szCs w:val="28"/>
        </w:rPr>
        <w:t>Музыкальный репертуар, сопровождающий образовательный процесс формируется из различных программных сборников, представленных в списке литературы. Репертуар – является вариативным компонентом программы и может быть изменен, дополнен в связи с календарными событиями и  планом реализации коллективных и индивидуально – ориентированных мероприятий, обеспечивающих удовлетворение образовательных потребностей разных категорий детей.</w:t>
      </w:r>
    </w:p>
    <w:p w:rsidR="00733FD1" w:rsidRDefault="00733FD1" w:rsidP="0007504E">
      <w:pPr>
        <w:spacing w:line="360" w:lineRule="auto"/>
        <w:jc w:val="both"/>
        <w:rPr>
          <w:szCs w:val="28"/>
        </w:rPr>
      </w:pPr>
    </w:p>
    <w:p w:rsidR="00733FD1" w:rsidRDefault="00733FD1" w:rsidP="0007504E">
      <w:pPr>
        <w:spacing w:line="360" w:lineRule="auto"/>
        <w:jc w:val="both"/>
        <w:rPr>
          <w:szCs w:val="28"/>
        </w:rPr>
      </w:pPr>
    </w:p>
    <w:p w:rsidR="00733FD1" w:rsidRDefault="00733FD1" w:rsidP="0007504E">
      <w:pPr>
        <w:spacing w:line="360" w:lineRule="auto"/>
        <w:jc w:val="both"/>
        <w:rPr>
          <w:szCs w:val="28"/>
        </w:rPr>
      </w:pPr>
    </w:p>
    <w:p w:rsidR="00733FD1" w:rsidRDefault="00733FD1" w:rsidP="0007504E">
      <w:pPr>
        <w:spacing w:line="360" w:lineRule="auto"/>
        <w:jc w:val="both"/>
        <w:rPr>
          <w:szCs w:val="28"/>
        </w:rPr>
      </w:pPr>
    </w:p>
    <w:p w:rsidR="00733FD1" w:rsidRDefault="00733FD1" w:rsidP="0007504E">
      <w:pPr>
        <w:spacing w:line="360" w:lineRule="auto"/>
        <w:jc w:val="both"/>
        <w:rPr>
          <w:szCs w:val="28"/>
        </w:rPr>
      </w:pPr>
    </w:p>
    <w:p w:rsidR="00733FD1" w:rsidRDefault="00733FD1" w:rsidP="0007504E">
      <w:pPr>
        <w:spacing w:line="360" w:lineRule="auto"/>
        <w:jc w:val="both"/>
        <w:rPr>
          <w:szCs w:val="28"/>
        </w:rPr>
      </w:pPr>
    </w:p>
    <w:p w:rsidR="00733FD1" w:rsidRDefault="00733FD1" w:rsidP="0007504E">
      <w:pPr>
        <w:spacing w:line="360" w:lineRule="auto"/>
        <w:jc w:val="both"/>
        <w:rPr>
          <w:szCs w:val="28"/>
        </w:rPr>
      </w:pPr>
    </w:p>
    <w:p w:rsidR="00733FD1" w:rsidRDefault="00733FD1" w:rsidP="0007504E">
      <w:pPr>
        <w:spacing w:line="360" w:lineRule="auto"/>
        <w:jc w:val="both"/>
        <w:rPr>
          <w:szCs w:val="28"/>
        </w:rPr>
      </w:pPr>
    </w:p>
    <w:p w:rsidR="000E5C96" w:rsidRPr="00FA2B35" w:rsidRDefault="00733FD1" w:rsidP="000E5C96">
      <w:pPr>
        <w:pStyle w:val="Default"/>
        <w:jc w:val="both"/>
        <w:rPr>
          <w:b/>
          <w:sz w:val="28"/>
          <w:szCs w:val="28"/>
        </w:rPr>
      </w:pPr>
      <w:r>
        <w:rPr>
          <w:b/>
          <w:sz w:val="28"/>
          <w:szCs w:val="28"/>
        </w:rPr>
        <w:t>2</w:t>
      </w:r>
      <w:r w:rsidR="000E5C96">
        <w:rPr>
          <w:b/>
          <w:sz w:val="28"/>
          <w:szCs w:val="28"/>
        </w:rPr>
        <w:t>.2</w:t>
      </w:r>
      <w:r w:rsidR="000E5C96" w:rsidRPr="00FA2B35">
        <w:rPr>
          <w:b/>
          <w:sz w:val="28"/>
          <w:szCs w:val="28"/>
        </w:rPr>
        <w:t>.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tbl>
      <w:tblPr>
        <w:tblStyle w:val="a6"/>
        <w:tblW w:w="0" w:type="auto"/>
        <w:tblLook w:val="04A0" w:firstRow="1" w:lastRow="0" w:firstColumn="1" w:lastColumn="0" w:noHBand="0" w:noVBand="1"/>
      </w:tblPr>
      <w:tblGrid>
        <w:gridCol w:w="2365"/>
        <w:gridCol w:w="3770"/>
        <w:gridCol w:w="8432"/>
      </w:tblGrid>
      <w:tr w:rsidR="000E5C96" w:rsidRPr="006F3AB2" w:rsidTr="00690C0E">
        <w:tc>
          <w:tcPr>
            <w:tcW w:w="2365" w:type="dxa"/>
            <w:vMerge w:val="restart"/>
          </w:tcPr>
          <w:p w:rsidR="000E5C96" w:rsidRPr="006F3AB2" w:rsidRDefault="000E5C96" w:rsidP="00690C0E">
            <w:pPr>
              <w:ind w:firstLine="142"/>
              <w:jc w:val="center"/>
            </w:pPr>
            <w:r w:rsidRPr="006F3AB2">
              <w:t>направления развития и образования детей (далее - образовательные области):</w:t>
            </w:r>
          </w:p>
          <w:p w:rsidR="000E5C96" w:rsidRPr="006F3AB2" w:rsidRDefault="000E5C96" w:rsidP="00690C0E">
            <w:pPr>
              <w:jc w:val="both"/>
            </w:pPr>
          </w:p>
        </w:tc>
        <w:tc>
          <w:tcPr>
            <w:tcW w:w="12202" w:type="dxa"/>
            <w:gridSpan w:val="2"/>
          </w:tcPr>
          <w:p w:rsidR="000E5C96" w:rsidRPr="006F3AB2" w:rsidRDefault="000E5C96" w:rsidP="00690C0E">
            <w:pPr>
              <w:jc w:val="center"/>
            </w:pPr>
            <w:r w:rsidRPr="006F3AB2">
              <w:t>Формы работы</w:t>
            </w:r>
          </w:p>
        </w:tc>
      </w:tr>
      <w:tr w:rsidR="000E5C96" w:rsidRPr="006F3AB2" w:rsidTr="00690C0E">
        <w:tc>
          <w:tcPr>
            <w:tcW w:w="2365" w:type="dxa"/>
            <w:vMerge/>
          </w:tcPr>
          <w:p w:rsidR="000E5C96" w:rsidRPr="006F3AB2" w:rsidRDefault="000E5C96" w:rsidP="00690C0E">
            <w:pPr>
              <w:jc w:val="both"/>
            </w:pPr>
          </w:p>
        </w:tc>
        <w:tc>
          <w:tcPr>
            <w:tcW w:w="3770" w:type="dxa"/>
          </w:tcPr>
          <w:p w:rsidR="000E5C96" w:rsidRDefault="000E5C96" w:rsidP="00690C0E">
            <w:pPr>
              <w:jc w:val="center"/>
            </w:pPr>
            <w:r w:rsidRPr="006F3AB2">
              <w:t>Младший дошкольный возраст</w:t>
            </w:r>
          </w:p>
          <w:p w:rsidR="000E5C96" w:rsidRPr="00FA2B35" w:rsidRDefault="000E5C96" w:rsidP="00690C0E">
            <w:pPr>
              <w:jc w:val="center"/>
              <w:rPr>
                <w:i/>
              </w:rPr>
            </w:pPr>
          </w:p>
        </w:tc>
        <w:tc>
          <w:tcPr>
            <w:tcW w:w="8432" w:type="dxa"/>
          </w:tcPr>
          <w:p w:rsidR="000E5C96" w:rsidRPr="006F3AB2" w:rsidRDefault="000E5C96" w:rsidP="00690C0E">
            <w:pPr>
              <w:ind w:firstLine="567"/>
              <w:jc w:val="center"/>
            </w:pPr>
            <w:r w:rsidRPr="006F3AB2">
              <w:t>Старший дошкольный возраст</w:t>
            </w:r>
          </w:p>
          <w:p w:rsidR="000E5C96" w:rsidRPr="00FA2B35" w:rsidRDefault="000E5C96" w:rsidP="00AF2BBF">
            <w:pPr>
              <w:jc w:val="both"/>
              <w:rPr>
                <w:i/>
              </w:rPr>
            </w:pPr>
          </w:p>
        </w:tc>
      </w:tr>
      <w:tr w:rsidR="000E5C96" w:rsidRPr="006F3AB2" w:rsidTr="00690C0E">
        <w:tc>
          <w:tcPr>
            <w:tcW w:w="2365" w:type="dxa"/>
          </w:tcPr>
          <w:p w:rsidR="000E5C96" w:rsidRPr="006F3AB2" w:rsidRDefault="000E5C96" w:rsidP="00690C0E">
            <w:r w:rsidRPr="006F3AB2">
              <w:t>Художественное – эстетическое развитие</w:t>
            </w:r>
          </w:p>
          <w:p w:rsidR="000E5C96" w:rsidRPr="006F3AB2" w:rsidRDefault="000E5C96" w:rsidP="00690C0E"/>
        </w:tc>
        <w:tc>
          <w:tcPr>
            <w:tcW w:w="3770" w:type="dxa"/>
          </w:tcPr>
          <w:p w:rsidR="000E5C96" w:rsidRPr="006F3AB2" w:rsidRDefault="000E5C96" w:rsidP="00690C0E">
            <w:r w:rsidRPr="006F3AB2">
              <w:t>Рассматривание эстетически привлекательных предметов</w:t>
            </w:r>
          </w:p>
          <w:p w:rsidR="000E5C96" w:rsidRPr="006F3AB2" w:rsidRDefault="000E5C96" w:rsidP="00690C0E">
            <w:r w:rsidRPr="006F3AB2">
              <w:t>Игра</w:t>
            </w:r>
          </w:p>
          <w:p w:rsidR="000E5C96" w:rsidRPr="006F3AB2" w:rsidRDefault="000E5C96" w:rsidP="00690C0E">
            <w:r w:rsidRPr="006F3AB2">
              <w:t>Организация выставок</w:t>
            </w:r>
          </w:p>
          <w:p w:rsidR="000E5C96" w:rsidRPr="006F3AB2" w:rsidRDefault="000E5C96" w:rsidP="00690C0E">
            <w:r w:rsidRPr="006F3AB2">
              <w:t>Изготовление украшений</w:t>
            </w:r>
          </w:p>
          <w:p w:rsidR="000E5C96" w:rsidRPr="006F3AB2" w:rsidRDefault="000E5C96" w:rsidP="00690C0E">
            <w:r w:rsidRPr="006F3AB2">
              <w:t>Слушание соответствующей возрасту народной, классической, детской музыки</w:t>
            </w:r>
          </w:p>
          <w:p w:rsidR="000E5C96" w:rsidRPr="006F3AB2" w:rsidRDefault="000E5C96" w:rsidP="00690C0E">
            <w:r w:rsidRPr="006F3AB2">
              <w:t>Экспериментирование со Звуками</w:t>
            </w:r>
          </w:p>
          <w:p w:rsidR="000E5C96" w:rsidRPr="006F3AB2" w:rsidRDefault="000E5C96" w:rsidP="00690C0E">
            <w:r w:rsidRPr="006F3AB2">
              <w:t>Музыкально-дидактическая игра</w:t>
            </w:r>
          </w:p>
          <w:p w:rsidR="000E5C96" w:rsidRPr="006F3AB2" w:rsidRDefault="000E5C96" w:rsidP="00690C0E">
            <w:r w:rsidRPr="006F3AB2">
              <w:t>Разучивание музыкальных игр и танцев</w:t>
            </w:r>
          </w:p>
          <w:p w:rsidR="000E5C96" w:rsidRPr="006F3AB2" w:rsidRDefault="000E5C96" w:rsidP="00690C0E">
            <w:r w:rsidRPr="006F3AB2">
              <w:t>Совместное пение</w:t>
            </w:r>
          </w:p>
        </w:tc>
        <w:tc>
          <w:tcPr>
            <w:tcW w:w="8432" w:type="dxa"/>
          </w:tcPr>
          <w:p w:rsidR="000E5C96" w:rsidRPr="006F3AB2" w:rsidRDefault="000E5C96" w:rsidP="00690C0E">
            <w:r w:rsidRPr="006F3AB2">
              <w:t>Рассматривание эстетически привлекательных предметов   Игра</w:t>
            </w:r>
          </w:p>
          <w:p w:rsidR="000E5C96" w:rsidRPr="006F3AB2" w:rsidRDefault="000E5C96" w:rsidP="00690C0E">
            <w:r w:rsidRPr="006F3AB2">
              <w:t>Организация выставок</w:t>
            </w:r>
          </w:p>
          <w:p w:rsidR="000E5C96" w:rsidRPr="006F3AB2" w:rsidRDefault="000E5C96" w:rsidP="00690C0E">
            <w:r w:rsidRPr="006F3AB2">
              <w:t>Слушание соответствующей возрасту народной, классической, детской музыки</w:t>
            </w:r>
          </w:p>
          <w:p w:rsidR="000E5C96" w:rsidRPr="006F3AB2" w:rsidRDefault="000E5C96" w:rsidP="00690C0E">
            <w:r w:rsidRPr="006F3AB2">
              <w:t>Музыкально- дидактическая игра Беседа интегративного характера, элементарного музыковедческого содержания</w:t>
            </w:r>
          </w:p>
          <w:p w:rsidR="000E5C96" w:rsidRPr="006F3AB2" w:rsidRDefault="000E5C96" w:rsidP="00690C0E">
            <w:r w:rsidRPr="006F3AB2">
              <w:t>Интегративная деятельность</w:t>
            </w:r>
          </w:p>
          <w:p w:rsidR="000E5C96" w:rsidRPr="006F3AB2" w:rsidRDefault="000E5C96" w:rsidP="00690C0E">
            <w:r w:rsidRPr="006F3AB2">
              <w:t>Совместное и</w:t>
            </w:r>
            <w:r>
              <w:t xml:space="preserve"> индивидуальное </w:t>
            </w:r>
            <w:r w:rsidRPr="006F3AB2">
              <w:t xml:space="preserve"> музыкальное  исполнение</w:t>
            </w:r>
          </w:p>
          <w:p w:rsidR="000E5C96" w:rsidRPr="006F3AB2" w:rsidRDefault="000E5C96" w:rsidP="00690C0E">
            <w:r w:rsidRPr="006F3AB2">
              <w:t>Музыкальное упражнение.</w:t>
            </w:r>
          </w:p>
          <w:p w:rsidR="000E5C96" w:rsidRPr="006F3AB2" w:rsidRDefault="000E5C96" w:rsidP="00690C0E">
            <w:r w:rsidRPr="006F3AB2">
              <w:t>Попевка. Распевка</w:t>
            </w:r>
          </w:p>
          <w:p w:rsidR="000E5C96" w:rsidRPr="006F3AB2" w:rsidRDefault="000E5C96" w:rsidP="00690C0E">
            <w:r w:rsidRPr="006F3AB2">
              <w:t>Двигательный, пластический танцевальный этюд</w:t>
            </w:r>
          </w:p>
          <w:p w:rsidR="000E5C96" w:rsidRPr="006F3AB2" w:rsidRDefault="000E5C96" w:rsidP="00690C0E">
            <w:r w:rsidRPr="006F3AB2">
              <w:t>Танец</w:t>
            </w:r>
          </w:p>
          <w:p w:rsidR="000E5C96" w:rsidRPr="006F3AB2" w:rsidRDefault="000E5C96" w:rsidP="00690C0E">
            <w:r w:rsidRPr="006F3AB2">
              <w:t>Творческое задание</w:t>
            </w:r>
          </w:p>
          <w:p w:rsidR="000E5C96" w:rsidRPr="006F3AB2" w:rsidRDefault="000E5C96" w:rsidP="00690C0E">
            <w:r w:rsidRPr="006F3AB2">
              <w:t>Концерт- импровизация</w:t>
            </w:r>
          </w:p>
          <w:p w:rsidR="000E5C96" w:rsidRPr="006F3AB2" w:rsidRDefault="000E5C96" w:rsidP="00690C0E">
            <w:r w:rsidRPr="006F3AB2">
              <w:t>Музыкальная  сюжетная игра</w:t>
            </w:r>
          </w:p>
        </w:tc>
      </w:tr>
    </w:tbl>
    <w:p w:rsidR="000E5C96" w:rsidRDefault="000E5C96" w:rsidP="000E5C96">
      <w:pPr>
        <w:spacing w:after="0"/>
        <w:ind w:firstLine="567"/>
        <w:rPr>
          <w:b/>
          <w:szCs w:val="28"/>
        </w:rPr>
      </w:pPr>
    </w:p>
    <w:p w:rsidR="0058223A" w:rsidRDefault="0058223A" w:rsidP="000E5C96">
      <w:pPr>
        <w:spacing w:after="0"/>
        <w:ind w:firstLine="567"/>
        <w:rPr>
          <w:b/>
          <w:szCs w:val="28"/>
        </w:rPr>
      </w:pPr>
    </w:p>
    <w:p w:rsidR="0058223A" w:rsidRDefault="0058223A" w:rsidP="000E5C96">
      <w:pPr>
        <w:spacing w:after="0"/>
        <w:ind w:firstLine="567"/>
        <w:rPr>
          <w:b/>
          <w:szCs w:val="28"/>
        </w:rPr>
      </w:pPr>
    </w:p>
    <w:p w:rsidR="0058223A" w:rsidRDefault="0058223A" w:rsidP="000E5C96">
      <w:pPr>
        <w:spacing w:after="0"/>
        <w:ind w:firstLine="567"/>
        <w:rPr>
          <w:b/>
          <w:szCs w:val="28"/>
        </w:rPr>
      </w:pPr>
    </w:p>
    <w:p w:rsidR="000E5C96" w:rsidRPr="00B13BAA" w:rsidRDefault="000E5C96" w:rsidP="000E5C96">
      <w:pPr>
        <w:spacing w:after="0"/>
        <w:ind w:firstLine="567"/>
        <w:rPr>
          <w:b/>
          <w:szCs w:val="28"/>
        </w:rPr>
      </w:pPr>
      <w:r w:rsidRPr="00B13BAA">
        <w:rPr>
          <w:b/>
          <w:szCs w:val="28"/>
        </w:rPr>
        <w:t>2.3. Особенности образовательной деятельности разных видов и культурных практик</w:t>
      </w:r>
    </w:p>
    <w:p w:rsidR="000E5C96" w:rsidRPr="00B13BAA" w:rsidRDefault="000E5C96" w:rsidP="000E5C96">
      <w:pPr>
        <w:spacing w:after="0"/>
        <w:ind w:firstLine="567"/>
        <w:jc w:val="both"/>
        <w:rPr>
          <w:szCs w:val="28"/>
          <w:u w:val="single"/>
        </w:rPr>
      </w:pPr>
      <w:r w:rsidRPr="00B13BAA">
        <w:rPr>
          <w:szCs w:val="28"/>
          <w:u w:val="single"/>
        </w:rPr>
        <w:t xml:space="preserve">Климатические особенности </w:t>
      </w:r>
    </w:p>
    <w:p w:rsidR="000E5C96" w:rsidRPr="00B13BAA" w:rsidRDefault="000E5C96" w:rsidP="000E5C96">
      <w:pPr>
        <w:spacing w:after="0"/>
        <w:ind w:firstLine="567"/>
        <w:jc w:val="both"/>
        <w:rPr>
          <w:szCs w:val="28"/>
        </w:rPr>
      </w:pPr>
      <w:r w:rsidRPr="00B13BAA">
        <w:rPr>
          <w:szCs w:val="28"/>
        </w:rPr>
        <w:t xml:space="preserve">Климатические особенности отражены в комплексно – тематическом планировании, деятельность познавательного характера построена с учётом регионального компонента и предполагает изучение флоры и фауны Липецкого края. </w:t>
      </w:r>
    </w:p>
    <w:p w:rsidR="000E5C96" w:rsidRPr="00B13BAA" w:rsidRDefault="000E5C96" w:rsidP="000E5C96">
      <w:pPr>
        <w:spacing w:after="0"/>
        <w:ind w:firstLine="567"/>
        <w:jc w:val="both"/>
        <w:rPr>
          <w:szCs w:val="28"/>
          <w:u w:val="single"/>
        </w:rPr>
      </w:pPr>
      <w:r w:rsidRPr="00B13BAA">
        <w:rPr>
          <w:szCs w:val="28"/>
          <w:u w:val="single"/>
        </w:rPr>
        <w:t xml:space="preserve">Национальные особенности </w:t>
      </w:r>
    </w:p>
    <w:p w:rsidR="000E5C96" w:rsidRPr="00B13BAA" w:rsidRDefault="000E5C96" w:rsidP="000E5C96">
      <w:pPr>
        <w:spacing w:after="0"/>
        <w:ind w:firstLine="567"/>
        <w:jc w:val="both"/>
        <w:rPr>
          <w:szCs w:val="28"/>
        </w:rPr>
      </w:pPr>
      <w:r w:rsidRPr="00B13BAA">
        <w:rPr>
          <w:szCs w:val="28"/>
        </w:rPr>
        <w:t xml:space="preserve">Воспитание воспитанников ведется на русском языке. Образование носит светский характер. </w:t>
      </w:r>
    </w:p>
    <w:p w:rsidR="000E5C96" w:rsidRPr="00B13BAA" w:rsidRDefault="000E5C96" w:rsidP="000E5C96">
      <w:pPr>
        <w:spacing w:after="0"/>
        <w:ind w:firstLine="567"/>
        <w:jc w:val="both"/>
        <w:rPr>
          <w:szCs w:val="28"/>
        </w:rPr>
      </w:pPr>
      <w:r w:rsidRPr="00B13BAA">
        <w:rPr>
          <w:szCs w:val="28"/>
        </w:rPr>
        <w:t xml:space="preserve">Культурное воспитание дошкольников строится на основе изучения русских национальных традиций. Национально-культурные особенности развития характеризуются местоположением дошкольного учреждения на территории Российской Федерации. </w:t>
      </w:r>
    </w:p>
    <w:p w:rsidR="000E5C96" w:rsidRPr="00B13BAA" w:rsidRDefault="000E5C96" w:rsidP="000E5C96">
      <w:pPr>
        <w:spacing w:after="0"/>
        <w:ind w:firstLine="567"/>
        <w:jc w:val="both"/>
        <w:rPr>
          <w:szCs w:val="28"/>
        </w:rPr>
      </w:pPr>
      <w:r w:rsidRPr="00B13BAA">
        <w:t>Программа предусматривает использование краеведческого материала. Региональные и культурные компоненты  реализовываются как часть непосредственно образовательной деятельности, а так же  охватывают все виды деятельности ребёнка</w:t>
      </w:r>
      <w:r w:rsidRPr="00B13BAA">
        <w:rPr>
          <w:szCs w:val="28"/>
        </w:rPr>
        <w:t xml:space="preserve">- знакомство с народными играми, народными художественными промыслами и традициями России; </w:t>
      </w:r>
    </w:p>
    <w:p w:rsidR="000E5C96" w:rsidRPr="00B13BAA" w:rsidRDefault="000E5C96" w:rsidP="000E5C96">
      <w:pPr>
        <w:spacing w:after="0"/>
        <w:ind w:firstLine="567"/>
        <w:jc w:val="both"/>
        <w:rPr>
          <w:szCs w:val="28"/>
        </w:rPr>
      </w:pPr>
      <w:r w:rsidRPr="00B13BAA">
        <w:rPr>
          <w:szCs w:val="28"/>
        </w:rPr>
        <w:t xml:space="preserve">В процесс музыкального воспитания дошкольников ДОУ включены: </w:t>
      </w:r>
    </w:p>
    <w:p w:rsidR="000E5C96" w:rsidRPr="00B13BAA" w:rsidRDefault="000E5C96" w:rsidP="000E5C96">
      <w:pPr>
        <w:spacing w:after="0"/>
        <w:ind w:firstLine="567"/>
        <w:jc w:val="both"/>
        <w:rPr>
          <w:szCs w:val="28"/>
        </w:rPr>
      </w:pPr>
      <w:r w:rsidRPr="00B13BAA">
        <w:rPr>
          <w:szCs w:val="28"/>
        </w:rPr>
        <w:t xml:space="preserve">- приобщение к музыке, устному народному творчеству, художественной литературе коренного населения России. </w:t>
      </w:r>
    </w:p>
    <w:p w:rsidR="000E5C96" w:rsidRPr="00B13BAA" w:rsidRDefault="000E5C96" w:rsidP="000E5C96">
      <w:pPr>
        <w:pStyle w:val="a5"/>
        <w:ind w:firstLine="709"/>
      </w:pPr>
      <w:r w:rsidRPr="00B13BAA">
        <w:t>Репертуар программы подобран из музыкальных произведений народной, авторской классической и современной музыки</w:t>
      </w:r>
    </w:p>
    <w:p w:rsidR="000E5C96" w:rsidRPr="00EB32BC" w:rsidRDefault="000E5C96" w:rsidP="000E5C96">
      <w:pPr>
        <w:spacing w:after="0"/>
        <w:ind w:firstLine="567"/>
        <w:jc w:val="both"/>
        <w:rPr>
          <w:szCs w:val="28"/>
          <w:u w:val="single"/>
        </w:rPr>
      </w:pPr>
      <w:r w:rsidRPr="00EB32BC">
        <w:rPr>
          <w:szCs w:val="28"/>
          <w:u w:val="single"/>
        </w:rPr>
        <w:t xml:space="preserve">Организационные особенности </w:t>
      </w:r>
    </w:p>
    <w:p w:rsidR="000E5C96" w:rsidRPr="00EB32BC" w:rsidRDefault="000E5C96" w:rsidP="000E5C96">
      <w:pPr>
        <w:spacing w:after="0"/>
        <w:ind w:firstLine="567"/>
        <w:jc w:val="both"/>
        <w:rPr>
          <w:szCs w:val="28"/>
        </w:rPr>
      </w:pPr>
      <w:r w:rsidRPr="00EB32BC">
        <w:rPr>
          <w:szCs w:val="28"/>
        </w:rPr>
        <w:t xml:space="preserve">Эффективность образовательного процесса обусловлена активностью обеих сторон взаимодействия (педагога и ребенка), с вовлечением в образовательный процесс родителей воспитанников (законных представителей). Основной акцент взаимодействия направлен на реализацию технологии сотрудничества (педагог – ребенок – родитель) и создание предметно-развивающей среды в группах ДОУ для организации самостоятельной деятельности детей. </w:t>
      </w:r>
    </w:p>
    <w:p w:rsidR="000E5C96" w:rsidRPr="00EB32BC" w:rsidRDefault="000E5C96" w:rsidP="000E5C96">
      <w:pPr>
        <w:spacing w:after="0"/>
        <w:ind w:firstLine="567"/>
        <w:jc w:val="both"/>
        <w:rPr>
          <w:szCs w:val="28"/>
        </w:rPr>
      </w:pPr>
      <w:r w:rsidRPr="00EB32BC">
        <w:rPr>
          <w:szCs w:val="28"/>
        </w:rPr>
        <w:t xml:space="preserve">В основу организации воспитательно – образовательного процесса положены следующие принципы: </w:t>
      </w:r>
    </w:p>
    <w:p w:rsidR="000E5C96" w:rsidRPr="00EB32BC" w:rsidRDefault="000E5C96" w:rsidP="000E5C96">
      <w:pPr>
        <w:spacing w:after="0"/>
        <w:ind w:firstLine="567"/>
        <w:jc w:val="both"/>
        <w:rPr>
          <w:szCs w:val="28"/>
        </w:rPr>
      </w:pPr>
      <w:r w:rsidRPr="00EB32BC">
        <w:rPr>
          <w:szCs w:val="28"/>
        </w:rPr>
        <w:lastRenderedPageBreak/>
        <w:t xml:space="preserve">- Комплексно – тематический принцип с ведущей игровой деятельностью, предполагает решение программных задач в разных формах деятельности взрослых и детей, а так же в самостоятельной деятельности детей; в основу комплексно – тематического принципа положены социально значимые для образовательного процесса события: календарные праздники, лексические темы согласно сезонности и на основе программных требований. </w:t>
      </w:r>
    </w:p>
    <w:p w:rsidR="000E5C96" w:rsidRPr="00EB32BC" w:rsidRDefault="000E5C96" w:rsidP="000E5C96">
      <w:pPr>
        <w:spacing w:after="0"/>
        <w:ind w:firstLine="567"/>
        <w:jc w:val="both"/>
        <w:rPr>
          <w:szCs w:val="28"/>
        </w:rPr>
      </w:pPr>
      <w:r w:rsidRPr="00EB32BC">
        <w:rPr>
          <w:szCs w:val="28"/>
        </w:rPr>
        <w:t xml:space="preserve">- Принцип интеграции образовательных областей предполагает решение задач образовательной области в ходе реализации других. </w:t>
      </w:r>
    </w:p>
    <w:p w:rsidR="000E5C96" w:rsidRPr="000E4D7C" w:rsidRDefault="000E5C96" w:rsidP="000E5C96">
      <w:pPr>
        <w:spacing w:after="0"/>
        <w:ind w:firstLine="567"/>
        <w:jc w:val="both"/>
        <w:rPr>
          <w:szCs w:val="28"/>
        </w:rPr>
      </w:pPr>
      <w:r w:rsidRPr="00EB32BC">
        <w:rPr>
          <w:szCs w:val="28"/>
        </w:rPr>
        <w:t>- Принцип построения образовательного процесса на адекватных возрасту формах работы с детьми.</w:t>
      </w:r>
    </w:p>
    <w:p w:rsidR="000E5C96" w:rsidRDefault="000E5C96" w:rsidP="000E5C96">
      <w:pPr>
        <w:spacing w:after="0"/>
        <w:ind w:firstLine="567"/>
        <w:rPr>
          <w:b/>
          <w:szCs w:val="28"/>
        </w:rPr>
      </w:pPr>
    </w:p>
    <w:p w:rsidR="000E5C96" w:rsidRPr="00EB32BC" w:rsidRDefault="000E5C96" w:rsidP="000E5C96">
      <w:pPr>
        <w:spacing w:after="0"/>
        <w:ind w:firstLine="567"/>
        <w:rPr>
          <w:b/>
          <w:szCs w:val="28"/>
        </w:rPr>
      </w:pPr>
      <w:r w:rsidRPr="00EB32BC">
        <w:rPr>
          <w:b/>
          <w:szCs w:val="28"/>
        </w:rPr>
        <w:t>2.4.</w:t>
      </w:r>
      <w:r w:rsidRPr="00EB32BC">
        <w:rPr>
          <w:b/>
          <w:szCs w:val="28"/>
        </w:rPr>
        <w:tab/>
        <w:t>Способы и направления поддержки детской инициативы</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Программа   обеспечивает  полноценное развитие личности детей в области  художественно-эстетического развития личности детей на фоне их эмоционального благополучия и положительного отношения к миру, к себе и к другим людям.</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1) гарантирует охрану и укрепление физического и психического здоровья детей;</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2) обеспечивает эмоциональное благополучие детей;</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3) способствует профессиональному развитию педагогических работников;</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4) создает условия для развивающего вариативного дошкольного образования;</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5) обеспечивает открытость дошкольного образования;</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6) создает условия для участия родителей (законных представителей) в образовательной деятельности.</w:t>
      </w:r>
    </w:p>
    <w:p w:rsidR="000E5C96" w:rsidRPr="00EB32BC" w:rsidRDefault="000E5C96" w:rsidP="000E5C96">
      <w:pPr>
        <w:shd w:val="clear" w:color="auto" w:fill="FFFFFF"/>
        <w:spacing w:after="0" w:line="432" w:lineRule="atLeast"/>
        <w:ind w:firstLine="567"/>
        <w:jc w:val="both"/>
        <w:rPr>
          <w:b/>
          <w:szCs w:val="28"/>
          <w:lang w:eastAsia="ru-RU"/>
        </w:rPr>
      </w:pPr>
      <w:r w:rsidRPr="00EB32BC">
        <w:rPr>
          <w:b/>
          <w:szCs w:val="28"/>
          <w:lang w:eastAsia="ru-RU"/>
        </w:rPr>
        <w:t>Психолого-педагогические условия  реализации программы:</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lastRenderedPageBreak/>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5) поддержка инициативы и самостоятельности детей в специфических для них видах деятельности;</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6) возможность выбора детьми материалов, видов активности, участников совместной деятельности и общения;</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7) защита детей от всех форм физического и психического насилия;</w:t>
      </w:r>
    </w:p>
    <w:p w:rsidR="000E5C96" w:rsidRPr="00EB32BC" w:rsidRDefault="000E5C96" w:rsidP="000E5C96">
      <w:pPr>
        <w:spacing w:after="0" w:line="100" w:lineRule="atLeast"/>
        <w:ind w:firstLine="567"/>
        <w:jc w:val="both"/>
        <w:rPr>
          <w:b/>
          <w:color w:val="00000A"/>
          <w:szCs w:val="28"/>
          <w:lang w:eastAsia="ru-RU"/>
        </w:rPr>
      </w:pPr>
    </w:p>
    <w:p w:rsidR="000E5C96" w:rsidRPr="00EB32BC" w:rsidRDefault="000E5C96" w:rsidP="000E5C96">
      <w:pPr>
        <w:spacing w:after="0" w:line="100" w:lineRule="atLeast"/>
        <w:ind w:firstLine="567"/>
        <w:jc w:val="both"/>
        <w:rPr>
          <w:b/>
          <w:color w:val="00000A"/>
          <w:szCs w:val="28"/>
          <w:lang w:eastAsia="ru-RU"/>
        </w:rPr>
      </w:pPr>
      <w:r w:rsidRPr="00EB32BC">
        <w:rPr>
          <w:b/>
          <w:color w:val="00000A"/>
          <w:szCs w:val="28"/>
          <w:lang w:eastAsia="ru-RU"/>
        </w:rPr>
        <w:t>Условия, необходимые для создания социальной ситуации развития детей, соответствующей специфике дошкольного возраста, предполагают:</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1) обеспечение эмоционального благополучия через:</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непосредственное общение с каждым ребенком;</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уважительное отношение к каждому ребенку, к его чувствам и потребностям;</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2) поддержку индивидуальности и инициативы детей через:</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создание условий для свободного выбора детьми деятельности, участников совместной деятельности;</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создание условий для принятия детьми решений, выражения своих чувств и мыслей;</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не 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3) установление правил взаимодействия в разных ситуациях:</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развитие коммуникативных способностей детей, позволяющих разрешать конфликтные ситуации со сверстниками;</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развитие умения детей работать в группе сверстников;</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создание условий для овладения культурными средствами деятельности;</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lastRenderedPageBreak/>
        <w:t>- поддержку спонтанной игры детей, ее обогащение, обеспечение игрового времени и пространства;</w:t>
      </w:r>
    </w:p>
    <w:p w:rsidR="000E5C96" w:rsidRPr="00EB32BC" w:rsidRDefault="000E5C96" w:rsidP="000E5C96">
      <w:pPr>
        <w:spacing w:after="0" w:line="100" w:lineRule="atLeast"/>
        <w:ind w:firstLine="567"/>
        <w:jc w:val="both"/>
        <w:rPr>
          <w:color w:val="00000A"/>
          <w:szCs w:val="28"/>
          <w:lang w:eastAsia="ru-RU"/>
        </w:rPr>
      </w:pPr>
      <w:r w:rsidRPr="00EB32BC">
        <w:rPr>
          <w:color w:val="00000A"/>
          <w:szCs w:val="28"/>
          <w:lang w:eastAsia="ru-RU"/>
        </w:rPr>
        <w:t>- оценку индивидуального развития детей;</w:t>
      </w:r>
    </w:p>
    <w:p w:rsidR="000E5C96" w:rsidRDefault="000E5C96" w:rsidP="000E5C96">
      <w:pPr>
        <w:spacing w:after="0" w:line="100" w:lineRule="atLeast"/>
        <w:ind w:firstLine="567"/>
        <w:jc w:val="both"/>
        <w:rPr>
          <w:color w:val="00000A"/>
          <w:szCs w:val="28"/>
          <w:lang w:eastAsia="ru-RU"/>
        </w:rPr>
      </w:pPr>
      <w:r w:rsidRPr="00EB32BC">
        <w:rPr>
          <w:color w:val="00000A"/>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0E5C96" w:rsidRPr="008F5937" w:rsidRDefault="000E5C96" w:rsidP="000E5C96">
      <w:pPr>
        <w:spacing w:after="0" w:line="100" w:lineRule="atLeast"/>
        <w:ind w:firstLine="567"/>
        <w:jc w:val="both"/>
        <w:rPr>
          <w:color w:val="00000A"/>
          <w:szCs w:val="28"/>
          <w:lang w:eastAsia="ru-RU"/>
        </w:rPr>
      </w:pPr>
    </w:p>
    <w:p w:rsidR="000E5C96" w:rsidRPr="004C0744" w:rsidRDefault="000E5C96" w:rsidP="000E5C96">
      <w:pPr>
        <w:spacing w:after="0"/>
        <w:rPr>
          <w:b/>
          <w:szCs w:val="28"/>
        </w:rPr>
      </w:pPr>
      <w:r w:rsidRPr="004C0744">
        <w:rPr>
          <w:b/>
          <w:szCs w:val="28"/>
        </w:rPr>
        <w:t>2.</w:t>
      </w:r>
      <w:r>
        <w:rPr>
          <w:b/>
          <w:szCs w:val="28"/>
        </w:rPr>
        <w:t>5</w:t>
      </w:r>
      <w:r w:rsidRPr="004C0744">
        <w:rPr>
          <w:b/>
          <w:szCs w:val="28"/>
        </w:rPr>
        <w:t xml:space="preserve">. Особенности взаимодействия с семьями воспитанников в ходе освоения детьми образовательной области «Художественно-эстетическое развитие» (музыкальная деятельность) </w:t>
      </w:r>
    </w:p>
    <w:p w:rsidR="000E5C96" w:rsidRDefault="000E5C96" w:rsidP="000E5C96">
      <w:pPr>
        <w:spacing w:after="0"/>
        <w:ind w:firstLine="567"/>
        <w:rPr>
          <w:szCs w:val="28"/>
        </w:rPr>
      </w:pPr>
      <w:r w:rsidRPr="004C0744">
        <w:rPr>
          <w:b/>
          <w:szCs w:val="28"/>
        </w:rPr>
        <w:t>Задачи</w:t>
      </w:r>
      <w:r w:rsidRPr="004C0744">
        <w:rPr>
          <w:szCs w:val="28"/>
        </w:rPr>
        <w:t>:</w:t>
      </w:r>
    </w:p>
    <w:p w:rsidR="000E5C96" w:rsidRDefault="000E5C96" w:rsidP="000E5C96">
      <w:pPr>
        <w:spacing w:after="0"/>
        <w:ind w:firstLine="567"/>
        <w:rPr>
          <w:szCs w:val="28"/>
        </w:rPr>
      </w:pPr>
      <w:r w:rsidRPr="004C0744">
        <w:rPr>
          <w:szCs w:val="28"/>
        </w:rPr>
        <w:t xml:space="preserve"> - 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 </w:t>
      </w:r>
    </w:p>
    <w:p w:rsidR="000E5C96" w:rsidRDefault="000E5C96" w:rsidP="000E5C96">
      <w:pPr>
        <w:spacing w:after="0"/>
        <w:ind w:firstLine="567"/>
        <w:rPr>
          <w:szCs w:val="28"/>
        </w:rPr>
      </w:pPr>
      <w:r w:rsidRPr="004C0744">
        <w:rPr>
          <w:szCs w:val="28"/>
        </w:rPr>
        <w:t>- 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0E5C96" w:rsidRDefault="000E5C96"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58223A" w:rsidRDefault="0058223A" w:rsidP="000E5C96">
      <w:pPr>
        <w:spacing w:after="0"/>
        <w:ind w:firstLine="567"/>
        <w:rPr>
          <w:szCs w:val="28"/>
        </w:rPr>
      </w:pPr>
    </w:p>
    <w:p w:rsidR="000E5C96" w:rsidRPr="003245EF" w:rsidRDefault="000E5C96" w:rsidP="000E5C96">
      <w:pPr>
        <w:ind w:firstLine="709"/>
        <w:jc w:val="center"/>
        <w:rPr>
          <w:b/>
          <w:szCs w:val="28"/>
        </w:rPr>
      </w:pPr>
      <w:r>
        <w:rPr>
          <w:b/>
        </w:rPr>
        <w:t>Перспективный план работы с родителями</w:t>
      </w:r>
      <w:r>
        <w:rPr>
          <w:b/>
        </w:rPr>
        <w:br/>
      </w:r>
      <w:r w:rsidRPr="003245EF">
        <w:rPr>
          <w:b/>
          <w:szCs w:val="28"/>
        </w:rPr>
        <w:t>Перспективный план работы с родителями</w:t>
      </w:r>
    </w:p>
    <w:p w:rsidR="000E5C96" w:rsidRPr="003245EF" w:rsidRDefault="000E5C96" w:rsidP="000E5C96">
      <w:pPr>
        <w:spacing w:line="360" w:lineRule="auto"/>
        <w:ind w:left="720"/>
        <w:jc w:val="center"/>
        <w:outlineLvl w:val="0"/>
        <w:rPr>
          <w:b/>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2880"/>
        <w:gridCol w:w="6615"/>
        <w:gridCol w:w="3563"/>
      </w:tblGrid>
      <w:tr w:rsidR="000E5C96" w:rsidRPr="003245EF" w:rsidTr="00690C0E">
        <w:tc>
          <w:tcPr>
            <w:tcW w:w="1008" w:type="dxa"/>
          </w:tcPr>
          <w:p w:rsidR="000E5C96" w:rsidRPr="003245EF" w:rsidRDefault="000E5C96" w:rsidP="00690C0E">
            <w:pPr>
              <w:jc w:val="center"/>
              <w:rPr>
                <w:b/>
                <w:szCs w:val="28"/>
              </w:rPr>
            </w:pPr>
            <w:r w:rsidRPr="003245EF">
              <w:rPr>
                <w:b/>
                <w:szCs w:val="28"/>
              </w:rPr>
              <w:t>№ п/п</w:t>
            </w:r>
          </w:p>
        </w:tc>
        <w:tc>
          <w:tcPr>
            <w:tcW w:w="2880" w:type="dxa"/>
          </w:tcPr>
          <w:p w:rsidR="000E5C96" w:rsidRPr="003245EF" w:rsidRDefault="000E5C96" w:rsidP="00690C0E">
            <w:pPr>
              <w:jc w:val="center"/>
              <w:rPr>
                <w:b/>
                <w:szCs w:val="28"/>
              </w:rPr>
            </w:pPr>
            <w:r w:rsidRPr="003245EF">
              <w:rPr>
                <w:b/>
                <w:szCs w:val="28"/>
              </w:rPr>
              <w:t>Дата</w:t>
            </w:r>
          </w:p>
        </w:tc>
        <w:tc>
          <w:tcPr>
            <w:tcW w:w="6615" w:type="dxa"/>
          </w:tcPr>
          <w:p w:rsidR="000E5C96" w:rsidRPr="003245EF" w:rsidRDefault="000E5C96" w:rsidP="00690C0E">
            <w:pPr>
              <w:jc w:val="center"/>
              <w:rPr>
                <w:b/>
                <w:szCs w:val="28"/>
              </w:rPr>
            </w:pPr>
            <w:r w:rsidRPr="003245EF">
              <w:rPr>
                <w:b/>
                <w:szCs w:val="28"/>
              </w:rPr>
              <w:t>Мероприятие</w:t>
            </w:r>
          </w:p>
        </w:tc>
        <w:tc>
          <w:tcPr>
            <w:tcW w:w="3563" w:type="dxa"/>
          </w:tcPr>
          <w:p w:rsidR="000E5C96" w:rsidRPr="003245EF" w:rsidRDefault="000E5C96" w:rsidP="00690C0E">
            <w:pPr>
              <w:jc w:val="center"/>
              <w:rPr>
                <w:b/>
                <w:szCs w:val="28"/>
              </w:rPr>
            </w:pPr>
            <w:r w:rsidRPr="003245EF">
              <w:rPr>
                <w:b/>
                <w:szCs w:val="28"/>
              </w:rPr>
              <w:t>Практические выходы</w:t>
            </w:r>
          </w:p>
        </w:tc>
      </w:tr>
      <w:tr w:rsidR="000E5C96" w:rsidRPr="003245EF" w:rsidTr="00690C0E">
        <w:tc>
          <w:tcPr>
            <w:tcW w:w="1008" w:type="dxa"/>
          </w:tcPr>
          <w:p w:rsidR="000E5C96" w:rsidRPr="003245EF" w:rsidRDefault="000E5C96" w:rsidP="00690C0E">
            <w:pPr>
              <w:rPr>
                <w:szCs w:val="28"/>
              </w:rPr>
            </w:pPr>
            <w:r w:rsidRPr="003245EF">
              <w:rPr>
                <w:szCs w:val="28"/>
              </w:rPr>
              <w:t>1</w:t>
            </w:r>
          </w:p>
          <w:p w:rsidR="000E5C96" w:rsidRPr="003245EF" w:rsidRDefault="000E5C96" w:rsidP="00690C0E">
            <w:pPr>
              <w:rPr>
                <w:szCs w:val="28"/>
              </w:rPr>
            </w:pPr>
          </w:p>
        </w:tc>
        <w:tc>
          <w:tcPr>
            <w:tcW w:w="2880" w:type="dxa"/>
          </w:tcPr>
          <w:p w:rsidR="000E5C96" w:rsidRPr="003245EF" w:rsidRDefault="000E5C96" w:rsidP="00690C0E">
            <w:pPr>
              <w:rPr>
                <w:szCs w:val="28"/>
              </w:rPr>
            </w:pPr>
            <w:r w:rsidRPr="003245EF">
              <w:rPr>
                <w:szCs w:val="28"/>
              </w:rPr>
              <w:t>Сентябрь</w:t>
            </w:r>
          </w:p>
          <w:p w:rsidR="000E5C96" w:rsidRPr="003245EF" w:rsidRDefault="000E5C96" w:rsidP="00690C0E">
            <w:pPr>
              <w:rPr>
                <w:szCs w:val="28"/>
              </w:rPr>
            </w:pPr>
          </w:p>
        </w:tc>
        <w:tc>
          <w:tcPr>
            <w:tcW w:w="6615" w:type="dxa"/>
          </w:tcPr>
          <w:p w:rsidR="000E5C96" w:rsidRPr="003245EF" w:rsidRDefault="000E5C96" w:rsidP="00690C0E">
            <w:pPr>
              <w:outlineLvl w:val="0"/>
              <w:rPr>
                <w:b/>
                <w:i/>
                <w:szCs w:val="28"/>
              </w:rPr>
            </w:pPr>
            <w:r>
              <w:rPr>
                <w:szCs w:val="28"/>
              </w:rPr>
              <w:t xml:space="preserve">Консультация для родителей: </w:t>
            </w:r>
            <w:r>
              <w:rPr>
                <w:sz w:val="30"/>
                <w:szCs w:val="30"/>
                <w:lang w:eastAsia="ru-RU"/>
              </w:rPr>
              <w:t>«Праздники в жизни детей. Организация домашних праздников»</w:t>
            </w:r>
            <w:r>
              <w:rPr>
                <w:szCs w:val="28"/>
              </w:rPr>
              <w:t>.</w:t>
            </w:r>
          </w:p>
        </w:tc>
        <w:tc>
          <w:tcPr>
            <w:tcW w:w="3563" w:type="dxa"/>
          </w:tcPr>
          <w:p w:rsidR="000E5C96" w:rsidRPr="003245EF" w:rsidRDefault="000E5C96" w:rsidP="00690C0E">
            <w:pPr>
              <w:outlineLvl w:val="0"/>
              <w:rPr>
                <w:b/>
                <w:i/>
                <w:szCs w:val="28"/>
              </w:rPr>
            </w:pPr>
            <w:r w:rsidRPr="006155B2">
              <w:rPr>
                <w:szCs w:val="28"/>
              </w:rPr>
              <w:t>Материалы консультации. «Музыкальное воспитание в семье».</w:t>
            </w:r>
          </w:p>
        </w:tc>
      </w:tr>
      <w:tr w:rsidR="000E5C96" w:rsidRPr="003245EF" w:rsidTr="00690C0E">
        <w:tc>
          <w:tcPr>
            <w:tcW w:w="1008" w:type="dxa"/>
          </w:tcPr>
          <w:p w:rsidR="000E5C96" w:rsidRPr="003245EF" w:rsidRDefault="000E5C96" w:rsidP="00690C0E">
            <w:pPr>
              <w:rPr>
                <w:szCs w:val="28"/>
              </w:rPr>
            </w:pPr>
            <w:r>
              <w:rPr>
                <w:szCs w:val="28"/>
              </w:rPr>
              <w:t>2</w:t>
            </w:r>
          </w:p>
        </w:tc>
        <w:tc>
          <w:tcPr>
            <w:tcW w:w="2880" w:type="dxa"/>
          </w:tcPr>
          <w:p w:rsidR="000E5C96" w:rsidRPr="003245EF" w:rsidRDefault="000E5C96" w:rsidP="00690C0E">
            <w:pPr>
              <w:rPr>
                <w:szCs w:val="28"/>
              </w:rPr>
            </w:pPr>
            <w:r w:rsidRPr="003245EF">
              <w:rPr>
                <w:szCs w:val="28"/>
              </w:rPr>
              <w:t>Октябрь</w:t>
            </w:r>
          </w:p>
          <w:p w:rsidR="000E5C96" w:rsidRPr="003245EF" w:rsidRDefault="000E5C96" w:rsidP="00690C0E">
            <w:pPr>
              <w:rPr>
                <w:b/>
                <w:i/>
                <w:szCs w:val="28"/>
              </w:rPr>
            </w:pPr>
          </w:p>
        </w:tc>
        <w:tc>
          <w:tcPr>
            <w:tcW w:w="6615" w:type="dxa"/>
          </w:tcPr>
          <w:p w:rsidR="000E5C96" w:rsidRPr="003245EF" w:rsidRDefault="000E5C96" w:rsidP="00690C0E">
            <w:pPr>
              <w:rPr>
                <w:b/>
                <w:i/>
                <w:szCs w:val="28"/>
              </w:rPr>
            </w:pPr>
            <w:r>
              <w:rPr>
                <w:szCs w:val="28"/>
              </w:rPr>
              <w:t>Включить в сценарий осенних праздников игры и конкурсы для детей и родителей</w:t>
            </w:r>
            <w:r w:rsidRPr="006155B2">
              <w:rPr>
                <w:sz w:val="30"/>
                <w:szCs w:val="30"/>
                <w:lang w:eastAsia="ru-RU"/>
              </w:rPr>
              <w:t>.</w:t>
            </w:r>
          </w:p>
        </w:tc>
        <w:tc>
          <w:tcPr>
            <w:tcW w:w="3563" w:type="dxa"/>
          </w:tcPr>
          <w:p w:rsidR="000E5C96" w:rsidRPr="00D3607A" w:rsidRDefault="000E5C96" w:rsidP="00690C0E">
            <w:pPr>
              <w:outlineLvl w:val="0"/>
              <w:rPr>
                <w:szCs w:val="28"/>
              </w:rPr>
            </w:pPr>
            <w:r>
              <w:rPr>
                <w:szCs w:val="28"/>
              </w:rPr>
              <w:t>Сценарии праздников</w:t>
            </w:r>
            <w:r w:rsidRPr="006155B2">
              <w:rPr>
                <w:szCs w:val="28"/>
              </w:rPr>
              <w:t>. Информационные листы.</w:t>
            </w:r>
          </w:p>
        </w:tc>
      </w:tr>
      <w:tr w:rsidR="000E5C96" w:rsidRPr="003245EF" w:rsidTr="00690C0E">
        <w:tc>
          <w:tcPr>
            <w:tcW w:w="1008" w:type="dxa"/>
          </w:tcPr>
          <w:p w:rsidR="000E5C96" w:rsidRPr="003245EF" w:rsidRDefault="000E5C96" w:rsidP="00690C0E">
            <w:pPr>
              <w:rPr>
                <w:szCs w:val="28"/>
              </w:rPr>
            </w:pPr>
            <w:r>
              <w:rPr>
                <w:szCs w:val="28"/>
              </w:rPr>
              <w:t>3</w:t>
            </w:r>
          </w:p>
        </w:tc>
        <w:tc>
          <w:tcPr>
            <w:tcW w:w="2880" w:type="dxa"/>
          </w:tcPr>
          <w:p w:rsidR="000E5C96" w:rsidRPr="003245EF" w:rsidRDefault="000E5C96" w:rsidP="00690C0E">
            <w:pPr>
              <w:rPr>
                <w:szCs w:val="28"/>
              </w:rPr>
            </w:pPr>
            <w:r w:rsidRPr="003245EF">
              <w:rPr>
                <w:szCs w:val="28"/>
              </w:rPr>
              <w:t>Ноябрь</w:t>
            </w:r>
          </w:p>
          <w:p w:rsidR="000E5C96" w:rsidRPr="003245EF" w:rsidRDefault="000E5C96" w:rsidP="00690C0E">
            <w:pPr>
              <w:outlineLvl w:val="0"/>
              <w:rPr>
                <w:b/>
                <w:i/>
                <w:szCs w:val="28"/>
              </w:rPr>
            </w:pPr>
          </w:p>
        </w:tc>
        <w:tc>
          <w:tcPr>
            <w:tcW w:w="6615" w:type="dxa"/>
          </w:tcPr>
          <w:p w:rsidR="000E5C96" w:rsidRPr="003245EF" w:rsidRDefault="000E5C96" w:rsidP="00690C0E">
            <w:pPr>
              <w:rPr>
                <w:b/>
                <w:i/>
                <w:szCs w:val="28"/>
              </w:rPr>
            </w:pPr>
            <w:r>
              <w:rPr>
                <w:szCs w:val="28"/>
              </w:rPr>
              <w:t>Групповая консультация: «Мамина песенка»</w:t>
            </w:r>
          </w:p>
        </w:tc>
        <w:tc>
          <w:tcPr>
            <w:tcW w:w="3563" w:type="dxa"/>
          </w:tcPr>
          <w:p w:rsidR="000E5C96" w:rsidRPr="003245EF" w:rsidRDefault="000E5C96" w:rsidP="00690C0E">
            <w:pPr>
              <w:outlineLvl w:val="0"/>
              <w:rPr>
                <w:b/>
                <w:i/>
                <w:szCs w:val="28"/>
              </w:rPr>
            </w:pPr>
            <w:r w:rsidRPr="006155B2">
              <w:rPr>
                <w:szCs w:val="28"/>
              </w:rPr>
              <w:t>Материалы консультации.</w:t>
            </w:r>
          </w:p>
        </w:tc>
      </w:tr>
      <w:tr w:rsidR="000E5C96" w:rsidRPr="003245EF" w:rsidTr="00690C0E">
        <w:tc>
          <w:tcPr>
            <w:tcW w:w="1008" w:type="dxa"/>
          </w:tcPr>
          <w:p w:rsidR="000E5C96" w:rsidRPr="003245EF" w:rsidRDefault="000E5C96" w:rsidP="00690C0E">
            <w:pPr>
              <w:rPr>
                <w:szCs w:val="28"/>
              </w:rPr>
            </w:pPr>
            <w:r>
              <w:rPr>
                <w:szCs w:val="28"/>
              </w:rPr>
              <w:t>4</w:t>
            </w:r>
          </w:p>
        </w:tc>
        <w:tc>
          <w:tcPr>
            <w:tcW w:w="2880" w:type="dxa"/>
          </w:tcPr>
          <w:p w:rsidR="000E5C96" w:rsidRPr="003245EF" w:rsidRDefault="000E5C96" w:rsidP="00690C0E">
            <w:pPr>
              <w:rPr>
                <w:szCs w:val="28"/>
              </w:rPr>
            </w:pPr>
            <w:r w:rsidRPr="003245EF">
              <w:rPr>
                <w:szCs w:val="28"/>
              </w:rPr>
              <w:t>Декабрь</w:t>
            </w:r>
          </w:p>
          <w:p w:rsidR="000E5C96" w:rsidRPr="003245EF" w:rsidRDefault="000E5C96" w:rsidP="00690C0E">
            <w:pPr>
              <w:rPr>
                <w:szCs w:val="28"/>
              </w:rPr>
            </w:pPr>
          </w:p>
        </w:tc>
        <w:tc>
          <w:tcPr>
            <w:tcW w:w="6615" w:type="dxa"/>
          </w:tcPr>
          <w:p w:rsidR="000E5C96" w:rsidRDefault="000E5C96" w:rsidP="00690C0E">
            <w:pPr>
              <w:rPr>
                <w:szCs w:val="28"/>
              </w:rPr>
            </w:pPr>
            <w:r>
              <w:rPr>
                <w:szCs w:val="28"/>
              </w:rPr>
              <w:t>Провести беседу с родителями «Готовим ребёнка к празднику».</w:t>
            </w:r>
          </w:p>
          <w:p w:rsidR="000E5C96" w:rsidRPr="00072B95" w:rsidRDefault="000E5C96" w:rsidP="00690C0E">
            <w:pPr>
              <w:rPr>
                <w:szCs w:val="28"/>
              </w:rPr>
            </w:pPr>
            <w:r>
              <w:rPr>
                <w:szCs w:val="28"/>
              </w:rPr>
              <w:t>Пригласить родителей исполнить роли в новогодних утренниках.</w:t>
            </w:r>
          </w:p>
        </w:tc>
        <w:tc>
          <w:tcPr>
            <w:tcW w:w="3563" w:type="dxa"/>
          </w:tcPr>
          <w:p w:rsidR="000E5C96" w:rsidRPr="00D3607A" w:rsidRDefault="000E5C96" w:rsidP="00690C0E">
            <w:pPr>
              <w:outlineLvl w:val="0"/>
              <w:rPr>
                <w:szCs w:val="28"/>
              </w:rPr>
            </w:pPr>
            <w:r>
              <w:rPr>
                <w:szCs w:val="28"/>
              </w:rPr>
              <w:t>Показ презентации по теме.</w:t>
            </w:r>
          </w:p>
        </w:tc>
      </w:tr>
      <w:tr w:rsidR="000E5C96" w:rsidRPr="003245EF" w:rsidTr="00690C0E">
        <w:tc>
          <w:tcPr>
            <w:tcW w:w="1008" w:type="dxa"/>
          </w:tcPr>
          <w:p w:rsidR="000E5C96" w:rsidRPr="003245EF" w:rsidRDefault="000E5C96" w:rsidP="00690C0E">
            <w:pPr>
              <w:outlineLvl w:val="0"/>
              <w:rPr>
                <w:b/>
                <w:i/>
                <w:szCs w:val="28"/>
              </w:rPr>
            </w:pPr>
            <w:r>
              <w:rPr>
                <w:szCs w:val="28"/>
              </w:rPr>
              <w:t>5</w:t>
            </w:r>
          </w:p>
        </w:tc>
        <w:tc>
          <w:tcPr>
            <w:tcW w:w="2880" w:type="dxa"/>
          </w:tcPr>
          <w:p w:rsidR="000E5C96" w:rsidRPr="003245EF" w:rsidRDefault="000E5C96" w:rsidP="00690C0E">
            <w:pPr>
              <w:rPr>
                <w:szCs w:val="28"/>
              </w:rPr>
            </w:pPr>
            <w:r w:rsidRPr="003245EF">
              <w:rPr>
                <w:szCs w:val="28"/>
              </w:rPr>
              <w:t>Январь</w:t>
            </w:r>
          </w:p>
          <w:p w:rsidR="000E5C96" w:rsidRPr="003245EF" w:rsidRDefault="000E5C96" w:rsidP="00690C0E">
            <w:pPr>
              <w:outlineLvl w:val="0"/>
              <w:rPr>
                <w:b/>
                <w:i/>
                <w:szCs w:val="28"/>
              </w:rPr>
            </w:pPr>
          </w:p>
        </w:tc>
        <w:tc>
          <w:tcPr>
            <w:tcW w:w="6615" w:type="dxa"/>
          </w:tcPr>
          <w:p w:rsidR="000E5C96" w:rsidRPr="00D3607A" w:rsidRDefault="000E5C96" w:rsidP="00690C0E">
            <w:pPr>
              <w:pStyle w:val="a5"/>
            </w:pPr>
            <w:r w:rsidRPr="00AA3401">
              <w:t>Оформление папки-консультации « Как самостоятельно изготовить детские музыкальные инструменты».</w:t>
            </w:r>
          </w:p>
        </w:tc>
        <w:tc>
          <w:tcPr>
            <w:tcW w:w="3563" w:type="dxa"/>
          </w:tcPr>
          <w:p w:rsidR="000E5C96" w:rsidRPr="003245EF" w:rsidRDefault="000E5C96" w:rsidP="00690C0E">
            <w:pPr>
              <w:outlineLvl w:val="0"/>
              <w:rPr>
                <w:b/>
                <w:i/>
                <w:szCs w:val="28"/>
              </w:rPr>
            </w:pPr>
            <w:r w:rsidRPr="003245EF">
              <w:rPr>
                <w:szCs w:val="28"/>
              </w:rPr>
              <w:t>Консультация</w:t>
            </w:r>
            <w:r>
              <w:rPr>
                <w:szCs w:val="28"/>
              </w:rPr>
              <w:t xml:space="preserve"> в виде папки –передвижки.</w:t>
            </w:r>
          </w:p>
        </w:tc>
      </w:tr>
      <w:tr w:rsidR="000E5C96" w:rsidRPr="003245EF" w:rsidTr="00690C0E">
        <w:tc>
          <w:tcPr>
            <w:tcW w:w="1008" w:type="dxa"/>
          </w:tcPr>
          <w:p w:rsidR="000E5C96" w:rsidRPr="003245EF" w:rsidRDefault="000E5C96" w:rsidP="00690C0E">
            <w:pPr>
              <w:outlineLvl w:val="0"/>
              <w:rPr>
                <w:b/>
                <w:i/>
                <w:szCs w:val="28"/>
              </w:rPr>
            </w:pPr>
            <w:r w:rsidRPr="003245EF">
              <w:rPr>
                <w:szCs w:val="28"/>
              </w:rPr>
              <w:lastRenderedPageBreak/>
              <w:t>6</w:t>
            </w:r>
          </w:p>
        </w:tc>
        <w:tc>
          <w:tcPr>
            <w:tcW w:w="2880" w:type="dxa"/>
          </w:tcPr>
          <w:p w:rsidR="000E5C96" w:rsidRPr="003245EF" w:rsidRDefault="000E5C96" w:rsidP="00690C0E">
            <w:pPr>
              <w:rPr>
                <w:szCs w:val="28"/>
              </w:rPr>
            </w:pPr>
            <w:r w:rsidRPr="003245EF">
              <w:rPr>
                <w:szCs w:val="28"/>
              </w:rPr>
              <w:t>Февраль</w:t>
            </w:r>
          </w:p>
          <w:p w:rsidR="000E5C96" w:rsidRPr="003245EF" w:rsidRDefault="000E5C96" w:rsidP="00690C0E">
            <w:pPr>
              <w:outlineLvl w:val="0"/>
              <w:rPr>
                <w:i/>
                <w:szCs w:val="28"/>
              </w:rPr>
            </w:pPr>
          </w:p>
        </w:tc>
        <w:tc>
          <w:tcPr>
            <w:tcW w:w="6615" w:type="dxa"/>
          </w:tcPr>
          <w:p w:rsidR="000E5C96" w:rsidRDefault="000E5C96" w:rsidP="00690C0E">
            <w:pPr>
              <w:pStyle w:val="a5"/>
            </w:pPr>
            <w:r w:rsidRPr="006155B2">
              <w:t>«О способностях вашего ребенка» (рекомендации.)</w:t>
            </w:r>
          </w:p>
          <w:p w:rsidR="000E5C96" w:rsidRPr="00D3607A" w:rsidRDefault="000E5C96" w:rsidP="00690C0E">
            <w:pPr>
              <w:pStyle w:val="a5"/>
            </w:pPr>
            <w:r w:rsidRPr="006155B2">
              <w:t>Организация развивающей среды.</w:t>
            </w:r>
          </w:p>
        </w:tc>
        <w:tc>
          <w:tcPr>
            <w:tcW w:w="3563" w:type="dxa"/>
          </w:tcPr>
          <w:p w:rsidR="000E5C96" w:rsidRPr="003245EF" w:rsidRDefault="000E5C96" w:rsidP="00690C0E">
            <w:pPr>
              <w:outlineLvl w:val="0"/>
              <w:rPr>
                <w:b/>
                <w:i/>
                <w:szCs w:val="28"/>
              </w:rPr>
            </w:pPr>
            <w:r w:rsidRPr="006155B2">
              <w:rPr>
                <w:szCs w:val="28"/>
              </w:rPr>
              <w:t>Оформление стендов, папок-передвижек.</w:t>
            </w:r>
          </w:p>
        </w:tc>
      </w:tr>
      <w:tr w:rsidR="000E5C96" w:rsidRPr="003245EF" w:rsidTr="00690C0E">
        <w:tc>
          <w:tcPr>
            <w:tcW w:w="1008" w:type="dxa"/>
          </w:tcPr>
          <w:p w:rsidR="000E5C96" w:rsidRPr="003245EF" w:rsidRDefault="000E5C96" w:rsidP="00690C0E">
            <w:pPr>
              <w:outlineLvl w:val="0"/>
              <w:rPr>
                <w:b/>
                <w:i/>
                <w:szCs w:val="28"/>
              </w:rPr>
            </w:pPr>
            <w:r>
              <w:rPr>
                <w:szCs w:val="28"/>
              </w:rPr>
              <w:t>7</w:t>
            </w:r>
          </w:p>
        </w:tc>
        <w:tc>
          <w:tcPr>
            <w:tcW w:w="2880" w:type="dxa"/>
          </w:tcPr>
          <w:p w:rsidR="000E5C96" w:rsidRPr="003245EF" w:rsidRDefault="000E5C96" w:rsidP="00690C0E">
            <w:pPr>
              <w:rPr>
                <w:szCs w:val="28"/>
              </w:rPr>
            </w:pPr>
            <w:r w:rsidRPr="003245EF">
              <w:rPr>
                <w:szCs w:val="28"/>
              </w:rPr>
              <w:t>Март</w:t>
            </w:r>
          </w:p>
          <w:p w:rsidR="000E5C96" w:rsidRPr="003245EF" w:rsidRDefault="000E5C96" w:rsidP="00690C0E">
            <w:pPr>
              <w:outlineLvl w:val="0"/>
              <w:rPr>
                <w:b/>
                <w:i/>
                <w:szCs w:val="28"/>
              </w:rPr>
            </w:pPr>
          </w:p>
        </w:tc>
        <w:tc>
          <w:tcPr>
            <w:tcW w:w="6615" w:type="dxa"/>
          </w:tcPr>
          <w:p w:rsidR="000E5C96" w:rsidRPr="003245EF" w:rsidRDefault="000E5C96" w:rsidP="00690C0E">
            <w:pPr>
              <w:rPr>
                <w:b/>
                <w:i/>
                <w:szCs w:val="28"/>
              </w:rPr>
            </w:pPr>
            <w:r>
              <w:rPr>
                <w:sz w:val="30"/>
                <w:szCs w:val="30"/>
                <w:lang w:eastAsia="ru-RU"/>
              </w:rPr>
              <w:t xml:space="preserve">Организовать выставку семейных газет с фотографиями Организовать выставку семейных газет с фотографиями «Музыкальная семья». </w:t>
            </w:r>
          </w:p>
        </w:tc>
        <w:tc>
          <w:tcPr>
            <w:tcW w:w="3563" w:type="dxa"/>
          </w:tcPr>
          <w:p w:rsidR="000E5C96" w:rsidRPr="003245EF" w:rsidRDefault="000E5C96" w:rsidP="00690C0E">
            <w:pPr>
              <w:outlineLvl w:val="0"/>
              <w:rPr>
                <w:b/>
                <w:i/>
                <w:szCs w:val="28"/>
              </w:rPr>
            </w:pPr>
            <w:r w:rsidRPr="006155B2">
              <w:rPr>
                <w:szCs w:val="28"/>
              </w:rPr>
              <w:t>Выставка семейных фотографий.</w:t>
            </w:r>
          </w:p>
        </w:tc>
      </w:tr>
      <w:tr w:rsidR="000E5C96" w:rsidRPr="003245EF" w:rsidTr="00690C0E">
        <w:tc>
          <w:tcPr>
            <w:tcW w:w="1008" w:type="dxa"/>
          </w:tcPr>
          <w:p w:rsidR="000E5C96" w:rsidRPr="003245EF" w:rsidRDefault="000E5C96" w:rsidP="00690C0E">
            <w:pPr>
              <w:outlineLvl w:val="0"/>
              <w:rPr>
                <w:b/>
                <w:i/>
                <w:szCs w:val="28"/>
              </w:rPr>
            </w:pPr>
            <w:r>
              <w:rPr>
                <w:szCs w:val="28"/>
              </w:rPr>
              <w:t>8</w:t>
            </w:r>
          </w:p>
        </w:tc>
        <w:tc>
          <w:tcPr>
            <w:tcW w:w="2880" w:type="dxa"/>
          </w:tcPr>
          <w:p w:rsidR="000E5C96" w:rsidRPr="003245EF" w:rsidRDefault="000E5C96" w:rsidP="00690C0E">
            <w:pPr>
              <w:rPr>
                <w:szCs w:val="28"/>
              </w:rPr>
            </w:pPr>
            <w:r w:rsidRPr="003245EF">
              <w:rPr>
                <w:szCs w:val="28"/>
              </w:rPr>
              <w:t>Апрель</w:t>
            </w:r>
          </w:p>
          <w:p w:rsidR="000E5C96" w:rsidRPr="003245EF" w:rsidRDefault="000E5C96" w:rsidP="00690C0E">
            <w:pPr>
              <w:outlineLvl w:val="0"/>
              <w:rPr>
                <w:i/>
                <w:szCs w:val="28"/>
              </w:rPr>
            </w:pPr>
          </w:p>
        </w:tc>
        <w:tc>
          <w:tcPr>
            <w:tcW w:w="6615" w:type="dxa"/>
          </w:tcPr>
          <w:p w:rsidR="000E5C96" w:rsidRPr="003245EF" w:rsidRDefault="000E5C96" w:rsidP="00690C0E">
            <w:pPr>
              <w:rPr>
                <w:szCs w:val="28"/>
              </w:rPr>
            </w:pPr>
            <w:r>
              <w:rPr>
                <w:sz w:val="30"/>
                <w:szCs w:val="30"/>
                <w:lang w:eastAsia="ru-RU"/>
              </w:rPr>
              <w:t>Анкетирование родителей по результатам музыкального воспитания детей.</w:t>
            </w:r>
          </w:p>
        </w:tc>
        <w:tc>
          <w:tcPr>
            <w:tcW w:w="3563" w:type="dxa"/>
          </w:tcPr>
          <w:p w:rsidR="000E5C96" w:rsidRPr="003245EF" w:rsidRDefault="000E5C96" w:rsidP="00690C0E">
            <w:pPr>
              <w:outlineLvl w:val="0"/>
              <w:rPr>
                <w:szCs w:val="28"/>
              </w:rPr>
            </w:pPr>
            <w:r w:rsidRPr="006155B2">
              <w:rPr>
                <w:szCs w:val="28"/>
              </w:rPr>
              <w:t>«Выставка детских и совместных работ.</w:t>
            </w:r>
          </w:p>
        </w:tc>
      </w:tr>
      <w:tr w:rsidR="000E5C96" w:rsidRPr="003245EF" w:rsidTr="00690C0E">
        <w:tc>
          <w:tcPr>
            <w:tcW w:w="1008" w:type="dxa"/>
          </w:tcPr>
          <w:p w:rsidR="000E5C96" w:rsidRPr="003245EF" w:rsidRDefault="000E5C96" w:rsidP="00690C0E">
            <w:pPr>
              <w:outlineLvl w:val="0"/>
              <w:rPr>
                <w:b/>
                <w:i/>
                <w:szCs w:val="28"/>
              </w:rPr>
            </w:pPr>
            <w:r>
              <w:rPr>
                <w:szCs w:val="28"/>
              </w:rPr>
              <w:t>9</w:t>
            </w:r>
          </w:p>
        </w:tc>
        <w:tc>
          <w:tcPr>
            <w:tcW w:w="2880" w:type="dxa"/>
          </w:tcPr>
          <w:p w:rsidR="000E5C96" w:rsidRPr="003245EF" w:rsidRDefault="000E5C96" w:rsidP="00690C0E">
            <w:pPr>
              <w:rPr>
                <w:szCs w:val="28"/>
              </w:rPr>
            </w:pPr>
            <w:r w:rsidRPr="003245EF">
              <w:rPr>
                <w:szCs w:val="28"/>
              </w:rPr>
              <w:t>Май</w:t>
            </w:r>
          </w:p>
          <w:p w:rsidR="000E5C96" w:rsidRPr="003245EF" w:rsidRDefault="000E5C96" w:rsidP="00690C0E">
            <w:pPr>
              <w:outlineLvl w:val="0"/>
              <w:rPr>
                <w:i/>
                <w:szCs w:val="28"/>
              </w:rPr>
            </w:pPr>
          </w:p>
        </w:tc>
        <w:tc>
          <w:tcPr>
            <w:tcW w:w="6615" w:type="dxa"/>
          </w:tcPr>
          <w:p w:rsidR="000E5C96" w:rsidRPr="006155B2" w:rsidRDefault="000E5C96" w:rsidP="00690C0E">
            <w:pPr>
              <w:rPr>
                <w:szCs w:val="28"/>
              </w:rPr>
            </w:pPr>
            <w:r w:rsidRPr="006155B2">
              <w:rPr>
                <w:szCs w:val="28"/>
              </w:rPr>
              <w:t>Родители в роли персонажей на выпускном празднике.</w:t>
            </w:r>
          </w:p>
          <w:p w:rsidR="000E5C96" w:rsidRPr="003245EF" w:rsidRDefault="000E5C96" w:rsidP="00690C0E">
            <w:pPr>
              <w:rPr>
                <w:szCs w:val="28"/>
              </w:rPr>
            </w:pPr>
            <w:r w:rsidRPr="006155B2">
              <w:rPr>
                <w:szCs w:val="28"/>
              </w:rPr>
              <w:t>День открытых дверей.</w:t>
            </w:r>
          </w:p>
        </w:tc>
        <w:tc>
          <w:tcPr>
            <w:tcW w:w="3563" w:type="dxa"/>
          </w:tcPr>
          <w:p w:rsidR="000E5C96" w:rsidRPr="003245EF" w:rsidRDefault="000E5C96" w:rsidP="00690C0E">
            <w:pPr>
              <w:outlineLvl w:val="0"/>
              <w:rPr>
                <w:szCs w:val="28"/>
              </w:rPr>
            </w:pPr>
            <w:r w:rsidRPr="006155B2">
              <w:rPr>
                <w:szCs w:val="28"/>
              </w:rPr>
              <w:t>Оформление стенда и папок-передвижек, материал консультации.</w:t>
            </w:r>
          </w:p>
        </w:tc>
      </w:tr>
    </w:tbl>
    <w:p w:rsidR="000E5C96" w:rsidRPr="001E2AE5" w:rsidRDefault="000E5C96" w:rsidP="000E5C96">
      <w:pPr>
        <w:pStyle w:val="a8"/>
        <w:spacing w:before="0" w:beforeAutospacing="0" w:after="0" w:afterAutospacing="0"/>
        <w:rPr>
          <w:b/>
          <w:i/>
          <w:szCs w:val="28"/>
        </w:rPr>
      </w:pPr>
    </w:p>
    <w:p w:rsidR="000E5C96" w:rsidRDefault="000E5C96" w:rsidP="000E5C96">
      <w:pPr>
        <w:pStyle w:val="Default"/>
        <w:rPr>
          <w:sz w:val="28"/>
          <w:szCs w:val="28"/>
        </w:rPr>
      </w:pPr>
      <w:r>
        <w:rPr>
          <w:b/>
          <w:bCs/>
          <w:sz w:val="28"/>
          <w:szCs w:val="28"/>
        </w:rPr>
        <w:t xml:space="preserve">2.6. Педагогическая диагностика (оценка индивидуального развития детей) </w:t>
      </w:r>
    </w:p>
    <w:p w:rsidR="000E5C96" w:rsidRPr="000F26FA" w:rsidRDefault="000E5C96" w:rsidP="000E5C96">
      <w:pPr>
        <w:autoSpaceDE w:val="0"/>
        <w:autoSpaceDN w:val="0"/>
        <w:adjustRightInd w:val="0"/>
        <w:spacing w:after="0"/>
        <w:ind w:firstLine="567"/>
        <w:jc w:val="both"/>
        <w:rPr>
          <w:rFonts w:eastAsiaTheme="minorHAnsi"/>
          <w:szCs w:val="28"/>
        </w:rPr>
      </w:pPr>
      <w:r w:rsidRPr="000F26FA">
        <w:rPr>
          <w:rFonts w:eastAsiaTheme="minorHAnsi"/>
          <w:szCs w:val="28"/>
        </w:rPr>
        <w:t xml:space="preserve">При реализации Программы проводится оценка индивидуального развития детей (ФГОС ДО п.3.2.3.). Такая оценка производится педагогическими работниками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Результаты педагогической диагностики используются исключительно для решения образовательных задач. </w:t>
      </w:r>
    </w:p>
    <w:p w:rsidR="000E5C96" w:rsidRPr="000F26FA" w:rsidRDefault="000E5C96" w:rsidP="000E5C96">
      <w:pPr>
        <w:autoSpaceDE w:val="0"/>
        <w:autoSpaceDN w:val="0"/>
        <w:adjustRightInd w:val="0"/>
        <w:spacing w:after="0"/>
        <w:ind w:firstLine="567"/>
        <w:jc w:val="both"/>
        <w:rPr>
          <w:rFonts w:eastAsiaTheme="minorHAnsi"/>
          <w:szCs w:val="28"/>
        </w:rPr>
      </w:pPr>
      <w:r w:rsidRPr="000F26FA">
        <w:rPr>
          <w:rFonts w:eastAsiaTheme="minorHAnsi"/>
          <w:b/>
          <w:szCs w:val="28"/>
        </w:rPr>
        <w:t xml:space="preserve">Основная цель педагогической диагностики </w:t>
      </w:r>
      <w:r w:rsidRPr="000F26FA">
        <w:rPr>
          <w:rFonts w:eastAsiaTheme="minorHAnsi"/>
          <w:szCs w:val="28"/>
        </w:rPr>
        <w:t xml:space="preserve">- познание и понимание педагогом ребенка дошкольного возраста, с целью создания условий воспитания и обучения максимально приближенными к реализации детских потребностей, интересов, способностей, способствующих поддержке и развитию детской индивидуальности. Для реализации данной цели педагог использует </w:t>
      </w:r>
      <w:r w:rsidRPr="000F26FA">
        <w:rPr>
          <w:rFonts w:eastAsiaTheme="minorHAnsi"/>
          <w:i/>
          <w:iCs/>
          <w:szCs w:val="28"/>
        </w:rPr>
        <w:t xml:space="preserve">преимущественно малоформализованные диагностические методы: </w:t>
      </w:r>
    </w:p>
    <w:p w:rsidR="000E5C96" w:rsidRPr="000F26FA" w:rsidRDefault="000E5C96" w:rsidP="000E5C96">
      <w:pPr>
        <w:numPr>
          <w:ilvl w:val="0"/>
          <w:numId w:val="7"/>
        </w:numPr>
        <w:autoSpaceDE w:val="0"/>
        <w:autoSpaceDN w:val="0"/>
        <w:adjustRightInd w:val="0"/>
        <w:spacing w:after="0"/>
        <w:ind w:firstLine="567"/>
        <w:jc w:val="both"/>
        <w:rPr>
          <w:rFonts w:eastAsiaTheme="minorHAnsi"/>
          <w:szCs w:val="28"/>
        </w:rPr>
      </w:pPr>
      <w:r>
        <w:rPr>
          <w:rFonts w:eastAsiaTheme="minorHAnsi"/>
        </w:rPr>
        <w:t>-</w:t>
      </w:r>
      <w:r w:rsidRPr="000F26FA">
        <w:rPr>
          <w:rFonts w:eastAsiaTheme="minorHAnsi"/>
          <w:szCs w:val="28"/>
        </w:rPr>
        <w:t xml:space="preserve"> наблюдение проявлений ребенка в деятельности и общении с другими субъектами педагогического процесса; </w:t>
      </w:r>
    </w:p>
    <w:p w:rsidR="000E5C96" w:rsidRPr="000E7E5E" w:rsidRDefault="000E5C96" w:rsidP="000E5C96">
      <w:pPr>
        <w:numPr>
          <w:ilvl w:val="0"/>
          <w:numId w:val="7"/>
        </w:numPr>
        <w:autoSpaceDE w:val="0"/>
        <w:autoSpaceDN w:val="0"/>
        <w:adjustRightInd w:val="0"/>
        <w:spacing w:after="0"/>
        <w:ind w:firstLine="567"/>
        <w:jc w:val="both"/>
        <w:rPr>
          <w:rFonts w:eastAsiaTheme="minorHAnsi"/>
          <w:szCs w:val="28"/>
        </w:rPr>
      </w:pPr>
      <w:r>
        <w:rPr>
          <w:rFonts w:eastAsiaTheme="minorHAnsi"/>
        </w:rPr>
        <w:lastRenderedPageBreak/>
        <w:t>-</w:t>
      </w:r>
      <w:r w:rsidRPr="000F26FA">
        <w:rPr>
          <w:rFonts w:eastAsiaTheme="minorHAnsi"/>
          <w:szCs w:val="28"/>
        </w:rPr>
        <w:t xml:space="preserve"> свободные беседы с детьми. </w:t>
      </w:r>
    </w:p>
    <w:p w:rsidR="00E557DD" w:rsidRDefault="00E557DD" w:rsidP="00E557DD">
      <w:pPr>
        <w:pStyle w:val="Default"/>
        <w:rPr>
          <w:b/>
          <w:bCs/>
          <w:sz w:val="28"/>
          <w:szCs w:val="28"/>
        </w:rPr>
      </w:pPr>
      <w:r>
        <w:rPr>
          <w:b/>
          <w:bCs/>
          <w:sz w:val="28"/>
          <w:szCs w:val="28"/>
        </w:rPr>
        <w:t xml:space="preserve">III. Организационный раздел </w:t>
      </w:r>
    </w:p>
    <w:p w:rsidR="000E7E5E" w:rsidRDefault="000E7E5E" w:rsidP="00E557DD">
      <w:pPr>
        <w:pStyle w:val="Default"/>
        <w:rPr>
          <w:sz w:val="28"/>
          <w:szCs w:val="28"/>
        </w:rPr>
      </w:pPr>
    </w:p>
    <w:p w:rsidR="00E557DD" w:rsidRDefault="00E557DD" w:rsidP="00E557DD">
      <w:pPr>
        <w:pStyle w:val="Default"/>
        <w:spacing w:after="27"/>
        <w:rPr>
          <w:color w:val="auto"/>
          <w:sz w:val="28"/>
          <w:szCs w:val="28"/>
        </w:rPr>
      </w:pPr>
      <w:r w:rsidRPr="007A1B34">
        <w:rPr>
          <w:b/>
          <w:bCs/>
          <w:color w:val="auto"/>
          <w:sz w:val="28"/>
          <w:szCs w:val="28"/>
        </w:rPr>
        <w:t>3.1. Материально-техническое обеспечение</w:t>
      </w:r>
    </w:p>
    <w:p w:rsidR="007A1B34" w:rsidRPr="0058223A" w:rsidRDefault="007A1B34" w:rsidP="00EB2951">
      <w:pPr>
        <w:autoSpaceDE w:val="0"/>
        <w:autoSpaceDN w:val="0"/>
        <w:adjustRightInd w:val="0"/>
        <w:spacing w:after="0"/>
        <w:rPr>
          <w:rFonts w:eastAsiaTheme="minorHAnsi"/>
          <w:bCs w:val="0"/>
          <w:szCs w:val="28"/>
        </w:rPr>
      </w:pPr>
      <w:r w:rsidRPr="0058223A">
        <w:rPr>
          <w:rFonts w:eastAsiaTheme="minorHAnsi"/>
          <w:bCs w:val="0"/>
          <w:szCs w:val="28"/>
        </w:rPr>
        <w:t xml:space="preserve">Материально-техническое обеспечение Программы соответствует санитарным нормам, правилам пожарной безопасности, санитарно-гигиеническим правилам, возрастным и </w:t>
      </w:r>
      <w:r w:rsidRPr="0058223A">
        <w:rPr>
          <w:color w:val="auto"/>
          <w:szCs w:val="28"/>
        </w:rPr>
        <w:t>индивидуальным особенностям детей.</w:t>
      </w:r>
    </w:p>
    <w:p w:rsidR="000E5C96" w:rsidRPr="00EB32BC" w:rsidRDefault="000E5C96" w:rsidP="000E5C96">
      <w:pPr>
        <w:pStyle w:val="a5"/>
        <w:jc w:val="center"/>
        <w:rPr>
          <w:b/>
        </w:rPr>
      </w:pPr>
      <w:r w:rsidRPr="00EB32BC">
        <w:rPr>
          <w:b/>
        </w:rPr>
        <w:t>УЧЕБНО-МЕТОДИЧЕСКОЕ И ИНФОРМАЦИОННОЕ ОБЕСПЕЧЕНИЕ ПРОГРАММЫ.</w:t>
      </w:r>
    </w:p>
    <w:p w:rsidR="000E5C96" w:rsidRPr="00EB32BC" w:rsidRDefault="000E5C96" w:rsidP="000E5C96">
      <w:pPr>
        <w:pStyle w:val="a5"/>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4224"/>
        <w:gridCol w:w="3697"/>
        <w:gridCol w:w="3697"/>
      </w:tblGrid>
      <w:tr w:rsidR="000E5C96" w:rsidRPr="00EB32BC" w:rsidTr="00690C0E">
        <w:tc>
          <w:tcPr>
            <w:tcW w:w="3168" w:type="dxa"/>
            <w:shd w:val="clear" w:color="auto" w:fill="auto"/>
          </w:tcPr>
          <w:p w:rsidR="000E5C96" w:rsidRPr="00EB32BC" w:rsidRDefault="000E5C96" w:rsidP="00690C0E">
            <w:pPr>
              <w:pStyle w:val="a5"/>
              <w:jc w:val="center"/>
              <w:rPr>
                <w:b/>
              </w:rPr>
            </w:pPr>
          </w:p>
          <w:p w:rsidR="000E5C96" w:rsidRPr="00EB32BC" w:rsidRDefault="000E5C96" w:rsidP="00690C0E">
            <w:pPr>
              <w:pStyle w:val="a5"/>
              <w:jc w:val="center"/>
              <w:rPr>
                <w:b/>
              </w:rPr>
            </w:pPr>
            <w:r w:rsidRPr="00EB32BC">
              <w:rPr>
                <w:b/>
              </w:rPr>
              <w:t>Разделы</w:t>
            </w:r>
          </w:p>
          <w:p w:rsidR="000E5C96" w:rsidRPr="00EB32BC" w:rsidRDefault="000E5C96" w:rsidP="00690C0E">
            <w:pPr>
              <w:pStyle w:val="a5"/>
              <w:jc w:val="center"/>
              <w:rPr>
                <w:b/>
              </w:rPr>
            </w:pPr>
            <w:r w:rsidRPr="00EB32BC">
              <w:rPr>
                <w:b/>
              </w:rPr>
              <w:t>образовательной области</w:t>
            </w:r>
          </w:p>
          <w:p w:rsidR="000E5C96" w:rsidRPr="00EB32BC" w:rsidRDefault="000E5C96" w:rsidP="00690C0E">
            <w:pPr>
              <w:pStyle w:val="a5"/>
              <w:jc w:val="center"/>
              <w:rPr>
                <w:b/>
              </w:rPr>
            </w:pPr>
          </w:p>
        </w:tc>
        <w:tc>
          <w:tcPr>
            <w:tcW w:w="4224" w:type="dxa"/>
            <w:shd w:val="clear" w:color="auto" w:fill="auto"/>
          </w:tcPr>
          <w:p w:rsidR="000E5C96" w:rsidRPr="00EB32BC" w:rsidRDefault="000E5C96" w:rsidP="00690C0E">
            <w:pPr>
              <w:pStyle w:val="a5"/>
              <w:jc w:val="center"/>
              <w:rPr>
                <w:b/>
              </w:rPr>
            </w:pPr>
          </w:p>
          <w:p w:rsidR="000E5C96" w:rsidRPr="00EB32BC" w:rsidRDefault="000E5C96" w:rsidP="00690C0E">
            <w:pPr>
              <w:pStyle w:val="a5"/>
              <w:jc w:val="center"/>
              <w:rPr>
                <w:b/>
              </w:rPr>
            </w:pPr>
            <w:r w:rsidRPr="00EB32BC">
              <w:rPr>
                <w:b/>
              </w:rPr>
              <w:t>Материалы, оборудование</w:t>
            </w:r>
          </w:p>
        </w:tc>
        <w:tc>
          <w:tcPr>
            <w:tcW w:w="3697" w:type="dxa"/>
            <w:shd w:val="clear" w:color="auto" w:fill="auto"/>
          </w:tcPr>
          <w:p w:rsidR="000E5C96" w:rsidRPr="00EB32BC" w:rsidRDefault="000E5C96" w:rsidP="00690C0E">
            <w:pPr>
              <w:pStyle w:val="a5"/>
              <w:jc w:val="center"/>
              <w:rPr>
                <w:b/>
              </w:rPr>
            </w:pPr>
          </w:p>
          <w:p w:rsidR="000E5C96" w:rsidRPr="00EB32BC" w:rsidRDefault="000E5C96" w:rsidP="00690C0E">
            <w:pPr>
              <w:pStyle w:val="a5"/>
              <w:jc w:val="center"/>
              <w:rPr>
                <w:b/>
              </w:rPr>
            </w:pPr>
            <w:r w:rsidRPr="00EB32BC">
              <w:rPr>
                <w:b/>
              </w:rPr>
              <w:t>Учебно-наглядные пособия</w:t>
            </w:r>
          </w:p>
        </w:tc>
        <w:tc>
          <w:tcPr>
            <w:tcW w:w="3697" w:type="dxa"/>
            <w:shd w:val="clear" w:color="auto" w:fill="auto"/>
          </w:tcPr>
          <w:p w:rsidR="000E5C96" w:rsidRPr="00EB32BC" w:rsidRDefault="000E5C96" w:rsidP="00690C0E">
            <w:pPr>
              <w:pStyle w:val="a5"/>
              <w:jc w:val="center"/>
              <w:rPr>
                <w:b/>
              </w:rPr>
            </w:pPr>
          </w:p>
          <w:p w:rsidR="000E5C96" w:rsidRPr="00EB32BC" w:rsidRDefault="000E5C96" w:rsidP="00690C0E">
            <w:pPr>
              <w:pStyle w:val="a5"/>
              <w:jc w:val="center"/>
              <w:rPr>
                <w:b/>
              </w:rPr>
            </w:pPr>
            <w:r w:rsidRPr="00EB32BC">
              <w:rPr>
                <w:b/>
              </w:rPr>
              <w:t>Информационные и технические средства обучения</w:t>
            </w:r>
          </w:p>
        </w:tc>
      </w:tr>
      <w:tr w:rsidR="000E5C96" w:rsidRPr="00EB32BC" w:rsidTr="00690C0E">
        <w:trPr>
          <w:trHeight w:val="840"/>
        </w:trPr>
        <w:tc>
          <w:tcPr>
            <w:tcW w:w="3168" w:type="dxa"/>
            <w:shd w:val="clear" w:color="auto" w:fill="auto"/>
          </w:tcPr>
          <w:p w:rsidR="000E5C96" w:rsidRPr="00EB32BC" w:rsidRDefault="000E5C96" w:rsidP="00690C0E">
            <w:pPr>
              <w:pStyle w:val="a5"/>
              <w:jc w:val="center"/>
              <w:rPr>
                <w:b/>
              </w:rPr>
            </w:pPr>
          </w:p>
          <w:p w:rsidR="000E5C96" w:rsidRPr="00EB32BC" w:rsidRDefault="000E5C96" w:rsidP="00690C0E">
            <w:pPr>
              <w:pStyle w:val="a5"/>
              <w:rPr>
                <w:b/>
              </w:rPr>
            </w:pPr>
            <w:r w:rsidRPr="00EB32BC">
              <w:rPr>
                <w:b/>
              </w:rPr>
              <w:t>Слушание</w:t>
            </w:r>
          </w:p>
          <w:p w:rsidR="000E5C96" w:rsidRPr="00EB32BC" w:rsidRDefault="000E5C96" w:rsidP="00690C0E">
            <w:pPr>
              <w:pStyle w:val="a5"/>
              <w:rPr>
                <w:b/>
              </w:rPr>
            </w:pPr>
            <w:r w:rsidRPr="00EB32BC">
              <w:rPr>
                <w:b/>
              </w:rPr>
              <w:t>Пение</w:t>
            </w:r>
          </w:p>
          <w:p w:rsidR="000E5C96" w:rsidRPr="00EB32BC" w:rsidRDefault="000E5C96" w:rsidP="00690C0E">
            <w:pPr>
              <w:pStyle w:val="a5"/>
              <w:rPr>
                <w:b/>
              </w:rPr>
            </w:pPr>
            <w:r w:rsidRPr="00EB32BC">
              <w:rPr>
                <w:b/>
              </w:rPr>
              <w:t>Песенное творчество</w:t>
            </w:r>
          </w:p>
          <w:p w:rsidR="000E5C96" w:rsidRPr="00EB32BC" w:rsidRDefault="000E5C96" w:rsidP="00690C0E">
            <w:pPr>
              <w:pStyle w:val="a5"/>
              <w:rPr>
                <w:b/>
              </w:rPr>
            </w:pPr>
            <w:r w:rsidRPr="00EB32BC">
              <w:rPr>
                <w:b/>
              </w:rPr>
              <w:t>Музыкально-ритмические  движения</w:t>
            </w:r>
          </w:p>
          <w:p w:rsidR="000E5C96" w:rsidRPr="00EB32BC" w:rsidRDefault="000E5C96" w:rsidP="00690C0E">
            <w:pPr>
              <w:pStyle w:val="a5"/>
              <w:rPr>
                <w:b/>
              </w:rPr>
            </w:pPr>
            <w:r w:rsidRPr="00EB32BC">
              <w:rPr>
                <w:b/>
              </w:rPr>
              <w:t>Танцевально-игровое творчество</w:t>
            </w:r>
          </w:p>
          <w:p w:rsidR="000E5C96" w:rsidRPr="00EB32BC" w:rsidRDefault="000E5C96" w:rsidP="00690C0E">
            <w:pPr>
              <w:pStyle w:val="a5"/>
              <w:rPr>
                <w:b/>
              </w:rPr>
            </w:pPr>
            <w:r w:rsidRPr="00EB32BC">
              <w:rPr>
                <w:b/>
              </w:rPr>
              <w:t>Игра на детских музыкальных инструментах</w:t>
            </w:r>
          </w:p>
          <w:p w:rsidR="000E5C96" w:rsidRPr="00EB32BC" w:rsidRDefault="000E5C96" w:rsidP="00690C0E">
            <w:pPr>
              <w:pStyle w:val="a5"/>
              <w:rPr>
                <w:b/>
              </w:rPr>
            </w:pPr>
          </w:p>
        </w:tc>
        <w:tc>
          <w:tcPr>
            <w:tcW w:w="4224" w:type="dxa"/>
            <w:shd w:val="clear" w:color="auto" w:fill="auto"/>
          </w:tcPr>
          <w:p w:rsidR="000E5C96" w:rsidRPr="00EB32BC" w:rsidRDefault="000E5C96" w:rsidP="00690C0E">
            <w:pPr>
              <w:pStyle w:val="a5"/>
              <w:rPr>
                <w:b/>
              </w:rPr>
            </w:pPr>
          </w:p>
          <w:p w:rsidR="000E5C96" w:rsidRPr="00EB32BC" w:rsidRDefault="000E5C96" w:rsidP="00690C0E">
            <w:pPr>
              <w:pStyle w:val="a5"/>
            </w:pPr>
          </w:p>
          <w:p w:rsidR="000E5C96" w:rsidRPr="00EB32BC" w:rsidRDefault="000E5C96" w:rsidP="00690C0E">
            <w:pPr>
              <w:pStyle w:val="a5"/>
            </w:pPr>
            <w:r w:rsidRPr="00EB32BC">
              <w:t>Фортепиано</w:t>
            </w:r>
          </w:p>
          <w:p w:rsidR="000E5C96" w:rsidRPr="00EB32BC" w:rsidRDefault="000E5C96" w:rsidP="00690C0E">
            <w:pPr>
              <w:pStyle w:val="a5"/>
            </w:pPr>
            <w:r w:rsidRPr="00EB32BC">
              <w:t>Стулья по росту детей</w:t>
            </w:r>
          </w:p>
          <w:p w:rsidR="000E5C96" w:rsidRPr="00EB32BC" w:rsidRDefault="000E5C96" w:rsidP="00690C0E">
            <w:pPr>
              <w:pStyle w:val="a5"/>
            </w:pPr>
            <w:r w:rsidRPr="00EB32BC">
              <w:t xml:space="preserve">Детские музыкальные инструменты: бубен, погремушка, колокольчики, ложки деревянные, барабан, дудочка. </w:t>
            </w:r>
          </w:p>
          <w:p w:rsidR="000E5C96" w:rsidRPr="00EB32BC" w:rsidRDefault="000E5C96" w:rsidP="00690C0E">
            <w:pPr>
              <w:pStyle w:val="a5"/>
            </w:pPr>
            <w:r w:rsidRPr="00EB32BC">
              <w:t>Игрушки из разного материала: куклы, ежик, мишка, зайка, лиса, Дед Мороз, Снегурочка, гном и т.д.</w:t>
            </w:r>
          </w:p>
          <w:p w:rsidR="000E5C96" w:rsidRPr="00EB32BC" w:rsidRDefault="000E5C96" w:rsidP="00690C0E">
            <w:pPr>
              <w:pStyle w:val="a5"/>
            </w:pPr>
            <w:r w:rsidRPr="00EB32BC">
              <w:t>Флажки</w:t>
            </w:r>
          </w:p>
          <w:p w:rsidR="000E5C96" w:rsidRPr="00EB32BC" w:rsidRDefault="000E5C96" w:rsidP="00690C0E">
            <w:pPr>
              <w:pStyle w:val="a5"/>
            </w:pPr>
            <w:r w:rsidRPr="00EB32BC">
              <w:t>Платочки и платки разного размера</w:t>
            </w:r>
          </w:p>
          <w:p w:rsidR="000E5C96" w:rsidRPr="00EB32BC" w:rsidRDefault="000E5C96" w:rsidP="00690C0E">
            <w:pPr>
              <w:pStyle w:val="a5"/>
            </w:pPr>
            <w:r w:rsidRPr="00EB32BC">
              <w:lastRenderedPageBreak/>
              <w:t>Листочки</w:t>
            </w:r>
          </w:p>
          <w:p w:rsidR="000E5C96" w:rsidRPr="00EB32BC" w:rsidRDefault="000E5C96" w:rsidP="00690C0E">
            <w:pPr>
              <w:pStyle w:val="a5"/>
            </w:pPr>
            <w:r w:rsidRPr="00EB32BC">
              <w:t>Султанчики</w:t>
            </w:r>
          </w:p>
          <w:p w:rsidR="000E5C96" w:rsidRPr="00EB32BC" w:rsidRDefault="000E5C96" w:rsidP="00690C0E">
            <w:pPr>
              <w:pStyle w:val="a5"/>
            </w:pPr>
            <w:r w:rsidRPr="00EB32BC">
              <w:t>Искусственные цветы</w:t>
            </w:r>
          </w:p>
          <w:p w:rsidR="000E5C96" w:rsidRPr="00EB32BC" w:rsidRDefault="000E5C96" w:rsidP="00690C0E">
            <w:pPr>
              <w:pStyle w:val="a5"/>
            </w:pPr>
            <w:r w:rsidRPr="00EB32BC">
              <w:t>Маски животных, птиц, овощей и т.д.</w:t>
            </w:r>
          </w:p>
          <w:p w:rsidR="000E5C96" w:rsidRPr="00EB32BC" w:rsidRDefault="000E5C96" w:rsidP="00690C0E">
            <w:pPr>
              <w:pStyle w:val="a5"/>
            </w:pPr>
            <w:r w:rsidRPr="00EB32BC">
              <w:t>Декорации напольные и настенные: деревья, цветы, облака, бабочки, рябина и т.д.</w:t>
            </w:r>
          </w:p>
          <w:p w:rsidR="000E5C96" w:rsidRPr="00EB32BC" w:rsidRDefault="000E5C96" w:rsidP="00690C0E">
            <w:pPr>
              <w:pStyle w:val="a5"/>
            </w:pPr>
            <w:r w:rsidRPr="00EB32BC">
              <w:t>Ширма  трехсекционная для организации музыкальных игр- драматизаций</w:t>
            </w:r>
          </w:p>
          <w:p w:rsidR="000E5C96" w:rsidRPr="00EB32BC" w:rsidRDefault="000E5C96" w:rsidP="00690C0E">
            <w:pPr>
              <w:pStyle w:val="a5"/>
            </w:pPr>
            <w:r w:rsidRPr="00EB32BC">
              <w:t>Фланелеграф</w:t>
            </w:r>
          </w:p>
          <w:p w:rsidR="000E5C96" w:rsidRPr="00EB32BC" w:rsidRDefault="000E5C96" w:rsidP="00690C0E">
            <w:pPr>
              <w:pStyle w:val="a5"/>
            </w:pPr>
            <w:r w:rsidRPr="00EB32BC">
              <w:t>Различные виды театров: би-ба-бо, настольный.</w:t>
            </w:r>
          </w:p>
          <w:p w:rsidR="000E5C96" w:rsidRPr="00EB32BC" w:rsidRDefault="000E5C96" w:rsidP="00690C0E">
            <w:pPr>
              <w:pStyle w:val="a5"/>
            </w:pPr>
            <w:r w:rsidRPr="00EB32BC">
              <w:t>Мольберт</w:t>
            </w:r>
          </w:p>
          <w:p w:rsidR="000E5C96" w:rsidRPr="00EB32BC" w:rsidRDefault="000E5C96" w:rsidP="00690C0E">
            <w:pPr>
              <w:pStyle w:val="a5"/>
            </w:pPr>
            <w:r w:rsidRPr="00EB32BC">
              <w:t>Музыкальные пластиковые молоточки</w:t>
            </w:r>
          </w:p>
          <w:p w:rsidR="000E5C96" w:rsidRPr="00EB32BC" w:rsidRDefault="000E5C96" w:rsidP="00690C0E">
            <w:pPr>
              <w:pStyle w:val="a5"/>
            </w:pPr>
            <w:r w:rsidRPr="00EB32BC">
              <w:t>Плоскостной театр- конструктор «Маша и медведь» (деревянные модели персонажей и декорации сказки)</w:t>
            </w:r>
          </w:p>
          <w:p w:rsidR="000E5C96" w:rsidRPr="00EB32BC" w:rsidRDefault="000E5C96" w:rsidP="00690C0E">
            <w:pPr>
              <w:pStyle w:val="a5"/>
            </w:pPr>
            <w:r w:rsidRPr="00EB32BC">
              <w:t>Шумовые инструменты (на выбор)</w:t>
            </w:r>
          </w:p>
          <w:p w:rsidR="000E5C96" w:rsidRPr="00EB32BC" w:rsidRDefault="000E5C96" w:rsidP="00690C0E">
            <w:pPr>
              <w:pStyle w:val="a5"/>
            </w:pPr>
            <w:r w:rsidRPr="00EB32BC">
              <w:t>Игровой модуль «Изучаю звуки» (кухня или мастерская)</w:t>
            </w:r>
          </w:p>
          <w:p w:rsidR="000E5C96" w:rsidRPr="00EB32BC" w:rsidRDefault="000E5C96" w:rsidP="00690C0E">
            <w:pPr>
              <w:pStyle w:val="a5"/>
            </w:pPr>
          </w:p>
          <w:p w:rsidR="000E5C96" w:rsidRPr="00EB32BC" w:rsidRDefault="000E5C96" w:rsidP="00690C0E">
            <w:pPr>
              <w:pStyle w:val="a5"/>
            </w:pPr>
          </w:p>
          <w:p w:rsidR="000E5C96" w:rsidRPr="00EB32BC" w:rsidRDefault="000E5C96" w:rsidP="00690C0E">
            <w:pPr>
              <w:pStyle w:val="a5"/>
              <w:rPr>
                <w:b/>
              </w:rPr>
            </w:pPr>
          </w:p>
        </w:tc>
        <w:tc>
          <w:tcPr>
            <w:tcW w:w="3697" w:type="dxa"/>
            <w:shd w:val="clear" w:color="auto" w:fill="auto"/>
          </w:tcPr>
          <w:p w:rsidR="000E5C96" w:rsidRPr="00EB32BC" w:rsidRDefault="000E5C96" w:rsidP="00690C0E">
            <w:pPr>
              <w:pStyle w:val="a5"/>
              <w:jc w:val="center"/>
            </w:pPr>
          </w:p>
          <w:p w:rsidR="000E5C96" w:rsidRPr="00EB32BC" w:rsidRDefault="000E5C96" w:rsidP="00690C0E">
            <w:pPr>
              <w:pStyle w:val="a5"/>
            </w:pPr>
            <w:r w:rsidRPr="00EB32BC">
              <w:t xml:space="preserve">Картины по теме: «Осень», «Зима», «Лето», «Весна» «Животные зимой», </w:t>
            </w:r>
          </w:p>
          <w:p w:rsidR="000E5C96" w:rsidRPr="00EB32BC" w:rsidRDefault="000E5C96" w:rsidP="00690C0E">
            <w:pPr>
              <w:pStyle w:val="a5"/>
            </w:pPr>
            <w:r w:rsidRPr="00EB32BC">
              <w:t>« Животные весной»</w:t>
            </w:r>
          </w:p>
          <w:p w:rsidR="000E5C96" w:rsidRPr="00EB32BC" w:rsidRDefault="000E5C96" w:rsidP="00690C0E">
            <w:pPr>
              <w:pStyle w:val="a5"/>
            </w:pPr>
            <w:r w:rsidRPr="00EB32BC">
              <w:t>Иллюстрации к песням: колыбельной,  «Зима», «Машенька-Маша», «Березка».</w:t>
            </w:r>
          </w:p>
          <w:p w:rsidR="000E5C96" w:rsidRPr="00EB32BC" w:rsidRDefault="000E5C96" w:rsidP="00690C0E">
            <w:pPr>
              <w:pStyle w:val="a5"/>
            </w:pPr>
            <w:r w:rsidRPr="00EB32BC">
              <w:t>Дидактические игры: «Птица и птенчики» и т.д.</w:t>
            </w:r>
          </w:p>
          <w:p w:rsidR="000E5C96" w:rsidRPr="00EB32BC" w:rsidRDefault="000E5C96" w:rsidP="00690C0E">
            <w:pPr>
              <w:pStyle w:val="a5"/>
            </w:pPr>
            <w:r w:rsidRPr="00EB32BC">
              <w:t>Картотека на все комплекты (1 младшая) аудиозаписей  С</w:t>
            </w:r>
            <w:r w:rsidRPr="00EB32BC">
              <w:rPr>
                <w:lang w:val="en-US"/>
              </w:rPr>
              <w:t>D</w:t>
            </w:r>
            <w:r w:rsidRPr="00EB32BC">
              <w:t>.</w:t>
            </w:r>
          </w:p>
          <w:p w:rsidR="000E5C96" w:rsidRPr="00EB32BC" w:rsidRDefault="000E5C96" w:rsidP="00690C0E">
            <w:pPr>
              <w:pStyle w:val="a5"/>
            </w:pPr>
            <w:r w:rsidRPr="00EB32BC">
              <w:t xml:space="preserve">Нотные сборники и музыкальные словари (в </w:t>
            </w:r>
            <w:r w:rsidRPr="00EB32BC">
              <w:lastRenderedPageBreak/>
              <w:t>соответствии с рекомендуемым репертуаром по каждой возрастной группе),</w:t>
            </w:r>
          </w:p>
          <w:p w:rsidR="000E5C96" w:rsidRPr="00EB32BC" w:rsidRDefault="000E5C96" w:rsidP="00690C0E">
            <w:pPr>
              <w:pStyle w:val="a5"/>
            </w:pPr>
            <w:r w:rsidRPr="00EB32BC">
              <w:t>Литература, содержащая сценарии детских утренников, праздников, музыкальных досугов и развлечений в каждой возрастной группе,</w:t>
            </w:r>
          </w:p>
          <w:p w:rsidR="000E5C96" w:rsidRPr="00EB32BC" w:rsidRDefault="000E5C96" w:rsidP="00690C0E">
            <w:pPr>
              <w:pStyle w:val="a5"/>
            </w:pPr>
            <w:r w:rsidRPr="00EB32BC">
              <w:t>Материалы для работы с родителями</w:t>
            </w:r>
          </w:p>
          <w:p w:rsidR="000E5C96" w:rsidRPr="00EB32BC" w:rsidRDefault="000E5C96" w:rsidP="00690C0E">
            <w:pPr>
              <w:pStyle w:val="a5"/>
            </w:pPr>
            <w:r w:rsidRPr="00EB32BC">
              <w:t>Папки-передвижки</w:t>
            </w:r>
          </w:p>
          <w:p w:rsidR="000E5C96" w:rsidRPr="00EB32BC" w:rsidRDefault="000E5C96" w:rsidP="00690C0E">
            <w:pPr>
              <w:pStyle w:val="a5"/>
              <w:jc w:val="center"/>
            </w:pPr>
          </w:p>
        </w:tc>
        <w:tc>
          <w:tcPr>
            <w:tcW w:w="3697" w:type="dxa"/>
            <w:shd w:val="clear" w:color="auto" w:fill="auto"/>
          </w:tcPr>
          <w:p w:rsidR="000E5C96" w:rsidRPr="00EB32BC" w:rsidRDefault="000E5C96" w:rsidP="00690C0E">
            <w:pPr>
              <w:pStyle w:val="a5"/>
              <w:jc w:val="center"/>
            </w:pPr>
          </w:p>
          <w:p w:rsidR="000E5C96" w:rsidRPr="00EB32BC" w:rsidRDefault="000E5C96" w:rsidP="00690C0E">
            <w:pPr>
              <w:pStyle w:val="a5"/>
            </w:pPr>
            <w:r w:rsidRPr="00EB32BC">
              <w:t>Музыкальный центр</w:t>
            </w:r>
          </w:p>
          <w:p w:rsidR="000E5C96" w:rsidRPr="00EB32BC" w:rsidRDefault="000E5C96" w:rsidP="00690C0E">
            <w:pPr>
              <w:pStyle w:val="a5"/>
            </w:pPr>
            <w:r w:rsidRPr="00EB32BC">
              <w:t>Диск «Слушание музыки в детском саду» по всем группам</w:t>
            </w:r>
          </w:p>
          <w:p w:rsidR="000E5C96" w:rsidRPr="00EB32BC" w:rsidRDefault="000E5C96" w:rsidP="00690C0E">
            <w:pPr>
              <w:pStyle w:val="a5"/>
            </w:pPr>
            <w:r w:rsidRPr="00EB32BC">
              <w:t xml:space="preserve">Диски с записями музыкальных произведений </w:t>
            </w:r>
          </w:p>
          <w:p w:rsidR="000E5C96" w:rsidRPr="00EB32BC" w:rsidRDefault="000E5C96" w:rsidP="00690C0E">
            <w:pPr>
              <w:pStyle w:val="a5"/>
            </w:pPr>
            <w:r w:rsidRPr="00EB32BC">
              <w:t xml:space="preserve">Диски «Топ-хлоп, малыши», «Ритмическая мозаика»(Буренина)  </w:t>
            </w:r>
          </w:p>
          <w:p w:rsidR="000E5C96" w:rsidRPr="00EB32BC" w:rsidRDefault="000E5C96" w:rsidP="00690C0E">
            <w:pPr>
              <w:pStyle w:val="a5"/>
            </w:pPr>
            <w:r w:rsidRPr="00EB32BC">
              <w:t xml:space="preserve">Телевизор, </w:t>
            </w:r>
          </w:p>
          <w:p w:rsidR="000E5C96" w:rsidRPr="00EB32BC" w:rsidRDefault="000E5C96" w:rsidP="00690C0E">
            <w:pPr>
              <w:pStyle w:val="a5"/>
            </w:pPr>
            <w:r w:rsidRPr="00EB32BC">
              <w:t>ДВД  для просмотра видеоматериалов с праздников и развлечений.</w:t>
            </w:r>
          </w:p>
          <w:p w:rsidR="000E5C96" w:rsidRPr="00EB32BC" w:rsidRDefault="000E5C96" w:rsidP="00690C0E">
            <w:pPr>
              <w:pStyle w:val="a5"/>
            </w:pPr>
            <w:r w:rsidRPr="00EB32BC">
              <w:t xml:space="preserve">Цифровой фотоаппарат для создания фотовыставки </w:t>
            </w:r>
            <w:r w:rsidRPr="00EB32BC">
              <w:lastRenderedPageBreak/>
              <w:t>«Музыкальное развитие ребенка в детском саду»</w:t>
            </w:r>
          </w:p>
          <w:p w:rsidR="000E5C96" w:rsidRPr="00EB32BC" w:rsidRDefault="000E5C96" w:rsidP="00690C0E">
            <w:pPr>
              <w:pStyle w:val="a5"/>
            </w:pPr>
            <w:r w:rsidRPr="00EB32BC">
              <w:t>Видеокамера для запечатления праздника.</w:t>
            </w:r>
          </w:p>
          <w:p w:rsidR="000E5C96" w:rsidRPr="00EB32BC" w:rsidRDefault="000E5C96" w:rsidP="00690C0E">
            <w:pPr>
              <w:pStyle w:val="a5"/>
              <w:jc w:val="center"/>
            </w:pPr>
          </w:p>
        </w:tc>
      </w:tr>
    </w:tbl>
    <w:p w:rsidR="00EB2951" w:rsidRDefault="00EB2951" w:rsidP="00E557DD">
      <w:pPr>
        <w:pStyle w:val="Default"/>
        <w:spacing w:after="27"/>
        <w:rPr>
          <w:b/>
          <w:bCs/>
          <w:color w:val="FF0000"/>
          <w:sz w:val="28"/>
          <w:szCs w:val="28"/>
        </w:rPr>
      </w:pPr>
    </w:p>
    <w:p w:rsidR="0058223A" w:rsidRDefault="0058223A" w:rsidP="00E557DD">
      <w:pPr>
        <w:pStyle w:val="Default"/>
        <w:spacing w:after="27"/>
        <w:rPr>
          <w:b/>
          <w:bCs/>
          <w:color w:val="FF0000"/>
          <w:sz w:val="28"/>
          <w:szCs w:val="28"/>
        </w:rPr>
      </w:pPr>
    </w:p>
    <w:p w:rsidR="00EB2951" w:rsidRPr="000E5C96" w:rsidRDefault="00E557DD" w:rsidP="000E5C96">
      <w:pPr>
        <w:pStyle w:val="Default"/>
        <w:spacing w:after="27"/>
        <w:rPr>
          <w:color w:val="auto"/>
          <w:sz w:val="28"/>
          <w:szCs w:val="28"/>
        </w:rPr>
      </w:pPr>
      <w:r w:rsidRPr="008C4E10">
        <w:rPr>
          <w:b/>
          <w:bCs/>
          <w:color w:val="auto"/>
          <w:sz w:val="28"/>
          <w:szCs w:val="28"/>
        </w:rPr>
        <w:t>3.2. Обеспеченность методическими материалами</w:t>
      </w:r>
    </w:p>
    <w:p w:rsidR="00AF2BBF" w:rsidRPr="00AF2BBF" w:rsidRDefault="00AF2BBF" w:rsidP="00AF2BBF">
      <w:pPr>
        <w:autoSpaceDE w:val="0"/>
        <w:autoSpaceDN w:val="0"/>
        <w:adjustRightInd w:val="0"/>
        <w:spacing w:after="0" w:line="240" w:lineRule="auto"/>
        <w:ind w:firstLine="567"/>
        <w:jc w:val="both"/>
        <w:rPr>
          <w:rFonts w:eastAsiaTheme="minorHAnsi"/>
          <w:bCs w:val="0"/>
          <w:szCs w:val="28"/>
        </w:rPr>
      </w:pPr>
      <w:r w:rsidRPr="00AF2BBF">
        <w:rPr>
          <w:rFonts w:eastAsiaTheme="minorHAnsi"/>
          <w:bCs w:val="0"/>
          <w:szCs w:val="28"/>
        </w:rPr>
        <w:t xml:space="preserve">«Примерная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 МОЗАИКА-СИНТЕЗ, Москва, 2014). </w:t>
      </w:r>
    </w:p>
    <w:p w:rsidR="00EB2951" w:rsidRPr="00B06BF2" w:rsidRDefault="00EB2951" w:rsidP="00EB2951">
      <w:pPr>
        <w:spacing w:after="0" w:line="240" w:lineRule="auto"/>
        <w:rPr>
          <w:b/>
          <w:szCs w:val="28"/>
        </w:rPr>
      </w:pPr>
      <w:r w:rsidRPr="00B06BF2">
        <w:rPr>
          <w:b/>
          <w:szCs w:val="28"/>
        </w:rPr>
        <w:t>П</w:t>
      </w:r>
      <w:r w:rsidR="00280AD2">
        <w:rPr>
          <w:b/>
          <w:szCs w:val="28"/>
        </w:rPr>
        <w:t>а</w:t>
      </w:r>
      <w:r w:rsidRPr="00B06BF2">
        <w:rPr>
          <w:b/>
          <w:szCs w:val="28"/>
        </w:rPr>
        <w:t>рциальные программы музыкального развития детей дошкольного возраста</w:t>
      </w:r>
    </w:p>
    <w:p w:rsidR="00EB2951" w:rsidRPr="00B06BF2" w:rsidRDefault="00EB2951" w:rsidP="00EB2951">
      <w:pPr>
        <w:numPr>
          <w:ilvl w:val="0"/>
          <w:numId w:val="13"/>
        </w:numPr>
        <w:spacing w:after="0" w:line="240" w:lineRule="auto"/>
        <w:ind w:left="0"/>
        <w:rPr>
          <w:szCs w:val="28"/>
        </w:rPr>
      </w:pPr>
      <w:r w:rsidRPr="00B06BF2">
        <w:rPr>
          <w:szCs w:val="28"/>
        </w:rPr>
        <w:t xml:space="preserve">«Ладушки» / И. Каплунова, И. Новооскольцева. // Праздник каждый день. Программа музыкального воспитания детей. – СПб.: Композитор, 1999. </w:t>
      </w:r>
    </w:p>
    <w:p w:rsidR="00EB2951" w:rsidRPr="00B06BF2" w:rsidRDefault="00EB2951" w:rsidP="00EB2951">
      <w:pPr>
        <w:numPr>
          <w:ilvl w:val="0"/>
          <w:numId w:val="13"/>
        </w:numPr>
        <w:spacing w:after="0" w:line="240" w:lineRule="auto"/>
        <w:ind w:left="0"/>
        <w:rPr>
          <w:szCs w:val="28"/>
        </w:rPr>
      </w:pPr>
      <w:r w:rsidRPr="00B06BF2">
        <w:rPr>
          <w:szCs w:val="28"/>
        </w:rPr>
        <w:t xml:space="preserve"> «Музыкальные шедевры». Радынова О.П. Авторская программа и методические рекомендации. – М.: «Издательство ГНОМ и Д», 2000. – (Музыка для дошкольников и младших школьников.) </w:t>
      </w:r>
    </w:p>
    <w:p w:rsidR="00EB2951" w:rsidRPr="00B06BF2" w:rsidRDefault="00A11DFB" w:rsidP="00EB2951">
      <w:pPr>
        <w:numPr>
          <w:ilvl w:val="0"/>
          <w:numId w:val="13"/>
        </w:numPr>
        <w:spacing w:after="0" w:line="240" w:lineRule="auto"/>
        <w:ind w:left="0"/>
        <w:rPr>
          <w:szCs w:val="28"/>
        </w:rPr>
      </w:pPr>
      <w:r>
        <w:rPr>
          <w:szCs w:val="28"/>
        </w:rPr>
        <w:t>А.И. Буренина «Ритмическая мозаика» - СПб.:ЛОИРО,2000</w:t>
      </w:r>
    </w:p>
    <w:p w:rsidR="00EB2951" w:rsidRPr="00860378" w:rsidRDefault="00EB2951" w:rsidP="00EB2951">
      <w:pPr>
        <w:spacing w:after="0" w:line="240" w:lineRule="auto"/>
        <w:rPr>
          <w:b/>
          <w:szCs w:val="28"/>
        </w:rPr>
      </w:pPr>
      <w:r w:rsidRPr="00860378">
        <w:rPr>
          <w:b/>
          <w:szCs w:val="28"/>
        </w:rPr>
        <w:t>Перечень пособий</w:t>
      </w:r>
    </w:p>
    <w:p w:rsidR="00EB2951" w:rsidRPr="00860378" w:rsidRDefault="00EB2951" w:rsidP="00280AD2">
      <w:pPr>
        <w:pStyle w:val="a7"/>
        <w:spacing w:after="0" w:line="240" w:lineRule="auto"/>
        <w:ind w:left="0"/>
        <w:rPr>
          <w:szCs w:val="28"/>
        </w:rPr>
      </w:pPr>
      <w:r w:rsidRPr="00860378">
        <w:rPr>
          <w:szCs w:val="28"/>
        </w:rPr>
        <w:t xml:space="preserve">1. Ветлугина Н.А. Музыкальное воспитание в детском саду. – М.: Просвещение, 1981. – 240 с., нот. – (Б-ка воспитателя дет.сада). </w:t>
      </w:r>
    </w:p>
    <w:p w:rsidR="00EB2951" w:rsidRPr="00860378" w:rsidRDefault="00EB2951" w:rsidP="00280AD2">
      <w:pPr>
        <w:pStyle w:val="a7"/>
        <w:spacing w:after="0" w:line="240" w:lineRule="auto"/>
        <w:ind w:left="0"/>
        <w:rPr>
          <w:szCs w:val="28"/>
        </w:rPr>
      </w:pPr>
      <w:r w:rsidRPr="00860378">
        <w:rPr>
          <w:szCs w:val="28"/>
        </w:rPr>
        <w:t xml:space="preserve">2. Дзержинская И.Л., Музыкальное воспитание младших дошкольников: Пособие для воспитателя и муз.руководителя дет. сада. (из опыта работы) – М.: Просвещение , 1985 - 160c., нот. </w:t>
      </w:r>
    </w:p>
    <w:p w:rsidR="00EB2951" w:rsidRPr="00860378" w:rsidRDefault="00EB2951" w:rsidP="00280AD2">
      <w:pPr>
        <w:pStyle w:val="a7"/>
        <w:spacing w:after="0" w:line="240" w:lineRule="auto"/>
        <w:ind w:left="0"/>
        <w:rPr>
          <w:szCs w:val="28"/>
        </w:rPr>
      </w:pPr>
      <w:r w:rsidRPr="00860378">
        <w:rPr>
          <w:szCs w:val="28"/>
        </w:rPr>
        <w:t xml:space="preserve">3. Коренева Т.Ф., «Музыкально-ритмические движения для детей дошкольного и младшего школьного возраста» в 2частях. – Учеб.-метод. пособие. – (Воспитание и дополнительное образование детей). – (Б-ка музыкального руководителя и педагога музыки). - М.: Гуманит. изд.центр «ВЛАДОС», 2001. – ч.1. – 112с.: ноты. </w:t>
      </w:r>
    </w:p>
    <w:p w:rsidR="00EB2951" w:rsidRPr="00355035" w:rsidRDefault="00EB2951" w:rsidP="00280AD2">
      <w:pPr>
        <w:pStyle w:val="a7"/>
        <w:spacing w:after="0" w:line="240" w:lineRule="auto"/>
        <w:ind w:left="0"/>
        <w:rPr>
          <w:szCs w:val="28"/>
        </w:rPr>
      </w:pPr>
      <w:r w:rsidRPr="00860378">
        <w:rPr>
          <w:szCs w:val="28"/>
        </w:rPr>
        <w:t>4. Куцакова Л.В., Мерзлякова С И. Воспитание ребенка – дошкольника: развитого, образованного, с</w:t>
      </w:r>
      <w:r w:rsidRPr="00355035">
        <w:rPr>
          <w:szCs w:val="28"/>
        </w:rPr>
        <w:t xml:space="preserve">амостоятельного, инициативного, неповторимого, культурного, активно-творческого: В мире прекрасного: Програм.-метод. пособие. – М.: Гуманит. изд. центр ВЛАДОС, 2004. – 368с.: ил. – («Росинка»). </w:t>
      </w:r>
    </w:p>
    <w:p w:rsidR="00EB2951" w:rsidRPr="00355035" w:rsidRDefault="00EB2951" w:rsidP="00280AD2">
      <w:pPr>
        <w:pStyle w:val="a7"/>
        <w:spacing w:after="0" w:line="240" w:lineRule="auto"/>
        <w:ind w:left="0"/>
        <w:rPr>
          <w:szCs w:val="28"/>
        </w:rPr>
      </w:pPr>
      <w:r w:rsidRPr="00355035">
        <w:rPr>
          <w:szCs w:val="28"/>
        </w:rPr>
        <w:t xml:space="preserve">5. Петрова В.А. Музыка-малышам. – М.: Мозаика-Синтез, 2001. </w:t>
      </w:r>
    </w:p>
    <w:p w:rsidR="00EB2951" w:rsidRPr="00280AD2" w:rsidRDefault="00EB2951" w:rsidP="00280AD2">
      <w:pPr>
        <w:spacing w:after="0" w:line="240" w:lineRule="auto"/>
        <w:rPr>
          <w:szCs w:val="28"/>
        </w:rPr>
      </w:pPr>
      <w:r w:rsidRPr="00280AD2">
        <w:rPr>
          <w:szCs w:val="28"/>
        </w:rPr>
        <w:t xml:space="preserve">6. Петрова В.А., Мы танцуем и поем. – М.: Карапуз, 2003. </w:t>
      </w:r>
    </w:p>
    <w:p w:rsidR="00EB2951" w:rsidRPr="00355035" w:rsidRDefault="00EB2951" w:rsidP="00280AD2">
      <w:pPr>
        <w:pStyle w:val="a7"/>
        <w:spacing w:after="0" w:line="240" w:lineRule="auto"/>
        <w:ind w:left="0"/>
        <w:rPr>
          <w:szCs w:val="28"/>
        </w:rPr>
      </w:pPr>
      <w:r w:rsidRPr="00355035">
        <w:rPr>
          <w:szCs w:val="28"/>
        </w:rPr>
        <w:t xml:space="preserve">7. Праслова Г.А. Теория и методика музыкального образования детей дошкольного возраста: учебник для студентов высших педагогических учебных заведений. – СПб.: ДЕТСТВО-ПРЕСС, 2005. – 384 с. </w:t>
      </w:r>
    </w:p>
    <w:p w:rsidR="00EB2951" w:rsidRPr="00355035" w:rsidRDefault="00EB2951" w:rsidP="00280AD2">
      <w:pPr>
        <w:pStyle w:val="a7"/>
        <w:spacing w:after="0" w:line="240" w:lineRule="auto"/>
        <w:ind w:left="0"/>
        <w:rPr>
          <w:szCs w:val="28"/>
        </w:rPr>
      </w:pPr>
      <w:r w:rsidRPr="00355035">
        <w:rPr>
          <w:szCs w:val="28"/>
        </w:rPr>
        <w:t xml:space="preserve">8. Тарасова К.В., Рубан Т.Г. Дети слушают музыку: методические рекомендации к занятиям с дошкольниками по слушанию музыки. – М.: Мозаика-синтез, 2001. </w:t>
      </w:r>
    </w:p>
    <w:p w:rsidR="00EB2951" w:rsidRPr="00355035" w:rsidRDefault="00EB2951" w:rsidP="00280AD2">
      <w:pPr>
        <w:pStyle w:val="a7"/>
        <w:spacing w:after="0" w:line="240" w:lineRule="auto"/>
        <w:ind w:left="0"/>
        <w:rPr>
          <w:szCs w:val="28"/>
        </w:rPr>
      </w:pPr>
      <w:r w:rsidRPr="00355035">
        <w:rPr>
          <w:szCs w:val="28"/>
        </w:rPr>
        <w:lastRenderedPageBreak/>
        <w:t xml:space="preserve">9. Фольклор – музыка – театр: Программы и конспекты занятий для педагогов дополнительного образования, работающих с дошкольниками: Программ.-метод. пособие / под ред. С. И. Мерзляковой. – М.: Гуманит. Изд. центр ВЛАДОС, 2003г. – 216 с.: ил. – (Воспитание и доп. образование детей) </w:t>
      </w:r>
    </w:p>
    <w:p w:rsidR="00EB2951" w:rsidRPr="00355035" w:rsidRDefault="00EB2951" w:rsidP="00280AD2">
      <w:pPr>
        <w:pStyle w:val="a7"/>
        <w:spacing w:after="0" w:line="240" w:lineRule="auto"/>
        <w:ind w:left="0"/>
        <w:rPr>
          <w:szCs w:val="28"/>
        </w:rPr>
      </w:pPr>
      <w:r w:rsidRPr="00355035">
        <w:rPr>
          <w:szCs w:val="28"/>
        </w:rPr>
        <w:t xml:space="preserve">10. Трубникова М. А. «Играем в оркестре по слуху». – М.: Центр «Гармония», 1994. </w:t>
      </w:r>
    </w:p>
    <w:p w:rsidR="00EB2951" w:rsidRPr="00355035" w:rsidRDefault="00280AD2" w:rsidP="00280AD2">
      <w:pPr>
        <w:pStyle w:val="a7"/>
        <w:spacing w:after="0" w:line="240" w:lineRule="auto"/>
        <w:ind w:left="0"/>
        <w:rPr>
          <w:szCs w:val="28"/>
        </w:rPr>
      </w:pPr>
      <w:r>
        <w:rPr>
          <w:szCs w:val="28"/>
        </w:rPr>
        <w:t xml:space="preserve">10. </w:t>
      </w:r>
      <w:r w:rsidR="00EB2951" w:rsidRPr="00355035">
        <w:rPr>
          <w:szCs w:val="28"/>
        </w:rPr>
        <w:t xml:space="preserve">Методическое обеспечение программы Т.Ф. Кореневой «В мире музыкальной драматургии»: </w:t>
      </w:r>
    </w:p>
    <w:p w:rsidR="00EB2951" w:rsidRPr="00860378" w:rsidRDefault="00EB2951" w:rsidP="00280AD2">
      <w:pPr>
        <w:pStyle w:val="a7"/>
        <w:spacing w:after="0" w:line="240" w:lineRule="auto"/>
        <w:ind w:left="0"/>
        <w:rPr>
          <w:szCs w:val="28"/>
        </w:rPr>
      </w:pPr>
      <w:r w:rsidRPr="00355035">
        <w:rPr>
          <w:szCs w:val="28"/>
        </w:rPr>
        <w:t xml:space="preserve">11. Т.Ф. </w:t>
      </w:r>
      <w:r w:rsidRPr="00860378">
        <w:rPr>
          <w:szCs w:val="28"/>
        </w:rPr>
        <w:t xml:space="preserve">Коренева «Музыкально - ритмические движения для детей дошкольного и младшего школьного возраста» в 2частях. – Учеб.-метод. Пособие. – (Воспитание и дополнительное образование детей). –(Б-ка музыкального руководителя и педагога музыки). - М.: Гуманит. изд. центр «ВЛАДОС», 2001. – ч 1. – 112с.: ноты. </w:t>
      </w:r>
    </w:p>
    <w:p w:rsidR="00EB2951" w:rsidRPr="00860378" w:rsidRDefault="00280AD2" w:rsidP="00280AD2">
      <w:pPr>
        <w:pStyle w:val="a7"/>
        <w:spacing w:after="0" w:line="240" w:lineRule="auto"/>
        <w:ind w:left="0"/>
        <w:rPr>
          <w:szCs w:val="28"/>
        </w:rPr>
      </w:pPr>
      <w:r>
        <w:rPr>
          <w:szCs w:val="28"/>
        </w:rPr>
        <w:t>12.</w:t>
      </w:r>
      <w:r w:rsidR="00EB2951" w:rsidRPr="00860378">
        <w:rPr>
          <w:szCs w:val="28"/>
        </w:rPr>
        <w:t xml:space="preserve">  «Баюшки-баю». Методическое пособие. – М.: «Владос», 1995. </w:t>
      </w:r>
    </w:p>
    <w:p w:rsidR="00EB2951" w:rsidRPr="00860378" w:rsidRDefault="00EB2951" w:rsidP="00280AD2">
      <w:pPr>
        <w:pStyle w:val="a7"/>
        <w:numPr>
          <w:ilvl w:val="0"/>
          <w:numId w:val="17"/>
        </w:numPr>
        <w:spacing w:after="0" w:line="240" w:lineRule="auto"/>
        <w:ind w:left="0" w:firstLine="0"/>
        <w:rPr>
          <w:szCs w:val="28"/>
        </w:rPr>
      </w:pPr>
      <w:r w:rsidRPr="00860378">
        <w:rPr>
          <w:szCs w:val="28"/>
        </w:rPr>
        <w:t xml:space="preserve">  О.П. Радынова «Беседы о музыкальных инструментах». Комплект из 3 аудиокассет с дидактическим альбомом. – М., 1997. </w:t>
      </w:r>
    </w:p>
    <w:p w:rsidR="00EB2951" w:rsidRPr="00860378" w:rsidRDefault="00EB2951" w:rsidP="00280AD2">
      <w:pPr>
        <w:pStyle w:val="a7"/>
        <w:numPr>
          <w:ilvl w:val="0"/>
          <w:numId w:val="17"/>
        </w:numPr>
        <w:spacing w:after="0" w:line="240" w:lineRule="auto"/>
        <w:ind w:left="0" w:firstLine="0"/>
        <w:rPr>
          <w:szCs w:val="28"/>
        </w:rPr>
      </w:pPr>
      <w:r w:rsidRPr="00860378">
        <w:rPr>
          <w:szCs w:val="28"/>
        </w:rPr>
        <w:t>«Мы слушаем музыку». Учебное пособие. Комплект из 6 аудиокассет с методическими рекомендациями (сост. О. П. Радынова). – М.: 1997.</w:t>
      </w:r>
    </w:p>
    <w:p w:rsidR="00EB2951" w:rsidRDefault="00EB2951" w:rsidP="00E557DD">
      <w:pPr>
        <w:pStyle w:val="Default"/>
        <w:spacing w:after="27"/>
        <w:rPr>
          <w:b/>
          <w:color w:val="FF0000"/>
          <w:sz w:val="28"/>
          <w:szCs w:val="28"/>
        </w:rPr>
      </w:pPr>
    </w:p>
    <w:p w:rsidR="00317EA4" w:rsidRDefault="00317EA4"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58223A" w:rsidRDefault="0058223A" w:rsidP="00E557DD">
      <w:pPr>
        <w:pStyle w:val="Default"/>
        <w:spacing w:after="27"/>
        <w:rPr>
          <w:b/>
          <w:color w:val="auto"/>
          <w:sz w:val="28"/>
          <w:szCs w:val="28"/>
        </w:rPr>
      </w:pPr>
    </w:p>
    <w:p w:rsidR="00AF2BBF" w:rsidRDefault="00AF2BBF" w:rsidP="00E557DD">
      <w:pPr>
        <w:pStyle w:val="Default"/>
        <w:spacing w:after="27"/>
        <w:rPr>
          <w:b/>
          <w:color w:val="auto"/>
          <w:sz w:val="28"/>
          <w:szCs w:val="28"/>
        </w:rPr>
      </w:pPr>
    </w:p>
    <w:p w:rsidR="00AF2BBF" w:rsidRDefault="00AF2BBF" w:rsidP="00E557DD">
      <w:pPr>
        <w:pStyle w:val="Default"/>
        <w:spacing w:after="27"/>
        <w:rPr>
          <w:b/>
          <w:color w:val="auto"/>
          <w:sz w:val="28"/>
          <w:szCs w:val="28"/>
        </w:rPr>
      </w:pPr>
    </w:p>
    <w:p w:rsidR="00AF2BBF" w:rsidRDefault="00AF2BBF" w:rsidP="00E557DD">
      <w:pPr>
        <w:pStyle w:val="Default"/>
        <w:spacing w:after="27"/>
        <w:rPr>
          <w:b/>
          <w:color w:val="auto"/>
          <w:sz w:val="28"/>
          <w:szCs w:val="28"/>
        </w:rPr>
      </w:pPr>
    </w:p>
    <w:p w:rsidR="00317EA4" w:rsidRDefault="00317EA4" w:rsidP="00E557DD">
      <w:pPr>
        <w:pStyle w:val="Default"/>
        <w:spacing w:after="27"/>
        <w:rPr>
          <w:b/>
          <w:color w:val="auto"/>
          <w:sz w:val="28"/>
          <w:szCs w:val="28"/>
        </w:rPr>
      </w:pPr>
    </w:p>
    <w:p w:rsidR="00692FB6" w:rsidRDefault="00EC4040" w:rsidP="00E557DD">
      <w:pPr>
        <w:pStyle w:val="Default"/>
        <w:spacing w:after="27"/>
        <w:rPr>
          <w:b/>
          <w:color w:val="auto"/>
          <w:sz w:val="28"/>
          <w:szCs w:val="28"/>
        </w:rPr>
      </w:pPr>
      <w:r>
        <w:rPr>
          <w:b/>
          <w:color w:val="auto"/>
          <w:sz w:val="28"/>
          <w:szCs w:val="28"/>
        </w:rPr>
        <w:t>3.3</w:t>
      </w:r>
      <w:r w:rsidR="00E557DD" w:rsidRPr="001C1FB7">
        <w:rPr>
          <w:b/>
          <w:color w:val="auto"/>
          <w:sz w:val="28"/>
          <w:szCs w:val="28"/>
        </w:rPr>
        <w:t>. Расписание ООД</w:t>
      </w:r>
    </w:p>
    <w:p w:rsidR="00317EA4" w:rsidRPr="00317EA4" w:rsidRDefault="00317EA4" w:rsidP="00317EA4">
      <w:pPr>
        <w:spacing w:after="0"/>
        <w:jc w:val="center"/>
        <w:rPr>
          <w:color w:val="auto"/>
          <w:sz w:val="32"/>
          <w:szCs w:val="32"/>
        </w:rPr>
      </w:pPr>
      <w:r w:rsidRPr="00317EA4">
        <w:rPr>
          <w:sz w:val="32"/>
          <w:szCs w:val="32"/>
        </w:rPr>
        <w:t xml:space="preserve">Объем образовательной нагрузки </w:t>
      </w:r>
    </w:p>
    <w:p w:rsidR="00317EA4" w:rsidRPr="00317EA4" w:rsidRDefault="00317EA4" w:rsidP="00317EA4">
      <w:pPr>
        <w:spacing w:after="0"/>
        <w:jc w:val="center"/>
        <w:rPr>
          <w:i/>
          <w:color w:val="auto"/>
          <w:sz w:val="32"/>
          <w:szCs w:val="32"/>
        </w:rPr>
      </w:pPr>
      <w:r w:rsidRPr="00317EA4">
        <w:rPr>
          <w:i/>
          <w:color w:val="auto"/>
          <w:sz w:val="32"/>
          <w:szCs w:val="32"/>
        </w:rPr>
        <w:t>(«музыкальная деятельность»)</w:t>
      </w:r>
    </w:p>
    <w:p w:rsidR="00317EA4" w:rsidRPr="00317EA4" w:rsidRDefault="00317EA4" w:rsidP="00317EA4">
      <w:pPr>
        <w:spacing w:after="0"/>
        <w:jc w:val="center"/>
        <w:rPr>
          <w:i/>
          <w:color w:val="auto"/>
          <w:sz w:val="32"/>
          <w:szCs w:val="32"/>
        </w:rPr>
      </w:pPr>
    </w:p>
    <w:tbl>
      <w:tblPr>
        <w:tblW w:w="14577" w:type="dxa"/>
        <w:tblInd w:w="-10" w:type="dxa"/>
        <w:tblLayout w:type="fixed"/>
        <w:tblLook w:val="04A0" w:firstRow="1" w:lastRow="0" w:firstColumn="1" w:lastColumn="0" w:noHBand="0" w:noVBand="1"/>
      </w:tblPr>
      <w:tblGrid>
        <w:gridCol w:w="3990"/>
        <w:gridCol w:w="3358"/>
        <w:gridCol w:w="2409"/>
        <w:gridCol w:w="2552"/>
        <w:gridCol w:w="2268"/>
      </w:tblGrid>
      <w:tr w:rsidR="00317EA4" w:rsidRPr="00317EA4" w:rsidTr="00AA1852">
        <w:tc>
          <w:tcPr>
            <w:tcW w:w="3990" w:type="dxa"/>
            <w:tcBorders>
              <w:top w:val="single" w:sz="4" w:space="0" w:color="000000"/>
              <w:left w:val="single" w:sz="4" w:space="0" w:color="000000"/>
              <w:bottom w:val="single" w:sz="4" w:space="0" w:color="000000"/>
              <w:right w:val="single" w:sz="4" w:space="0" w:color="auto"/>
            </w:tcBorders>
            <w:hideMark/>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color w:val="auto"/>
                <w:spacing w:val="-7"/>
                <w:szCs w:val="28"/>
                <w:lang w:eastAsia="ar-SA"/>
              </w:rPr>
              <w:t>Возрастные группы</w:t>
            </w:r>
          </w:p>
        </w:tc>
        <w:tc>
          <w:tcPr>
            <w:tcW w:w="3358" w:type="dxa"/>
            <w:tcBorders>
              <w:top w:val="single" w:sz="4" w:space="0" w:color="000000"/>
              <w:left w:val="single" w:sz="4" w:space="0" w:color="auto"/>
              <w:bottom w:val="single" w:sz="4" w:space="0" w:color="000000"/>
              <w:right w:val="nil"/>
            </w:tcBorders>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rFonts w:eastAsia="Times New Roman"/>
                <w:color w:val="auto"/>
                <w:spacing w:val="-7"/>
                <w:szCs w:val="28"/>
                <w:lang w:eastAsia="ar-SA"/>
              </w:rPr>
              <w:t xml:space="preserve">Продолжительность </w:t>
            </w:r>
          </w:p>
          <w:p w:rsidR="00317EA4" w:rsidRPr="00317EA4" w:rsidRDefault="00317EA4" w:rsidP="00317EA4">
            <w:pPr>
              <w:suppressAutoHyphens/>
              <w:spacing w:after="0" w:line="398" w:lineRule="exact"/>
              <w:rPr>
                <w:rFonts w:eastAsia="Times New Roman"/>
                <w:color w:val="auto"/>
                <w:spacing w:val="-7"/>
                <w:szCs w:val="28"/>
                <w:lang w:eastAsia="ar-SA"/>
              </w:rPr>
            </w:pPr>
            <w:r w:rsidRPr="00317EA4">
              <w:rPr>
                <w:rFonts w:eastAsia="Times New Roman"/>
                <w:color w:val="auto"/>
                <w:spacing w:val="-7"/>
                <w:szCs w:val="28"/>
                <w:lang w:eastAsia="ar-SA"/>
              </w:rPr>
              <w:t>занятия</w:t>
            </w:r>
          </w:p>
        </w:tc>
        <w:tc>
          <w:tcPr>
            <w:tcW w:w="2409"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Количество в неделю</w:t>
            </w:r>
          </w:p>
        </w:tc>
        <w:tc>
          <w:tcPr>
            <w:tcW w:w="2552"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Количество в месяц</w:t>
            </w:r>
          </w:p>
        </w:tc>
        <w:tc>
          <w:tcPr>
            <w:tcW w:w="2268" w:type="dxa"/>
            <w:tcBorders>
              <w:top w:val="single" w:sz="4" w:space="0" w:color="000000"/>
              <w:left w:val="single" w:sz="4" w:space="0" w:color="000000"/>
              <w:bottom w:val="single" w:sz="4" w:space="0" w:color="000000"/>
              <w:right w:val="single" w:sz="4" w:space="0" w:color="000000"/>
            </w:tcBorders>
            <w:hideMark/>
          </w:tcPr>
          <w:p w:rsidR="00317EA4" w:rsidRPr="00317EA4" w:rsidRDefault="00317EA4" w:rsidP="00317EA4">
            <w:pPr>
              <w:suppressAutoHyphens/>
              <w:spacing w:after="0" w:line="398" w:lineRule="exact"/>
              <w:jc w:val="center"/>
              <w:rPr>
                <w:rFonts w:eastAsia="Times New Roman"/>
                <w:color w:val="auto"/>
                <w:szCs w:val="28"/>
                <w:lang w:eastAsia="ar-SA"/>
              </w:rPr>
            </w:pPr>
            <w:r w:rsidRPr="00317EA4">
              <w:rPr>
                <w:color w:val="auto"/>
                <w:spacing w:val="-7"/>
                <w:szCs w:val="28"/>
                <w:lang w:eastAsia="ar-SA"/>
              </w:rPr>
              <w:t>Количество за год</w:t>
            </w:r>
          </w:p>
        </w:tc>
      </w:tr>
      <w:tr w:rsidR="00317EA4" w:rsidRPr="00317EA4" w:rsidTr="00AA1852">
        <w:tc>
          <w:tcPr>
            <w:tcW w:w="3990" w:type="dxa"/>
            <w:tcBorders>
              <w:top w:val="single" w:sz="4" w:space="0" w:color="000000"/>
              <w:left w:val="single" w:sz="4" w:space="0" w:color="000000"/>
              <w:bottom w:val="single" w:sz="4" w:space="0" w:color="000000"/>
              <w:right w:val="single" w:sz="4" w:space="0" w:color="auto"/>
            </w:tcBorders>
            <w:hideMark/>
          </w:tcPr>
          <w:p w:rsidR="00317EA4" w:rsidRPr="00317EA4" w:rsidRDefault="00317EA4" w:rsidP="00317EA4">
            <w:pPr>
              <w:suppressAutoHyphens/>
              <w:spacing w:after="0"/>
              <w:rPr>
                <w:rFonts w:eastAsia="Times New Roman"/>
                <w:color w:val="auto"/>
                <w:sz w:val="32"/>
                <w:szCs w:val="32"/>
                <w:lang w:eastAsia="zh-CN"/>
              </w:rPr>
            </w:pPr>
            <w:r w:rsidRPr="00317EA4">
              <w:rPr>
                <w:color w:val="auto"/>
                <w:sz w:val="32"/>
                <w:szCs w:val="32"/>
              </w:rPr>
              <w:t xml:space="preserve">Первая младшая группа   </w:t>
            </w:r>
          </w:p>
        </w:tc>
        <w:tc>
          <w:tcPr>
            <w:tcW w:w="3358" w:type="dxa"/>
            <w:tcBorders>
              <w:top w:val="single" w:sz="4" w:space="0" w:color="000000"/>
              <w:left w:val="single" w:sz="4" w:space="0" w:color="auto"/>
              <w:bottom w:val="single" w:sz="4" w:space="0" w:color="000000"/>
              <w:right w:val="nil"/>
            </w:tcBorders>
          </w:tcPr>
          <w:p w:rsidR="00317EA4" w:rsidRPr="00317EA4" w:rsidRDefault="00EC4040" w:rsidP="00317EA4">
            <w:pPr>
              <w:suppressAutoHyphens/>
              <w:spacing w:after="0"/>
              <w:rPr>
                <w:rFonts w:eastAsia="Times New Roman"/>
                <w:color w:val="auto"/>
                <w:sz w:val="32"/>
                <w:szCs w:val="32"/>
                <w:lang w:eastAsia="zh-CN"/>
              </w:rPr>
            </w:pPr>
            <w:r>
              <w:rPr>
                <w:rFonts w:eastAsia="Times New Roman"/>
                <w:color w:val="auto"/>
                <w:sz w:val="32"/>
                <w:szCs w:val="32"/>
                <w:lang w:eastAsia="zh-CN"/>
              </w:rPr>
              <w:t>7-</w:t>
            </w:r>
            <w:r w:rsidR="00317EA4" w:rsidRPr="00317EA4">
              <w:rPr>
                <w:rFonts w:eastAsia="Times New Roman"/>
                <w:color w:val="auto"/>
                <w:sz w:val="32"/>
                <w:szCs w:val="32"/>
                <w:lang w:eastAsia="zh-CN"/>
              </w:rPr>
              <w:t xml:space="preserve"> 10</w:t>
            </w:r>
            <w:r>
              <w:rPr>
                <w:rFonts w:eastAsia="Times New Roman"/>
                <w:color w:val="auto"/>
                <w:sz w:val="32"/>
                <w:szCs w:val="32"/>
                <w:lang w:eastAsia="zh-CN"/>
              </w:rPr>
              <w:t xml:space="preserve"> минут</w:t>
            </w:r>
          </w:p>
        </w:tc>
        <w:tc>
          <w:tcPr>
            <w:tcW w:w="2409"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z w:val="32"/>
                <w:szCs w:val="32"/>
              </w:rPr>
              <w:t>2</w:t>
            </w:r>
          </w:p>
        </w:tc>
        <w:tc>
          <w:tcPr>
            <w:tcW w:w="2552"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z w:val="32"/>
                <w:szCs w:val="32"/>
              </w:rPr>
              <w:t>8</w:t>
            </w:r>
          </w:p>
        </w:tc>
        <w:tc>
          <w:tcPr>
            <w:tcW w:w="2268" w:type="dxa"/>
            <w:tcBorders>
              <w:top w:val="single" w:sz="4" w:space="0" w:color="000000"/>
              <w:left w:val="single" w:sz="4" w:space="0" w:color="000000"/>
              <w:bottom w:val="single" w:sz="4" w:space="0" w:color="000000"/>
              <w:right w:val="single" w:sz="4" w:space="0" w:color="000000"/>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z w:val="32"/>
                <w:szCs w:val="32"/>
              </w:rPr>
              <w:t>72</w:t>
            </w:r>
          </w:p>
        </w:tc>
      </w:tr>
      <w:tr w:rsidR="00317EA4" w:rsidRPr="00317EA4" w:rsidTr="00AA1852">
        <w:tc>
          <w:tcPr>
            <w:tcW w:w="3990" w:type="dxa"/>
            <w:tcBorders>
              <w:top w:val="single" w:sz="4" w:space="0" w:color="000000"/>
              <w:left w:val="single" w:sz="4" w:space="0" w:color="000000"/>
              <w:bottom w:val="single" w:sz="4" w:space="0" w:color="000000"/>
              <w:right w:val="single" w:sz="4" w:space="0" w:color="auto"/>
            </w:tcBorders>
            <w:hideMark/>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color w:val="auto"/>
                <w:sz w:val="32"/>
                <w:szCs w:val="32"/>
              </w:rPr>
              <w:t>Вторая младшая группа</w:t>
            </w:r>
          </w:p>
        </w:tc>
        <w:tc>
          <w:tcPr>
            <w:tcW w:w="3358" w:type="dxa"/>
            <w:tcBorders>
              <w:top w:val="single" w:sz="4" w:space="0" w:color="000000"/>
              <w:left w:val="single" w:sz="4" w:space="0" w:color="auto"/>
              <w:bottom w:val="single" w:sz="4" w:space="0" w:color="000000"/>
              <w:right w:val="nil"/>
            </w:tcBorders>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color w:val="auto"/>
              </w:rPr>
              <w:t>15 минут</w:t>
            </w:r>
          </w:p>
        </w:tc>
        <w:tc>
          <w:tcPr>
            <w:tcW w:w="2409"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2</w:t>
            </w:r>
          </w:p>
        </w:tc>
        <w:tc>
          <w:tcPr>
            <w:tcW w:w="2552"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8</w:t>
            </w:r>
          </w:p>
        </w:tc>
        <w:tc>
          <w:tcPr>
            <w:tcW w:w="2268" w:type="dxa"/>
            <w:tcBorders>
              <w:top w:val="single" w:sz="4" w:space="0" w:color="000000"/>
              <w:left w:val="single" w:sz="4" w:space="0" w:color="000000"/>
              <w:bottom w:val="single" w:sz="4" w:space="0" w:color="000000"/>
              <w:right w:val="single" w:sz="4" w:space="0" w:color="000000"/>
            </w:tcBorders>
            <w:hideMark/>
          </w:tcPr>
          <w:p w:rsidR="00317EA4" w:rsidRPr="00317EA4" w:rsidRDefault="00317EA4" w:rsidP="00317EA4">
            <w:pPr>
              <w:suppressAutoHyphens/>
              <w:spacing w:after="0" w:line="398" w:lineRule="exact"/>
              <w:jc w:val="center"/>
              <w:rPr>
                <w:rFonts w:eastAsia="Times New Roman"/>
                <w:color w:val="auto"/>
                <w:szCs w:val="28"/>
                <w:lang w:eastAsia="ar-SA"/>
              </w:rPr>
            </w:pPr>
            <w:r w:rsidRPr="00317EA4">
              <w:rPr>
                <w:color w:val="auto"/>
                <w:szCs w:val="28"/>
                <w:lang w:eastAsia="ar-SA"/>
              </w:rPr>
              <w:t>72</w:t>
            </w:r>
          </w:p>
        </w:tc>
      </w:tr>
      <w:tr w:rsidR="00317EA4" w:rsidRPr="00317EA4" w:rsidTr="00AA1852">
        <w:tc>
          <w:tcPr>
            <w:tcW w:w="3990" w:type="dxa"/>
            <w:tcBorders>
              <w:top w:val="single" w:sz="4" w:space="0" w:color="000000"/>
              <w:left w:val="single" w:sz="4" w:space="0" w:color="000000"/>
              <w:bottom w:val="single" w:sz="4" w:space="0" w:color="000000"/>
              <w:right w:val="single" w:sz="4" w:space="0" w:color="auto"/>
            </w:tcBorders>
            <w:hideMark/>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color w:val="auto"/>
                <w:sz w:val="32"/>
                <w:szCs w:val="32"/>
              </w:rPr>
              <w:t>Средняя группа</w:t>
            </w:r>
          </w:p>
        </w:tc>
        <w:tc>
          <w:tcPr>
            <w:tcW w:w="3358" w:type="dxa"/>
            <w:tcBorders>
              <w:top w:val="single" w:sz="4" w:space="0" w:color="000000"/>
              <w:left w:val="single" w:sz="4" w:space="0" w:color="auto"/>
              <w:bottom w:val="single" w:sz="4" w:space="0" w:color="000000"/>
              <w:right w:val="nil"/>
            </w:tcBorders>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color w:val="auto"/>
              </w:rPr>
              <w:t>20 минут</w:t>
            </w:r>
          </w:p>
        </w:tc>
        <w:tc>
          <w:tcPr>
            <w:tcW w:w="2409"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2</w:t>
            </w:r>
          </w:p>
        </w:tc>
        <w:tc>
          <w:tcPr>
            <w:tcW w:w="2552"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8</w:t>
            </w:r>
          </w:p>
        </w:tc>
        <w:tc>
          <w:tcPr>
            <w:tcW w:w="2268" w:type="dxa"/>
            <w:tcBorders>
              <w:top w:val="single" w:sz="4" w:space="0" w:color="000000"/>
              <w:left w:val="single" w:sz="4" w:space="0" w:color="000000"/>
              <w:bottom w:val="single" w:sz="4" w:space="0" w:color="000000"/>
              <w:right w:val="single" w:sz="4" w:space="0" w:color="000000"/>
            </w:tcBorders>
            <w:hideMark/>
          </w:tcPr>
          <w:p w:rsidR="00317EA4" w:rsidRPr="00317EA4" w:rsidRDefault="00317EA4" w:rsidP="00317EA4">
            <w:pPr>
              <w:suppressAutoHyphens/>
              <w:spacing w:after="0" w:line="398" w:lineRule="exact"/>
              <w:jc w:val="center"/>
              <w:rPr>
                <w:rFonts w:eastAsia="Times New Roman"/>
                <w:color w:val="auto"/>
                <w:szCs w:val="28"/>
                <w:lang w:eastAsia="ar-SA"/>
              </w:rPr>
            </w:pPr>
            <w:r w:rsidRPr="00317EA4">
              <w:rPr>
                <w:color w:val="auto"/>
                <w:szCs w:val="28"/>
                <w:lang w:eastAsia="ar-SA"/>
              </w:rPr>
              <w:t>72</w:t>
            </w:r>
          </w:p>
        </w:tc>
      </w:tr>
      <w:tr w:rsidR="00317EA4" w:rsidRPr="00317EA4" w:rsidTr="00AA1852">
        <w:tc>
          <w:tcPr>
            <w:tcW w:w="3990" w:type="dxa"/>
            <w:tcBorders>
              <w:top w:val="single" w:sz="4" w:space="0" w:color="000000"/>
              <w:left w:val="single" w:sz="4" w:space="0" w:color="000000"/>
              <w:bottom w:val="single" w:sz="4" w:space="0" w:color="000000"/>
              <w:right w:val="single" w:sz="4" w:space="0" w:color="auto"/>
            </w:tcBorders>
            <w:hideMark/>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color w:val="auto"/>
                <w:sz w:val="32"/>
                <w:szCs w:val="32"/>
              </w:rPr>
              <w:t>Старшая группа</w:t>
            </w:r>
          </w:p>
        </w:tc>
        <w:tc>
          <w:tcPr>
            <w:tcW w:w="3358" w:type="dxa"/>
            <w:tcBorders>
              <w:top w:val="single" w:sz="4" w:space="0" w:color="000000"/>
              <w:left w:val="single" w:sz="4" w:space="0" w:color="auto"/>
              <w:bottom w:val="single" w:sz="4" w:space="0" w:color="000000"/>
              <w:right w:val="nil"/>
            </w:tcBorders>
          </w:tcPr>
          <w:p w:rsidR="00317EA4" w:rsidRPr="00317EA4" w:rsidRDefault="00317EA4" w:rsidP="00317EA4">
            <w:pPr>
              <w:suppressAutoHyphens/>
              <w:spacing w:after="0" w:line="398" w:lineRule="exact"/>
              <w:rPr>
                <w:rFonts w:eastAsia="Times New Roman"/>
                <w:color w:val="auto"/>
                <w:spacing w:val="-7"/>
                <w:szCs w:val="28"/>
                <w:lang w:eastAsia="ar-SA"/>
              </w:rPr>
            </w:pPr>
            <w:r w:rsidRPr="00317EA4">
              <w:rPr>
                <w:color w:val="auto"/>
              </w:rPr>
              <w:t>22 минут</w:t>
            </w:r>
            <w:r w:rsidR="00EC4040">
              <w:rPr>
                <w:color w:val="auto"/>
              </w:rPr>
              <w:t>ы</w:t>
            </w:r>
          </w:p>
        </w:tc>
        <w:tc>
          <w:tcPr>
            <w:tcW w:w="2409"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2</w:t>
            </w:r>
          </w:p>
        </w:tc>
        <w:tc>
          <w:tcPr>
            <w:tcW w:w="2552"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pacing w:after="0" w:line="398" w:lineRule="exact"/>
              <w:jc w:val="center"/>
              <w:rPr>
                <w:rFonts w:eastAsia="Times New Roman"/>
                <w:color w:val="auto"/>
                <w:spacing w:val="-7"/>
                <w:szCs w:val="28"/>
                <w:lang w:eastAsia="ar-SA"/>
              </w:rPr>
            </w:pPr>
            <w:r w:rsidRPr="00317EA4">
              <w:rPr>
                <w:color w:val="auto"/>
                <w:spacing w:val="-7"/>
                <w:szCs w:val="28"/>
                <w:lang w:eastAsia="ar-SA"/>
              </w:rPr>
              <w:t>8</w:t>
            </w:r>
          </w:p>
        </w:tc>
        <w:tc>
          <w:tcPr>
            <w:tcW w:w="2268" w:type="dxa"/>
            <w:tcBorders>
              <w:top w:val="single" w:sz="4" w:space="0" w:color="000000"/>
              <w:left w:val="single" w:sz="4" w:space="0" w:color="000000"/>
              <w:bottom w:val="single" w:sz="4" w:space="0" w:color="000000"/>
              <w:right w:val="single" w:sz="4" w:space="0" w:color="000000"/>
            </w:tcBorders>
            <w:hideMark/>
          </w:tcPr>
          <w:p w:rsidR="00317EA4" w:rsidRPr="00317EA4" w:rsidRDefault="00317EA4" w:rsidP="00317EA4">
            <w:pPr>
              <w:suppressAutoHyphens/>
              <w:spacing w:after="0" w:line="398" w:lineRule="exact"/>
              <w:jc w:val="center"/>
              <w:rPr>
                <w:rFonts w:eastAsia="Times New Roman"/>
                <w:color w:val="auto"/>
                <w:szCs w:val="28"/>
                <w:lang w:eastAsia="ar-SA"/>
              </w:rPr>
            </w:pPr>
            <w:r w:rsidRPr="00317EA4">
              <w:rPr>
                <w:color w:val="auto"/>
                <w:szCs w:val="28"/>
                <w:lang w:eastAsia="ar-SA"/>
              </w:rPr>
              <w:t>72</w:t>
            </w:r>
          </w:p>
        </w:tc>
      </w:tr>
      <w:tr w:rsidR="00317EA4" w:rsidRPr="00317EA4" w:rsidTr="00AA1852">
        <w:tc>
          <w:tcPr>
            <w:tcW w:w="3990" w:type="dxa"/>
            <w:tcBorders>
              <w:top w:val="single" w:sz="4" w:space="0" w:color="000000"/>
              <w:left w:val="single" w:sz="4" w:space="0" w:color="000000"/>
              <w:bottom w:val="single" w:sz="4" w:space="0" w:color="000000"/>
              <w:right w:val="single" w:sz="4" w:space="0" w:color="auto"/>
            </w:tcBorders>
            <w:hideMark/>
          </w:tcPr>
          <w:p w:rsidR="00317EA4" w:rsidRPr="00317EA4" w:rsidRDefault="00317EA4" w:rsidP="00317EA4">
            <w:pPr>
              <w:suppressAutoHyphens/>
              <w:spacing w:after="0" w:line="398" w:lineRule="exact"/>
              <w:rPr>
                <w:rFonts w:eastAsia="Times New Roman"/>
                <w:i/>
                <w:color w:val="auto"/>
                <w:spacing w:val="-7"/>
                <w:szCs w:val="28"/>
                <w:lang w:eastAsia="ar-SA"/>
              </w:rPr>
            </w:pPr>
            <w:r w:rsidRPr="00317EA4">
              <w:rPr>
                <w:color w:val="auto"/>
                <w:sz w:val="32"/>
                <w:szCs w:val="32"/>
              </w:rPr>
              <w:t>Подготовительная группа</w:t>
            </w:r>
          </w:p>
        </w:tc>
        <w:tc>
          <w:tcPr>
            <w:tcW w:w="3358" w:type="dxa"/>
            <w:tcBorders>
              <w:top w:val="single" w:sz="4" w:space="0" w:color="000000"/>
              <w:left w:val="single" w:sz="4" w:space="0" w:color="auto"/>
              <w:bottom w:val="single" w:sz="4" w:space="0" w:color="000000"/>
              <w:right w:val="nil"/>
            </w:tcBorders>
          </w:tcPr>
          <w:p w:rsidR="00317EA4" w:rsidRPr="00317EA4" w:rsidRDefault="00EC4040" w:rsidP="00317EA4">
            <w:pPr>
              <w:suppressAutoHyphens/>
              <w:spacing w:after="0" w:line="398" w:lineRule="exact"/>
              <w:rPr>
                <w:rFonts w:eastAsia="Times New Roman"/>
                <w:i/>
                <w:color w:val="auto"/>
                <w:spacing w:val="-7"/>
                <w:szCs w:val="28"/>
                <w:lang w:eastAsia="ar-SA"/>
              </w:rPr>
            </w:pPr>
            <w:r>
              <w:rPr>
                <w:color w:val="auto"/>
              </w:rPr>
              <w:t>30</w:t>
            </w:r>
            <w:r w:rsidR="00317EA4" w:rsidRPr="00317EA4">
              <w:rPr>
                <w:color w:val="auto"/>
              </w:rPr>
              <w:t xml:space="preserve"> минут</w:t>
            </w:r>
          </w:p>
        </w:tc>
        <w:tc>
          <w:tcPr>
            <w:tcW w:w="2409"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napToGrid w:val="0"/>
              <w:spacing w:after="0" w:line="398" w:lineRule="exact"/>
              <w:jc w:val="center"/>
              <w:rPr>
                <w:rFonts w:eastAsia="Times New Roman"/>
                <w:color w:val="auto"/>
                <w:spacing w:val="-7"/>
                <w:szCs w:val="28"/>
                <w:lang w:eastAsia="ar-SA"/>
              </w:rPr>
            </w:pPr>
            <w:r w:rsidRPr="00317EA4">
              <w:rPr>
                <w:color w:val="auto"/>
                <w:spacing w:val="-7"/>
                <w:szCs w:val="28"/>
                <w:lang w:eastAsia="ar-SA"/>
              </w:rPr>
              <w:t>2</w:t>
            </w:r>
          </w:p>
        </w:tc>
        <w:tc>
          <w:tcPr>
            <w:tcW w:w="2552" w:type="dxa"/>
            <w:tcBorders>
              <w:top w:val="single" w:sz="4" w:space="0" w:color="000000"/>
              <w:left w:val="single" w:sz="4" w:space="0" w:color="000000"/>
              <w:bottom w:val="single" w:sz="4" w:space="0" w:color="000000"/>
              <w:right w:val="nil"/>
            </w:tcBorders>
            <w:hideMark/>
          </w:tcPr>
          <w:p w:rsidR="00317EA4" w:rsidRPr="00317EA4" w:rsidRDefault="00317EA4" w:rsidP="00317EA4">
            <w:pPr>
              <w:suppressAutoHyphens/>
              <w:snapToGrid w:val="0"/>
              <w:spacing w:after="0" w:line="398" w:lineRule="exact"/>
              <w:jc w:val="center"/>
              <w:rPr>
                <w:rFonts w:eastAsia="Times New Roman"/>
                <w:color w:val="auto"/>
                <w:spacing w:val="-7"/>
                <w:szCs w:val="28"/>
                <w:lang w:eastAsia="ar-SA"/>
              </w:rPr>
            </w:pPr>
            <w:r w:rsidRPr="00317EA4">
              <w:rPr>
                <w:color w:val="auto"/>
                <w:spacing w:val="-7"/>
                <w:szCs w:val="28"/>
                <w:lang w:eastAsia="ar-SA"/>
              </w:rPr>
              <w:t>8</w:t>
            </w:r>
          </w:p>
        </w:tc>
        <w:tc>
          <w:tcPr>
            <w:tcW w:w="2268" w:type="dxa"/>
            <w:tcBorders>
              <w:top w:val="single" w:sz="4" w:space="0" w:color="000000"/>
              <w:left w:val="single" w:sz="4" w:space="0" w:color="000000"/>
              <w:bottom w:val="single" w:sz="4" w:space="0" w:color="000000"/>
              <w:right w:val="single" w:sz="4" w:space="0" w:color="000000"/>
            </w:tcBorders>
            <w:hideMark/>
          </w:tcPr>
          <w:p w:rsidR="00317EA4" w:rsidRPr="00317EA4" w:rsidRDefault="00317EA4" w:rsidP="00317EA4">
            <w:pPr>
              <w:suppressAutoHyphens/>
              <w:snapToGrid w:val="0"/>
              <w:spacing w:after="0" w:line="398" w:lineRule="exact"/>
              <w:jc w:val="center"/>
              <w:rPr>
                <w:rFonts w:eastAsia="Times New Roman"/>
                <w:color w:val="auto"/>
                <w:spacing w:val="-7"/>
                <w:szCs w:val="28"/>
                <w:lang w:eastAsia="ar-SA"/>
              </w:rPr>
            </w:pPr>
            <w:r w:rsidRPr="00317EA4">
              <w:rPr>
                <w:color w:val="auto"/>
                <w:spacing w:val="-7"/>
                <w:szCs w:val="28"/>
                <w:lang w:eastAsia="ar-SA"/>
              </w:rPr>
              <w:t>72</w:t>
            </w:r>
          </w:p>
        </w:tc>
      </w:tr>
    </w:tbl>
    <w:p w:rsidR="00317EA4" w:rsidRPr="001C1FB7" w:rsidRDefault="00317EA4" w:rsidP="00E557DD">
      <w:pPr>
        <w:pStyle w:val="Default"/>
        <w:spacing w:after="27"/>
        <w:rPr>
          <w:b/>
          <w:color w:val="auto"/>
          <w:sz w:val="28"/>
          <w:szCs w:val="28"/>
        </w:rPr>
      </w:pPr>
    </w:p>
    <w:p w:rsidR="001C1FB7" w:rsidRDefault="001C1FB7" w:rsidP="001C1FB7">
      <w:pPr>
        <w:spacing w:line="240" w:lineRule="auto"/>
        <w:jc w:val="center"/>
        <w:rPr>
          <w:b/>
        </w:rPr>
      </w:pPr>
      <w:r>
        <w:rPr>
          <w:b/>
        </w:rPr>
        <w:t>Расписание музыкальных занятий на 2016-2017 учебный год.</w:t>
      </w:r>
    </w:p>
    <w:p w:rsidR="001C1FB7" w:rsidRDefault="001C1FB7" w:rsidP="001C1FB7">
      <w:pPr>
        <w:spacing w:after="0" w:line="240" w:lineRule="auto"/>
        <w:jc w:val="center"/>
        <w:rPr>
          <w:b/>
        </w:rPr>
      </w:pPr>
      <w:r>
        <w:rPr>
          <w:b/>
        </w:rPr>
        <w:t>Понедельник.</w:t>
      </w:r>
    </w:p>
    <w:p w:rsidR="001C1FB7" w:rsidRDefault="001C1FB7" w:rsidP="001C1FB7">
      <w:pPr>
        <w:spacing w:after="0" w:line="240" w:lineRule="auto"/>
        <w:ind w:firstLine="1701"/>
      </w:pPr>
      <w:r>
        <w:t>9.00  – группа «Зайчик» (в группе)</w:t>
      </w:r>
    </w:p>
    <w:p w:rsidR="001C1FB7" w:rsidRDefault="001C1FB7" w:rsidP="001C1FB7">
      <w:pPr>
        <w:spacing w:after="0" w:line="240" w:lineRule="auto"/>
        <w:ind w:firstLine="1701"/>
      </w:pPr>
      <w:r>
        <w:t>9.20  – группа  «Малыш» (в группе)</w:t>
      </w:r>
    </w:p>
    <w:p w:rsidR="001C1FB7" w:rsidRDefault="001C1FB7" w:rsidP="001C1FB7">
      <w:pPr>
        <w:spacing w:after="0" w:line="240" w:lineRule="auto"/>
        <w:ind w:firstLine="1701"/>
      </w:pPr>
      <w:r>
        <w:t>9.00  – группа «Золушка»</w:t>
      </w:r>
    </w:p>
    <w:p w:rsidR="001C1FB7" w:rsidRDefault="001C1FB7" w:rsidP="001C1FB7">
      <w:pPr>
        <w:spacing w:after="0" w:line="240" w:lineRule="auto"/>
        <w:ind w:firstLine="1701"/>
      </w:pPr>
      <w:r>
        <w:t>9.20 – группа «Теремок»</w:t>
      </w:r>
    </w:p>
    <w:p w:rsidR="001C1FB7" w:rsidRDefault="001C1FB7" w:rsidP="001C1FB7">
      <w:pPr>
        <w:spacing w:after="0" w:line="240" w:lineRule="auto"/>
        <w:ind w:firstLine="1701"/>
      </w:pPr>
      <w:r>
        <w:t xml:space="preserve">9.45 – группа «Белоснежка» </w:t>
      </w:r>
    </w:p>
    <w:p w:rsidR="001C1FB7" w:rsidRDefault="001C1FB7" w:rsidP="001C1FB7">
      <w:pPr>
        <w:spacing w:after="0" w:line="240" w:lineRule="auto"/>
        <w:ind w:firstLine="1701"/>
      </w:pPr>
      <w:r>
        <w:t xml:space="preserve">10.20 – группа «Карлсон» </w:t>
      </w:r>
    </w:p>
    <w:p w:rsidR="001C1FB7" w:rsidRDefault="001C1FB7" w:rsidP="001C1FB7">
      <w:pPr>
        <w:spacing w:after="0" w:line="240" w:lineRule="auto"/>
        <w:ind w:firstLine="1701"/>
      </w:pPr>
    </w:p>
    <w:p w:rsidR="001C1FB7" w:rsidRDefault="001C1FB7" w:rsidP="001C1FB7">
      <w:pPr>
        <w:spacing w:after="0" w:line="240" w:lineRule="auto"/>
        <w:ind w:firstLine="1701"/>
        <w:jc w:val="center"/>
        <w:rPr>
          <w:b/>
        </w:rPr>
      </w:pPr>
      <w:r>
        <w:rPr>
          <w:b/>
        </w:rPr>
        <w:t>Вторник.</w:t>
      </w:r>
    </w:p>
    <w:p w:rsidR="001C1FB7" w:rsidRDefault="001C1FB7" w:rsidP="001C1FB7">
      <w:pPr>
        <w:spacing w:after="0" w:line="240" w:lineRule="auto"/>
        <w:ind w:firstLine="1701"/>
      </w:pPr>
      <w:r>
        <w:lastRenderedPageBreak/>
        <w:t>9.00 – группа «Колобок»</w:t>
      </w:r>
    </w:p>
    <w:p w:rsidR="001C1FB7" w:rsidRDefault="001C1FB7" w:rsidP="001C1FB7">
      <w:pPr>
        <w:spacing w:after="0" w:line="240" w:lineRule="auto"/>
        <w:ind w:firstLine="1701"/>
      </w:pPr>
      <w:r>
        <w:t>9.25 – группа «Красная Шапочка»</w:t>
      </w:r>
    </w:p>
    <w:p w:rsidR="001C1FB7" w:rsidRDefault="001C1FB7" w:rsidP="001C1FB7">
      <w:pPr>
        <w:spacing w:after="0" w:line="240" w:lineRule="auto"/>
        <w:ind w:firstLine="1701"/>
      </w:pPr>
      <w:r>
        <w:t>9.40 – группа «Винни-Пух»</w:t>
      </w:r>
    </w:p>
    <w:p w:rsidR="001C1FB7" w:rsidRDefault="001C1FB7" w:rsidP="001C1FB7">
      <w:pPr>
        <w:spacing w:after="0" w:line="240" w:lineRule="auto"/>
        <w:ind w:firstLine="1701"/>
      </w:pPr>
      <w:r>
        <w:t xml:space="preserve">10.20 – группа «Солнышко» </w:t>
      </w:r>
    </w:p>
    <w:p w:rsidR="001C1FB7" w:rsidRDefault="001C1FB7" w:rsidP="001C1FB7">
      <w:pPr>
        <w:spacing w:after="0" w:line="240" w:lineRule="auto"/>
        <w:ind w:firstLine="1701"/>
      </w:pPr>
      <w:r>
        <w:t>9.00 – группа «Чебурашка» (в группе)</w:t>
      </w:r>
    </w:p>
    <w:p w:rsidR="001C1FB7" w:rsidRDefault="001C1FB7" w:rsidP="001C1FB7">
      <w:pPr>
        <w:spacing w:line="240" w:lineRule="auto"/>
        <w:ind w:firstLine="1701"/>
        <w:jc w:val="center"/>
        <w:rPr>
          <w:b/>
        </w:rPr>
      </w:pPr>
      <w:r>
        <w:rPr>
          <w:b/>
        </w:rPr>
        <w:t>Среда.</w:t>
      </w:r>
    </w:p>
    <w:p w:rsidR="001C1FB7" w:rsidRDefault="001C1FB7" w:rsidP="001C1FB7">
      <w:pPr>
        <w:spacing w:after="0" w:line="240" w:lineRule="auto"/>
        <w:ind w:firstLine="1701"/>
      </w:pPr>
      <w:r>
        <w:t>9.00  – группа «Золушка»</w:t>
      </w:r>
    </w:p>
    <w:p w:rsidR="001C1FB7" w:rsidRDefault="001C1FB7" w:rsidP="001C1FB7">
      <w:pPr>
        <w:spacing w:after="0" w:line="240" w:lineRule="auto"/>
        <w:ind w:firstLine="1701"/>
      </w:pPr>
      <w:r>
        <w:t>9.25 – группа «Буратино»</w:t>
      </w:r>
    </w:p>
    <w:p w:rsidR="001C1FB7" w:rsidRDefault="001C1FB7" w:rsidP="001C1FB7">
      <w:pPr>
        <w:spacing w:after="0" w:line="240" w:lineRule="auto"/>
        <w:ind w:firstLine="1701"/>
      </w:pPr>
      <w:r>
        <w:t>9.40– группа «Теремок»</w:t>
      </w:r>
    </w:p>
    <w:p w:rsidR="001C1FB7" w:rsidRDefault="001C1FB7" w:rsidP="001C1FB7">
      <w:pPr>
        <w:spacing w:after="0" w:line="240" w:lineRule="auto"/>
        <w:ind w:firstLine="1701"/>
      </w:pPr>
      <w:r>
        <w:t>10.10 – группа «Сказка»</w:t>
      </w:r>
    </w:p>
    <w:p w:rsidR="001C1FB7" w:rsidRDefault="001C1FB7" w:rsidP="001C1FB7">
      <w:pPr>
        <w:spacing w:after="0" w:line="240" w:lineRule="auto"/>
        <w:ind w:firstLine="1701"/>
      </w:pPr>
      <w:r>
        <w:t xml:space="preserve">15.30 – группа «Зайчик» </w:t>
      </w:r>
    </w:p>
    <w:p w:rsidR="001C1FB7" w:rsidRDefault="001C1FB7" w:rsidP="001C1FB7">
      <w:pPr>
        <w:spacing w:after="0" w:line="240" w:lineRule="auto"/>
        <w:ind w:firstLine="1701"/>
      </w:pPr>
      <w:r>
        <w:t>15.40 – группа «Малыш»</w:t>
      </w:r>
    </w:p>
    <w:p w:rsidR="001C1FB7" w:rsidRDefault="001C1FB7" w:rsidP="001C1FB7">
      <w:pPr>
        <w:spacing w:line="240" w:lineRule="auto"/>
        <w:ind w:firstLine="1701"/>
        <w:jc w:val="center"/>
        <w:rPr>
          <w:b/>
        </w:rPr>
      </w:pPr>
      <w:r>
        <w:rPr>
          <w:b/>
        </w:rPr>
        <w:t>Четверг.</w:t>
      </w:r>
    </w:p>
    <w:p w:rsidR="001C1FB7" w:rsidRDefault="001C1FB7" w:rsidP="001C1FB7">
      <w:pPr>
        <w:spacing w:after="0" w:line="240" w:lineRule="auto"/>
        <w:ind w:firstLine="1701"/>
      </w:pPr>
      <w:r>
        <w:t>9.00 – группа «Колобок»</w:t>
      </w:r>
    </w:p>
    <w:p w:rsidR="001C1FB7" w:rsidRDefault="001C1FB7" w:rsidP="001C1FB7">
      <w:pPr>
        <w:spacing w:after="0" w:line="240" w:lineRule="auto"/>
        <w:ind w:firstLine="1701"/>
      </w:pPr>
      <w:r>
        <w:t>9.25 -  группа «красная Шапочка»</w:t>
      </w:r>
    </w:p>
    <w:p w:rsidR="001C1FB7" w:rsidRDefault="001C1FB7" w:rsidP="001C1FB7">
      <w:pPr>
        <w:spacing w:after="0" w:line="240" w:lineRule="auto"/>
        <w:ind w:firstLine="1701"/>
      </w:pPr>
      <w:r>
        <w:t>9.40 – группа «Белоснежка»</w:t>
      </w:r>
    </w:p>
    <w:p w:rsidR="001C1FB7" w:rsidRDefault="001C1FB7" w:rsidP="001C1FB7">
      <w:pPr>
        <w:spacing w:after="0" w:line="240" w:lineRule="auto"/>
        <w:ind w:firstLine="1701"/>
      </w:pPr>
      <w:r>
        <w:t>10.20 – группа «Карлсон»</w:t>
      </w:r>
    </w:p>
    <w:p w:rsidR="001C1FB7" w:rsidRDefault="001C1FB7" w:rsidP="001C1FB7">
      <w:pPr>
        <w:spacing w:line="240" w:lineRule="auto"/>
        <w:ind w:firstLine="1701"/>
        <w:jc w:val="center"/>
        <w:rPr>
          <w:b/>
        </w:rPr>
      </w:pPr>
      <w:r>
        <w:rPr>
          <w:b/>
        </w:rPr>
        <w:t>Пятница.</w:t>
      </w:r>
    </w:p>
    <w:p w:rsidR="001C1FB7" w:rsidRDefault="001C1FB7" w:rsidP="001C1FB7">
      <w:pPr>
        <w:spacing w:after="0" w:line="240" w:lineRule="auto"/>
        <w:ind w:firstLine="1701"/>
      </w:pPr>
      <w:r>
        <w:t>9.00 – группа «Сказка»</w:t>
      </w:r>
    </w:p>
    <w:p w:rsidR="001C1FB7" w:rsidRDefault="001C1FB7" w:rsidP="001C1FB7">
      <w:pPr>
        <w:spacing w:after="0" w:line="240" w:lineRule="auto"/>
        <w:ind w:firstLine="1701"/>
      </w:pPr>
      <w:r>
        <w:t>9.25 – группа «Буратино»</w:t>
      </w:r>
    </w:p>
    <w:p w:rsidR="001C1FB7" w:rsidRDefault="001C1FB7" w:rsidP="001C1FB7">
      <w:pPr>
        <w:spacing w:after="0" w:line="240" w:lineRule="auto"/>
        <w:ind w:firstLine="1701"/>
      </w:pPr>
      <w:r>
        <w:t>9.40 – группа «Винни-Пух»</w:t>
      </w:r>
    </w:p>
    <w:p w:rsidR="001C1FB7" w:rsidRDefault="001C1FB7" w:rsidP="001C1FB7">
      <w:pPr>
        <w:spacing w:after="0" w:line="240" w:lineRule="auto"/>
        <w:ind w:firstLine="1701"/>
      </w:pPr>
      <w:r>
        <w:t xml:space="preserve">10.20 - группа «Солнышко» </w:t>
      </w:r>
    </w:p>
    <w:p w:rsidR="001C1FB7" w:rsidRDefault="001C1FB7" w:rsidP="001C1FB7">
      <w:pPr>
        <w:spacing w:after="0" w:line="240" w:lineRule="auto"/>
        <w:ind w:firstLine="1701"/>
      </w:pPr>
      <w:r>
        <w:t>15.30 –группа «Чебурашка</w:t>
      </w:r>
    </w:p>
    <w:p w:rsidR="001C1FB7" w:rsidRDefault="001C1FB7" w:rsidP="00E557DD">
      <w:pPr>
        <w:pStyle w:val="Default"/>
        <w:spacing w:after="27"/>
        <w:rPr>
          <w:color w:val="FF0000"/>
          <w:sz w:val="28"/>
          <w:szCs w:val="28"/>
        </w:rPr>
      </w:pPr>
    </w:p>
    <w:p w:rsidR="0058223A" w:rsidRDefault="0058223A" w:rsidP="00E557DD">
      <w:pPr>
        <w:pStyle w:val="Default"/>
        <w:spacing w:after="27"/>
        <w:rPr>
          <w:color w:val="FF0000"/>
          <w:sz w:val="28"/>
          <w:szCs w:val="28"/>
        </w:rPr>
      </w:pPr>
    </w:p>
    <w:p w:rsidR="0058223A" w:rsidRDefault="0058223A" w:rsidP="00E557DD">
      <w:pPr>
        <w:pStyle w:val="Default"/>
        <w:spacing w:after="27"/>
        <w:rPr>
          <w:color w:val="FF0000"/>
          <w:sz w:val="28"/>
          <w:szCs w:val="28"/>
        </w:rPr>
      </w:pPr>
    </w:p>
    <w:p w:rsidR="0058223A" w:rsidRDefault="0058223A" w:rsidP="00E557DD">
      <w:pPr>
        <w:pStyle w:val="Default"/>
        <w:spacing w:after="27"/>
        <w:rPr>
          <w:color w:val="FF0000"/>
          <w:sz w:val="28"/>
          <w:szCs w:val="28"/>
        </w:rPr>
      </w:pPr>
    </w:p>
    <w:p w:rsidR="0058223A" w:rsidRDefault="0058223A" w:rsidP="00E557DD">
      <w:pPr>
        <w:pStyle w:val="Default"/>
        <w:spacing w:after="27"/>
        <w:rPr>
          <w:color w:val="FF0000"/>
          <w:sz w:val="28"/>
          <w:szCs w:val="28"/>
        </w:rPr>
      </w:pPr>
    </w:p>
    <w:p w:rsidR="0058223A" w:rsidRDefault="0058223A" w:rsidP="00E557DD">
      <w:pPr>
        <w:pStyle w:val="Default"/>
        <w:spacing w:after="27"/>
        <w:rPr>
          <w:color w:val="FF0000"/>
          <w:sz w:val="28"/>
          <w:szCs w:val="28"/>
        </w:rPr>
      </w:pPr>
    </w:p>
    <w:p w:rsidR="0058223A" w:rsidRDefault="0058223A" w:rsidP="00E557DD">
      <w:pPr>
        <w:pStyle w:val="Default"/>
        <w:spacing w:after="27"/>
        <w:rPr>
          <w:color w:val="FF0000"/>
          <w:sz w:val="28"/>
          <w:szCs w:val="28"/>
        </w:rPr>
      </w:pPr>
    </w:p>
    <w:p w:rsidR="0058223A" w:rsidRDefault="0058223A" w:rsidP="00E557DD">
      <w:pPr>
        <w:pStyle w:val="Default"/>
        <w:spacing w:after="27"/>
        <w:rPr>
          <w:color w:val="FF0000"/>
          <w:sz w:val="28"/>
          <w:szCs w:val="28"/>
        </w:rPr>
      </w:pPr>
    </w:p>
    <w:p w:rsidR="00EC5C08" w:rsidRPr="001762A0" w:rsidRDefault="00EC4040" w:rsidP="00EC5C08">
      <w:pPr>
        <w:pStyle w:val="Default"/>
        <w:spacing w:after="27"/>
        <w:ind w:firstLine="567"/>
        <w:rPr>
          <w:b/>
          <w:sz w:val="28"/>
          <w:szCs w:val="28"/>
        </w:rPr>
      </w:pPr>
      <w:r>
        <w:rPr>
          <w:b/>
          <w:sz w:val="28"/>
          <w:szCs w:val="28"/>
        </w:rPr>
        <w:t>3.4</w:t>
      </w:r>
      <w:r w:rsidR="00EC5C08" w:rsidRPr="001762A0">
        <w:rPr>
          <w:b/>
          <w:sz w:val="28"/>
          <w:szCs w:val="28"/>
        </w:rPr>
        <w:t xml:space="preserve">.1. График праздников (обязательная часть) </w:t>
      </w:r>
    </w:p>
    <w:p w:rsidR="00EC5C08" w:rsidRPr="00C7720B" w:rsidRDefault="00EC5C08" w:rsidP="00EC5C08">
      <w:pPr>
        <w:pStyle w:val="a5"/>
      </w:pPr>
      <w:r w:rsidRPr="00C7720B">
        <w:t>Октябрь -  «Осень»</w:t>
      </w:r>
    </w:p>
    <w:p w:rsidR="00EC5C08" w:rsidRPr="00C7720B" w:rsidRDefault="00EC5C08" w:rsidP="00EC5C08">
      <w:pPr>
        <w:pStyle w:val="a5"/>
      </w:pPr>
      <w:r w:rsidRPr="00C7720B">
        <w:t>Декабрь -  «Новый год»</w:t>
      </w:r>
    </w:p>
    <w:p w:rsidR="00EC5C08" w:rsidRPr="00C7720B" w:rsidRDefault="00EC5C08" w:rsidP="00EC5C08">
      <w:pPr>
        <w:pStyle w:val="a5"/>
      </w:pPr>
      <w:r w:rsidRPr="00C7720B">
        <w:t>Февраль  - «День защитников Отечества»</w:t>
      </w:r>
    </w:p>
    <w:p w:rsidR="00EC5C08" w:rsidRPr="00C7720B" w:rsidRDefault="00EC5C08" w:rsidP="00EC5C08">
      <w:pPr>
        <w:pStyle w:val="a5"/>
      </w:pPr>
      <w:r w:rsidRPr="00C7720B">
        <w:t>Март  - «Международный женский день»</w:t>
      </w:r>
    </w:p>
    <w:p w:rsidR="00EC5C08" w:rsidRPr="00C7720B" w:rsidRDefault="00EC5C08" w:rsidP="00EC5C08">
      <w:pPr>
        <w:pStyle w:val="a5"/>
      </w:pPr>
      <w:r w:rsidRPr="00C7720B">
        <w:t>Май - «Выпускной бал» (подготовительные группы)</w:t>
      </w:r>
    </w:p>
    <w:p w:rsidR="00EC5C08" w:rsidRPr="00C7720B" w:rsidRDefault="00EC5C08" w:rsidP="00A21BDE">
      <w:pPr>
        <w:pStyle w:val="a5"/>
      </w:pPr>
      <w:r w:rsidRPr="00C7720B">
        <w:t>Июнь  - «День защиты детей»</w:t>
      </w:r>
    </w:p>
    <w:p w:rsidR="00A21BDE" w:rsidRDefault="00EC4040" w:rsidP="00A21BDE">
      <w:pPr>
        <w:spacing w:after="0"/>
        <w:ind w:firstLine="567"/>
        <w:jc w:val="both"/>
        <w:rPr>
          <w:b/>
          <w:szCs w:val="28"/>
        </w:rPr>
      </w:pPr>
      <w:r>
        <w:rPr>
          <w:b/>
          <w:szCs w:val="28"/>
        </w:rPr>
        <w:t>3.4</w:t>
      </w:r>
      <w:r w:rsidR="00EC5C08" w:rsidRPr="0045787C">
        <w:rPr>
          <w:b/>
          <w:szCs w:val="28"/>
        </w:rPr>
        <w:t>.2. График праздников (часть, формируемая участниками образовательных</w:t>
      </w:r>
      <w:r w:rsidR="00A21BDE">
        <w:rPr>
          <w:b/>
          <w:szCs w:val="28"/>
        </w:rPr>
        <w:t xml:space="preserve"> отношений</w:t>
      </w:r>
      <w:r>
        <w:rPr>
          <w:b/>
          <w:szCs w:val="28"/>
        </w:rPr>
        <w:t>)</w:t>
      </w:r>
      <w:r w:rsidR="00A21BDE">
        <w:rPr>
          <w:b/>
          <w:szCs w:val="28"/>
        </w:rPr>
        <w:t>.</w:t>
      </w:r>
    </w:p>
    <w:p w:rsidR="00A21BDE" w:rsidRPr="00711DCD" w:rsidRDefault="00A21BDE" w:rsidP="00A21BDE">
      <w:pPr>
        <w:spacing w:after="0"/>
        <w:ind w:firstLine="567"/>
        <w:jc w:val="both"/>
        <w:rPr>
          <w:rFonts w:eastAsiaTheme="minorHAnsi"/>
        </w:rPr>
      </w:pPr>
      <w:r w:rsidRPr="00711DCD">
        <w:rPr>
          <w:rFonts w:eastAsiaTheme="minorHAnsi"/>
        </w:rPr>
        <w:t>Ноябрь – «Родина.Россия.Православие»</w:t>
      </w:r>
    </w:p>
    <w:p w:rsidR="00A21BDE" w:rsidRPr="00711DCD" w:rsidRDefault="00A21BDE" w:rsidP="00A21BDE">
      <w:pPr>
        <w:autoSpaceDE w:val="0"/>
        <w:autoSpaceDN w:val="0"/>
        <w:adjustRightInd w:val="0"/>
        <w:spacing w:after="0"/>
        <w:ind w:firstLine="567"/>
        <w:jc w:val="both"/>
        <w:rPr>
          <w:rFonts w:eastAsiaTheme="minorHAnsi"/>
        </w:rPr>
      </w:pPr>
      <w:r w:rsidRPr="00711DCD">
        <w:rPr>
          <w:rFonts w:eastAsiaTheme="minorHAnsi"/>
        </w:rPr>
        <w:t>Январь – «Рождество»</w:t>
      </w:r>
    </w:p>
    <w:p w:rsidR="00A21BDE" w:rsidRDefault="00A21BDE" w:rsidP="00A21BDE">
      <w:pPr>
        <w:autoSpaceDE w:val="0"/>
        <w:autoSpaceDN w:val="0"/>
        <w:adjustRightInd w:val="0"/>
        <w:spacing w:after="0"/>
        <w:ind w:firstLine="567"/>
        <w:jc w:val="both"/>
        <w:rPr>
          <w:rFonts w:eastAsiaTheme="minorHAnsi"/>
        </w:rPr>
      </w:pPr>
      <w:r w:rsidRPr="00711DCD">
        <w:rPr>
          <w:rFonts w:eastAsiaTheme="minorHAnsi"/>
        </w:rPr>
        <w:t>Май – «День славянской письменности» (старшие группы)</w:t>
      </w:r>
    </w:p>
    <w:p w:rsidR="00EC5C08" w:rsidRDefault="00EC5C08" w:rsidP="00E557DD">
      <w:pPr>
        <w:pStyle w:val="Default"/>
        <w:spacing w:after="27"/>
        <w:rPr>
          <w:color w:val="FF0000"/>
          <w:sz w:val="28"/>
          <w:szCs w:val="28"/>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Месяц</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1 младшая</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2 младшая</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средняя</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старшая</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подготовительная</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сентябрь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«Мишка пришел в гости</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Вечер игр и забав</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Осенние именины</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«Праздник урожая»</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День знаний</w:t>
            </w:r>
          </w:p>
          <w:p w:rsidR="00BB1736" w:rsidRDefault="00BB1736">
            <w:pPr>
              <w:pStyle w:val="Default"/>
              <w:spacing w:after="27"/>
              <w:rPr>
                <w:color w:val="auto"/>
                <w:sz w:val="28"/>
                <w:szCs w:val="28"/>
              </w:rPr>
            </w:pPr>
            <w:r>
              <w:rPr>
                <w:color w:val="auto"/>
                <w:sz w:val="28"/>
                <w:szCs w:val="28"/>
              </w:rPr>
              <w:t>Вечер музыки П.И.Чайковского</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октябрь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«Репка»</w:t>
            </w:r>
          </w:p>
          <w:p w:rsidR="00BB1736" w:rsidRDefault="00BB1736">
            <w:pPr>
              <w:pStyle w:val="Default"/>
              <w:spacing w:after="27"/>
              <w:rPr>
                <w:color w:val="auto"/>
                <w:sz w:val="28"/>
                <w:szCs w:val="28"/>
              </w:rPr>
            </w:pPr>
            <w:r>
              <w:rPr>
                <w:color w:val="auto"/>
                <w:sz w:val="28"/>
                <w:szCs w:val="28"/>
              </w:rPr>
              <w:t>«Осенняя прогулка»</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«Зайка простудился» куколь.спектакль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Вечер сказок</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«Осенние краски»</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«Покров»</w:t>
            </w:r>
          </w:p>
          <w:p w:rsidR="00BB1736" w:rsidRDefault="00BB1736">
            <w:pPr>
              <w:pStyle w:val="Default"/>
              <w:spacing w:after="27"/>
              <w:rPr>
                <w:color w:val="auto"/>
                <w:sz w:val="28"/>
                <w:szCs w:val="28"/>
              </w:rPr>
            </w:pPr>
            <w:r>
              <w:rPr>
                <w:color w:val="auto"/>
                <w:sz w:val="28"/>
                <w:szCs w:val="28"/>
              </w:rPr>
              <w:t>«Родина. Россия. Православие.</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ноябрь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«В гостях у петушка»</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«Осенний праздник»</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«Осенний праздник»</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«Родина .Россия. Православие»</w:t>
            </w:r>
          </w:p>
          <w:p w:rsidR="00BB1736" w:rsidRDefault="00BB1736">
            <w:pPr>
              <w:pStyle w:val="Default"/>
              <w:spacing w:after="27"/>
              <w:rPr>
                <w:color w:val="auto"/>
                <w:sz w:val="28"/>
                <w:szCs w:val="28"/>
              </w:rPr>
            </w:pPr>
            <w:r>
              <w:rPr>
                <w:color w:val="auto"/>
                <w:sz w:val="28"/>
                <w:szCs w:val="28"/>
              </w:rPr>
              <w:t>«Не  боимся мы простуды»</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День матери.</w:t>
            </w:r>
          </w:p>
          <w:p w:rsidR="00BB1736" w:rsidRDefault="00BB1736" w:rsidP="00BB1736">
            <w:pPr>
              <w:pStyle w:val="Default"/>
              <w:spacing w:after="27"/>
              <w:rPr>
                <w:color w:val="auto"/>
                <w:sz w:val="28"/>
                <w:szCs w:val="28"/>
              </w:rPr>
            </w:pPr>
            <w:r>
              <w:rPr>
                <w:color w:val="auto"/>
                <w:sz w:val="28"/>
                <w:szCs w:val="28"/>
              </w:rPr>
              <w:t>«Родина .Россия. Православие»</w:t>
            </w:r>
          </w:p>
          <w:p w:rsidR="00BB1736" w:rsidRDefault="00BB1736">
            <w:pPr>
              <w:pStyle w:val="Default"/>
              <w:spacing w:after="27"/>
              <w:rPr>
                <w:color w:val="auto"/>
                <w:sz w:val="28"/>
                <w:szCs w:val="28"/>
              </w:rPr>
            </w:pP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lastRenderedPageBreak/>
              <w:t>декабрь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«Здравствуй, елочка»</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«Новогодний праздник»</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Новогодний праздник</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«Новый год»</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«Новый год»</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auto"/>
                <w:sz w:val="28"/>
                <w:szCs w:val="28"/>
              </w:rPr>
            </w:pPr>
            <w:r>
              <w:rPr>
                <w:color w:val="auto"/>
                <w:sz w:val="28"/>
                <w:szCs w:val="28"/>
              </w:rPr>
              <w:t>январь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«Здравствуй, зимушка-зима»</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«Рождественские посиделки»</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«Святки»</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000000" w:themeColor="text1"/>
                <w:sz w:val="28"/>
                <w:szCs w:val="28"/>
              </w:rPr>
            </w:pPr>
            <w:r>
              <w:rPr>
                <w:color w:val="000000" w:themeColor="text1"/>
                <w:sz w:val="28"/>
                <w:szCs w:val="28"/>
              </w:rPr>
              <w:t>«Рождество»</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pStyle w:val="Default"/>
              <w:spacing w:after="27"/>
              <w:rPr>
                <w:color w:val="FF0000"/>
                <w:sz w:val="28"/>
                <w:szCs w:val="28"/>
              </w:rPr>
            </w:pPr>
            <w:r>
              <w:rPr>
                <w:color w:val="000000" w:themeColor="text1"/>
                <w:sz w:val="28"/>
                <w:szCs w:val="28"/>
              </w:rPr>
              <w:t>«Святки»</w:t>
            </w:r>
          </w:p>
        </w:tc>
      </w:tr>
    </w:tbl>
    <w:p w:rsidR="00BB1736" w:rsidRDefault="00BB1736" w:rsidP="00BB1736">
      <w:pPr>
        <w:pStyle w:val="Default"/>
        <w:spacing w:after="27"/>
        <w:rPr>
          <w:color w:val="FF0000"/>
          <w:sz w:val="28"/>
          <w:szCs w:val="28"/>
        </w:rPr>
      </w:pPr>
    </w:p>
    <w:tbl>
      <w:tblPr>
        <w:tblStyle w:val="a6"/>
        <w:tblW w:w="0" w:type="auto"/>
        <w:tblLook w:val="04A0" w:firstRow="1" w:lastRow="0" w:firstColumn="1" w:lastColumn="0" w:noHBand="0" w:noVBand="1"/>
      </w:tblPr>
      <w:tblGrid>
        <w:gridCol w:w="2464"/>
        <w:gridCol w:w="2464"/>
        <w:gridCol w:w="2464"/>
        <w:gridCol w:w="2464"/>
        <w:gridCol w:w="2465"/>
        <w:gridCol w:w="2465"/>
      </w:tblGrid>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февраль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«Колобок»</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защитника»</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«Мы защитники»</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защитников отечества»</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защитников отечества»</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март</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Концерт старших детей «Дорогие наши мамы»</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«Праздник мам»</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«Мамин праздник»</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«Мамин день»</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 w:val="20"/>
                <w:szCs w:val="22"/>
              </w:rPr>
            </w:pPr>
            <w:r>
              <w:rPr>
                <w:szCs w:val="28"/>
              </w:rPr>
              <w:t>«Мамин праздник»</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апрель</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«Веселые песенки»</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именинника»</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здоровья»</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«Пасха»</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«Танцует солнце в этот день"</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май</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Русские народные сказки</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именинника»</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Инсценирование сказки по выбору</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Победы».</w:t>
            </w:r>
          </w:p>
          <w:p w:rsidR="00BB1736" w:rsidRDefault="00BB1736">
            <w:pPr>
              <w:rPr>
                <w:szCs w:val="28"/>
              </w:rPr>
            </w:pPr>
            <w:r>
              <w:rPr>
                <w:szCs w:val="28"/>
              </w:rPr>
              <w:t>«День славянской письменности»</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Победы»,</w:t>
            </w:r>
          </w:p>
          <w:p w:rsidR="00BB1736" w:rsidRDefault="00BB1736">
            <w:pPr>
              <w:rPr>
                <w:sz w:val="20"/>
                <w:szCs w:val="22"/>
              </w:rPr>
            </w:pPr>
            <w:r>
              <w:rPr>
                <w:szCs w:val="28"/>
              </w:rPr>
              <w:t>Выпуск в школу</w:t>
            </w:r>
          </w:p>
        </w:tc>
      </w:tr>
      <w:tr w:rsidR="00BB1736" w:rsidTr="00BB1736">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июнь</w:t>
            </w:r>
          </w:p>
        </w:tc>
        <w:tc>
          <w:tcPr>
            <w:tcW w:w="2464" w:type="dxa"/>
            <w:tcBorders>
              <w:top w:val="single" w:sz="4" w:space="0" w:color="auto"/>
              <w:left w:val="single" w:sz="4" w:space="0" w:color="auto"/>
              <w:bottom w:val="single" w:sz="4" w:space="0" w:color="auto"/>
              <w:right w:val="single" w:sz="4" w:space="0" w:color="auto"/>
            </w:tcBorders>
          </w:tcPr>
          <w:p w:rsidR="00BB1736" w:rsidRDefault="00BB1736">
            <w:pPr>
              <w:rPr>
                <w:sz w:val="20"/>
                <w:szCs w:val="22"/>
              </w:rPr>
            </w:pPr>
            <w:r>
              <w:rPr>
                <w:szCs w:val="28"/>
              </w:rPr>
              <w:t>«День защиты детей»</w:t>
            </w:r>
          </w:p>
        </w:tc>
        <w:tc>
          <w:tcPr>
            <w:tcW w:w="2464" w:type="dxa"/>
            <w:tcBorders>
              <w:top w:val="single" w:sz="4" w:space="0" w:color="auto"/>
              <w:left w:val="single" w:sz="4" w:space="0" w:color="auto"/>
              <w:bottom w:val="single" w:sz="4" w:space="0" w:color="auto"/>
              <w:right w:val="single" w:sz="4" w:space="0" w:color="auto"/>
            </w:tcBorders>
          </w:tcPr>
          <w:p w:rsidR="00BB1736" w:rsidRDefault="00BB1736">
            <w:pPr>
              <w:rPr>
                <w:sz w:val="20"/>
                <w:szCs w:val="22"/>
              </w:rPr>
            </w:pPr>
            <w:r>
              <w:rPr>
                <w:szCs w:val="28"/>
              </w:rPr>
              <w:t>«День защиты детей»</w:t>
            </w:r>
          </w:p>
        </w:tc>
        <w:tc>
          <w:tcPr>
            <w:tcW w:w="2464" w:type="dxa"/>
            <w:tcBorders>
              <w:top w:val="single" w:sz="4" w:space="0" w:color="auto"/>
              <w:left w:val="single" w:sz="4" w:space="0" w:color="auto"/>
              <w:bottom w:val="single" w:sz="4" w:space="0" w:color="auto"/>
              <w:right w:val="single" w:sz="4" w:space="0" w:color="auto"/>
            </w:tcBorders>
            <w:hideMark/>
          </w:tcPr>
          <w:p w:rsidR="00BB1736" w:rsidRDefault="00BB1736">
            <w:pPr>
              <w:rPr>
                <w:sz w:val="20"/>
                <w:szCs w:val="22"/>
              </w:rPr>
            </w:pPr>
            <w:r>
              <w:rPr>
                <w:szCs w:val="28"/>
              </w:rPr>
              <w:t>«День защиты детей»</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Cs w:val="28"/>
              </w:rPr>
            </w:pPr>
            <w:r>
              <w:rPr>
                <w:szCs w:val="28"/>
              </w:rPr>
              <w:t>«День защиты детей»</w:t>
            </w:r>
          </w:p>
        </w:tc>
        <w:tc>
          <w:tcPr>
            <w:tcW w:w="2465" w:type="dxa"/>
            <w:tcBorders>
              <w:top w:val="single" w:sz="4" w:space="0" w:color="auto"/>
              <w:left w:val="single" w:sz="4" w:space="0" w:color="auto"/>
              <w:bottom w:val="single" w:sz="4" w:space="0" w:color="auto"/>
              <w:right w:val="single" w:sz="4" w:space="0" w:color="auto"/>
            </w:tcBorders>
            <w:hideMark/>
          </w:tcPr>
          <w:p w:rsidR="00BB1736" w:rsidRDefault="00BB1736">
            <w:pPr>
              <w:rPr>
                <w:sz w:val="20"/>
                <w:szCs w:val="22"/>
              </w:rPr>
            </w:pPr>
            <w:r>
              <w:rPr>
                <w:szCs w:val="28"/>
              </w:rPr>
              <w:t>«День защиты детей»</w:t>
            </w:r>
          </w:p>
        </w:tc>
      </w:tr>
    </w:tbl>
    <w:p w:rsidR="00EC5C08" w:rsidRPr="00E557DD" w:rsidRDefault="00EC5C08" w:rsidP="00E557DD">
      <w:pPr>
        <w:pStyle w:val="Default"/>
        <w:spacing w:after="27"/>
        <w:rPr>
          <w:color w:val="FF0000"/>
          <w:sz w:val="28"/>
          <w:szCs w:val="28"/>
        </w:rPr>
      </w:pPr>
    </w:p>
    <w:p w:rsidR="00E557DD" w:rsidRPr="00ED6997" w:rsidRDefault="00EC4040" w:rsidP="00E557DD">
      <w:pPr>
        <w:pStyle w:val="Default"/>
        <w:rPr>
          <w:color w:val="auto"/>
          <w:sz w:val="28"/>
          <w:szCs w:val="28"/>
        </w:rPr>
      </w:pPr>
      <w:r>
        <w:rPr>
          <w:b/>
          <w:color w:val="auto"/>
          <w:sz w:val="28"/>
          <w:szCs w:val="28"/>
        </w:rPr>
        <w:t>3.5</w:t>
      </w:r>
      <w:r w:rsidR="00E557DD" w:rsidRPr="00ED6997">
        <w:rPr>
          <w:b/>
          <w:color w:val="auto"/>
          <w:sz w:val="28"/>
          <w:szCs w:val="28"/>
        </w:rPr>
        <w:t>.</w:t>
      </w:r>
      <w:r w:rsidR="00E557DD" w:rsidRPr="00ED6997">
        <w:rPr>
          <w:b/>
          <w:bCs/>
          <w:color w:val="auto"/>
          <w:sz w:val="28"/>
          <w:szCs w:val="28"/>
        </w:rPr>
        <w:t>Особенности организации развивающей предметно-пространственной среды</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Развивающая среда музыкального зала соответствует требова</w:t>
      </w:r>
      <w:r>
        <w:rPr>
          <w:rFonts w:eastAsia="TimesNewRomanPSMT"/>
          <w:szCs w:val="28"/>
        </w:rPr>
        <w:t>ниям СанПиН 2.4.1.3049-13, ФГОС ДО.</w:t>
      </w:r>
    </w:p>
    <w:p w:rsidR="00E557DD" w:rsidRPr="004017C8" w:rsidRDefault="00E557DD" w:rsidP="00E557DD">
      <w:pPr>
        <w:autoSpaceDE w:val="0"/>
        <w:autoSpaceDN w:val="0"/>
        <w:adjustRightInd w:val="0"/>
        <w:spacing w:after="0" w:line="240" w:lineRule="auto"/>
        <w:rPr>
          <w:rFonts w:eastAsia="TimesNewRomanPSMT"/>
          <w:szCs w:val="28"/>
        </w:rPr>
      </w:pPr>
      <w:r w:rsidRPr="004017C8">
        <w:rPr>
          <w:b/>
          <w:bCs w:val="0"/>
          <w:szCs w:val="28"/>
        </w:rPr>
        <w:t xml:space="preserve">Музыкальный зал </w:t>
      </w:r>
      <w:r w:rsidRPr="004017C8">
        <w:rPr>
          <w:rFonts w:eastAsia="TimesNewRomanPSMT"/>
          <w:szCs w:val="28"/>
        </w:rPr>
        <w:t>- среда эстетического развития, место постоянного общения ребенка с музыкой. Простор,яркость, красочность создают уют торжественной обстановки. Развивающая среда музыкального зала ДОУ по</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содержанию соответствует реализуемым программам, по насыщенности и разнообразию обеспечивает занятостькаждого ребенка, эмоциональное благополучие и психологическую комфортность.</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Принципы построения предметно-развивающей среды:</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•дистанции, позиции при взаимодействии;</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•активности, самостоятельности, творчества;</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•стабильности - динамичности;</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•эмоциональности, индивидуальной комфортности и эмоционального благополучия каждого ребенка и взрослого;</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lastRenderedPageBreak/>
        <w:t>•сочетание привычных и неординарных элементов в эстетической организации среды;</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В зале созданы условия для нормального психосоциального развития детей:</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•Спокойная и доброжелательная обстановка,</w:t>
      </w:r>
    </w:p>
    <w:p w:rsidR="00E557DD" w:rsidRPr="004017C8"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•Внимание к эмоциональным потребностям детей,</w:t>
      </w:r>
    </w:p>
    <w:p w:rsidR="00E557DD" w:rsidRDefault="00E557DD" w:rsidP="00E557DD">
      <w:pPr>
        <w:autoSpaceDE w:val="0"/>
        <w:autoSpaceDN w:val="0"/>
        <w:adjustRightInd w:val="0"/>
        <w:spacing w:after="0" w:line="240" w:lineRule="auto"/>
        <w:rPr>
          <w:rFonts w:eastAsia="TimesNewRomanPSMT"/>
          <w:szCs w:val="28"/>
        </w:rPr>
      </w:pPr>
      <w:r w:rsidRPr="004017C8">
        <w:rPr>
          <w:rFonts w:eastAsia="TimesNewRomanPSMT"/>
          <w:szCs w:val="28"/>
        </w:rPr>
        <w:t>•Представление самостоятельности и независимости каждому ребенку,</w:t>
      </w:r>
    </w:p>
    <w:p w:rsidR="0098430C" w:rsidRPr="009D4780" w:rsidRDefault="0098430C" w:rsidP="0098430C">
      <w:pPr>
        <w:widowControl w:val="0"/>
        <w:tabs>
          <w:tab w:val="left" w:pos="1840"/>
        </w:tabs>
        <w:autoSpaceDE w:val="0"/>
        <w:autoSpaceDN w:val="0"/>
        <w:adjustRightInd w:val="0"/>
        <w:spacing w:after="0" w:line="280" w:lineRule="exact"/>
        <w:ind w:firstLine="708"/>
        <w:rPr>
          <w:szCs w:val="28"/>
        </w:rPr>
      </w:pPr>
    </w:p>
    <w:p w:rsidR="009D4780" w:rsidRPr="009D4780" w:rsidRDefault="009D4780" w:rsidP="009D4780">
      <w:pPr>
        <w:autoSpaceDE w:val="0"/>
        <w:autoSpaceDN w:val="0"/>
        <w:adjustRightInd w:val="0"/>
        <w:spacing w:after="0" w:line="240" w:lineRule="auto"/>
        <w:rPr>
          <w:rFonts w:eastAsiaTheme="minorHAnsi"/>
          <w:b/>
          <w:color w:val="auto"/>
          <w:szCs w:val="28"/>
        </w:rPr>
      </w:pPr>
      <w:r w:rsidRPr="009D4780">
        <w:rPr>
          <w:rFonts w:eastAsiaTheme="minorHAnsi"/>
          <w:b/>
          <w:color w:val="auto"/>
          <w:szCs w:val="28"/>
        </w:rPr>
        <w:t>1У.Дополнительный раздел</w:t>
      </w:r>
    </w:p>
    <w:p w:rsidR="00280AD2" w:rsidRPr="00413D1A" w:rsidRDefault="009D4780" w:rsidP="00280AD2">
      <w:pPr>
        <w:autoSpaceDE w:val="0"/>
        <w:autoSpaceDN w:val="0"/>
        <w:adjustRightInd w:val="0"/>
        <w:spacing w:after="0" w:line="240" w:lineRule="auto"/>
        <w:rPr>
          <w:rFonts w:eastAsia="TimesNewRomanPSMT"/>
          <w:b/>
          <w:bCs w:val="0"/>
          <w:color w:val="auto"/>
          <w:szCs w:val="28"/>
        </w:rPr>
      </w:pPr>
      <w:r w:rsidRPr="009D4780">
        <w:rPr>
          <w:rFonts w:eastAsia="TimesNewRomanPSMT"/>
          <w:bCs w:val="0"/>
          <w:color w:val="auto"/>
          <w:szCs w:val="28"/>
        </w:rPr>
        <w:t>4</w:t>
      </w:r>
      <w:r w:rsidRPr="00413D1A">
        <w:rPr>
          <w:rFonts w:eastAsia="TimesNewRomanPSMT"/>
          <w:b/>
          <w:bCs w:val="0"/>
          <w:color w:val="auto"/>
          <w:szCs w:val="28"/>
        </w:rPr>
        <w:t>.1. Краткая презентация программы</w:t>
      </w:r>
    </w:p>
    <w:p w:rsidR="009D4780" w:rsidRDefault="009D4780" w:rsidP="009D4780">
      <w:pPr>
        <w:autoSpaceDE w:val="0"/>
        <w:autoSpaceDN w:val="0"/>
        <w:adjustRightInd w:val="0"/>
        <w:spacing w:after="0" w:line="240" w:lineRule="auto"/>
        <w:rPr>
          <w:rFonts w:eastAsia="TimesNewRomanPSMT"/>
          <w:b/>
          <w:bCs w:val="0"/>
          <w:color w:val="auto"/>
          <w:szCs w:val="28"/>
        </w:rPr>
      </w:pPr>
      <w:r w:rsidRPr="00413D1A">
        <w:rPr>
          <w:rFonts w:eastAsia="TimesNewRomanPSMT"/>
          <w:b/>
          <w:bCs w:val="0"/>
          <w:color w:val="auto"/>
          <w:szCs w:val="28"/>
        </w:rPr>
        <w:t>4.1.1. Содержание музыкальной деятельности</w:t>
      </w:r>
    </w:p>
    <w:p w:rsidR="00280AD2" w:rsidRPr="00280AD2" w:rsidRDefault="00280AD2" w:rsidP="00280AD2">
      <w:pPr>
        <w:suppressAutoHyphens/>
        <w:spacing w:after="0" w:line="240" w:lineRule="auto"/>
        <w:ind w:firstLine="567"/>
        <w:jc w:val="both"/>
        <w:rPr>
          <w:rFonts w:eastAsia="Times New Roman"/>
          <w:bCs w:val="0"/>
          <w:color w:val="auto"/>
          <w:szCs w:val="28"/>
          <w:lang w:eastAsia="zh-CN"/>
        </w:rPr>
      </w:pPr>
      <w:r w:rsidRPr="00280AD2">
        <w:rPr>
          <w:rFonts w:eastAsia="Times New Roman" w:hint="eastAsia"/>
          <w:bCs w:val="0"/>
          <w:color w:val="auto"/>
          <w:szCs w:val="28"/>
          <w:lang w:eastAsia="zh-CN"/>
        </w:rPr>
        <w:t>Рабочаяпрограммарассчитанана</w:t>
      </w:r>
      <w:r>
        <w:rPr>
          <w:rFonts w:eastAsia="Times New Roman"/>
          <w:bCs w:val="0"/>
          <w:color w:val="auto"/>
          <w:szCs w:val="28"/>
          <w:lang w:eastAsia="zh-CN"/>
        </w:rPr>
        <w:t xml:space="preserve"> 5лет</w:t>
      </w:r>
      <w:r w:rsidRPr="00280AD2">
        <w:rPr>
          <w:rFonts w:eastAsia="Times New Roman" w:hint="eastAsia"/>
          <w:bCs w:val="0"/>
          <w:color w:val="auto"/>
          <w:szCs w:val="28"/>
          <w:lang w:eastAsia="zh-CN"/>
        </w:rPr>
        <w:t>обучения</w:t>
      </w:r>
      <w:r w:rsidRPr="00280AD2">
        <w:rPr>
          <w:rFonts w:eastAsia="Times New Roman"/>
          <w:bCs w:val="0"/>
          <w:color w:val="auto"/>
          <w:szCs w:val="28"/>
          <w:lang w:eastAsia="zh-CN"/>
        </w:rPr>
        <w:t>.</w:t>
      </w:r>
    </w:p>
    <w:p w:rsidR="00280AD2" w:rsidRDefault="00280AD2" w:rsidP="00280AD2">
      <w:pPr>
        <w:autoSpaceDE w:val="0"/>
        <w:autoSpaceDN w:val="0"/>
        <w:adjustRightInd w:val="0"/>
        <w:spacing w:after="0" w:line="240" w:lineRule="auto"/>
        <w:ind w:firstLine="567"/>
        <w:rPr>
          <w:rFonts w:eastAsia="Times New Roman"/>
          <w:bCs w:val="0"/>
          <w:color w:val="auto"/>
          <w:szCs w:val="28"/>
          <w:lang w:eastAsia="zh-CN"/>
        </w:rPr>
      </w:pPr>
      <w:r w:rsidRPr="00280AD2">
        <w:rPr>
          <w:rFonts w:eastAsia="Times New Roman" w:hint="eastAsia"/>
          <w:bCs w:val="0"/>
          <w:color w:val="auto"/>
          <w:szCs w:val="28"/>
          <w:lang w:eastAsia="zh-CN"/>
        </w:rPr>
        <w:t>Программаобеспечиваетразвитиеличностидетей</w:t>
      </w:r>
      <w:r>
        <w:rPr>
          <w:rFonts w:eastAsia="Times New Roman"/>
          <w:bCs w:val="0"/>
          <w:color w:val="auto"/>
          <w:szCs w:val="28"/>
          <w:lang w:eastAsia="zh-CN"/>
        </w:rPr>
        <w:t xml:space="preserve">2-7 </w:t>
      </w:r>
      <w:r w:rsidRPr="00280AD2">
        <w:rPr>
          <w:rFonts w:eastAsia="Times New Roman" w:hint="eastAsia"/>
          <w:bCs w:val="0"/>
          <w:color w:val="auto"/>
          <w:szCs w:val="28"/>
          <w:lang w:eastAsia="zh-CN"/>
        </w:rPr>
        <w:t>летнеговозраста</w:t>
      </w:r>
      <w:r>
        <w:rPr>
          <w:rFonts w:eastAsia="Times New Roman"/>
          <w:bCs w:val="0"/>
          <w:color w:val="auto"/>
          <w:szCs w:val="28"/>
          <w:lang w:eastAsia="zh-CN"/>
        </w:rPr>
        <w:t>.</w:t>
      </w:r>
    </w:p>
    <w:p w:rsidR="00280AD2" w:rsidRPr="00280AD2" w:rsidRDefault="00280AD2" w:rsidP="00280AD2">
      <w:pPr>
        <w:suppressAutoHyphens/>
        <w:spacing w:after="0" w:line="240" w:lineRule="auto"/>
        <w:ind w:firstLine="567"/>
        <w:jc w:val="both"/>
        <w:rPr>
          <w:rFonts w:eastAsia="Times New Roman"/>
          <w:bCs w:val="0"/>
          <w:color w:val="auto"/>
          <w:szCs w:val="28"/>
          <w:lang w:eastAsia="zh-CN"/>
        </w:rPr>
      </w:pPr>
      <w:r w:rsidRPr="00280AD2">
        <w:rPr>
          <w:rFonts w:eastAsia="Times New Roman" w:hint="eastAsia"/>
          <w:bCs w:val="0"/>
          <w:color w:val="auto"/>
          <w:szCs w:val="28"/>
          <w:lang w:eastAsia="zh-CN"/>
        </w:rPr>
        <w:t>Рабочаяпрограмманаправленана</w:t>
      </w:r>
      <w:r>
        <w:rPr>
          <w:rFonts w:eastAsia="Times New Roman"/>
        </w:rPr>
        <w:t>с</w:t>
      </w:r>
      <w:r>
        <w:rPr>
          <w:szCs w:val="28"/>
        </w:rPr>
        <w:t xml:space="preserve">оздание условий для развития предпосылок ценностно –  смыслового восприятия и понимания произведений музыкального искусства, восприятия музыки, реализация самостоятельной творческой деятельности;  </w:t>
      </w:r>
      <w:r>
        <w:t>введение ребенка в мир музыки с радостью и улыбкой.</w:t>
      </w:r>
    </w:p>
    <w:p w:rsidR="00280AD2" w:rsidRDefault="00280AD2" w:rsidP="00280AD2">
      <w:pPr>
        <w:spacing w:after="0"/>
        <w:ind w:firstLine="567"/>
        <w:rPr>
          <w:b/>
          <w:szCs w:val="28"/>
        </w:rPr>
      </w:pPr>
      <w:r w:rsidRPr="00280AD2">
        <w:rPr>
          <w:b/>
          <w:szCs w:val="28"/>
        </w:rPr>
        <w:t>4.1.2. Примерные парциальные программы</w:t>
      </w:r>
    </w:p>
    <w:p w:rsidR="00280AD2" w:rsidRDefault="00280AD2" w:rsidP="00280AD2">
      <w:pPr>
        <w:autoSpaceDE w:val="0"/>
        <w:autoSpaceDN w:val="0"/>
        <w:adjustRightInd w:val="0"/>
        <w:spacing w:after="0" w:line="240" w:lineRule="auto"/>
        <w:ind w:firstLine="567"/>
        <w:jc w:val="both"/>
        <w:rPr>
          <w:rFonts w:eastAsiaTheme="minorHAnsi"/>
          <w:bCs w:val="0"/>
          <w:szCs w:val="28"/>
        </w:rPr>
      </w:pPr>
      <w:r w:rsidRPr="00280AD2">
        <w:rPr>
          <w:rFonts w:eastAsiaTheme="minorHAnsi"/>
          <w:bCs w:val="0"/>
          <w:szCs w:val="28"/>
        </w:rPr>
        <w:t xml:space="preserve">Для реализации рабочей программы </w:t>
      </w:r>
      <w:r>
        <w:rPr>
          <w:rFonts w:eastAsiaTheme="minorHAnsi"/>
          <w:bCs w:val="0"/>
          <w:szCs w:val="28"/>
        </w:rPr>
        <w:t>использую</w:t>
      </w:r>
      <w:r w:rsidRPr="00280AD2">
        <w:rPr>
          <w:rFonts w:eastAsiaTheme="minorHAnsi"/>
          <w:bCs w:val="0"/>
          <w:szCs w:val="28"/>
        </w:rPr>
        <w:t>тся</w:t>
      </w:r>
      <w:r>
        <w:rPr>
          <w:rFonts w:eastAsiaTheme="minorHAnsi"/>
          <w:bCs w:val="0"/>
          <w:szCs w:val="28"/>
        </w:rPr>
        <w:t>:</w:t>
      </w:r>
    </w:p>
    <w:p w:rsidR="00280AD2" w:rsidRDefault="00280AD2" w:rsidP="00280AD2">
      <w:pPr>
        <w:autoSpaceDE w:val="0"/>
        <w:autoSpaceDN w:val="0"/>
        <w:adjustRightInd w:val="0"/>
        <w:spacing w:after="0" w:line="240" w:lineRule="auto"/>
        <w:ind w:firstLine="567"/>
        <w:jc w:val="both"/>
        <w:rPr>
          <w:rFonts w:eastAsiaTheme="minorHAnsi"/>
          <w:bCs w:val="0"/>
          <w:szCs w:val="28"/>
        </w:rPr>
      </w:pPr>
      <w:r>
        <w:rPr>
          <w:rFonts w:eastAsiaTheme="minorHAnsi"/>
          <w:bCs w:val="0"/>
          <w:szCs w:val="28"/>
        </w:rPr>
        <w:t xml:space="preserve">- </w:t>
      </w:r>
      <w:r w:rsidRPr="00280AD2">
        <w:rPr>
          <w:rFonts w:eastAsiaTheme="minorHAnsi"/>
          <w:bCs w:val="0"/>
          <w:szCs w:val="28"/>
        </w:rPr>
        <w:t>«Примерная основная общеобразовательная программа дошкольного образования «От рождения до школы» под редакцией Н. Е. Вераксы,Т. С. Комаровой, М. А. Васильевой (Издательство</w:t>
      </w:r>
      <w:r>
        <w:rPr>
          <w:rFonts w:eastAsiaTheme="minorHAnsi"/>
          <w:bCs w:val="0"/>
          <w:szCs w:val="28"/>
        </w:rPr>
        <w:t xml:space="preserve"> МОЗАИКА-СИНТЕЗ, Москва, 2014)</w:t>
      </w:r>
    </w:p>
    <w:p w:rsidR="00280AD2" w:rsidRPr="00280AD2" w:rsidRDefault="00280AD2" w:rsidP="00280AD2">
      <w:pPr>
        <w:autoSpaceDE w:val="0"/>
        <w:autoSpaceDN w:val="0"/>
        <w:adjustRightInd w:val="0"/>
        <w:spacing w:after="0" w:line="240" w:lineRule="auto"/>
        <w:ind w:firstLine="567"/>
        <w:jc w:val="both"/>
        <w:rPr>
          <w:rFonts w:eastAsiaTheme="minorHAnsi"/>
          <w:bCs w:val="0"/>
          <w:szCs w:val="28"/>
        </w:rPr>
      </w:pPr>
      <w:r>
        <w:rPr>
          <w:rFonts w:eastAsiaTheme="minorHAnsi"/>
          <w:bCs w:val="0"/>
          <w:szCs w:val="28"/>
        </w:rPr>
        <w:t xml:space="preserve">- </w:t>
      </w:r>
      <w:r w:rsidRPr="00280AD2">
        <w:rPr>
          <w:rFonts w:eastAsiaTheme="minorHAnsi"/>
          <w:bCs w:val="0"/>
          <w:szCs w:val="28"/>
        </w:rPr>
        <w:t xml:space="preserve">«Ладушки» / И. Каплунова, И. Новооскольцева. // Праздник каждый день. Программа музыкального воспитания детей. – СПб.: Композитор, 1999. </w:t>
      </w:r>
    </w:p>
    <w:p w:rsidR="00280AD2" w:rsidRPr="00280AD2" w:rsidRDefault="00280AD2" w:rsidP="00280AD2">
      <w:pPr>
        <w:autoSpaceDE w:val="0"/>
        <w:autoSpaceDN w:val="0"/>
        <w:adjustRightInd w:val="0"/>
        <w:spacing w:after="0" w:line="240" w:lineRule="auto"/>
        <w:ind w:firstLine="567"/>
        <w:jc w:val="both"/>
        <w:rPr>
          <w:rFonts w:eastAsiaTheme="minorHAnsi"/>
          <w:bCs w:val="0"/>
          <w:szCs w:val="28"/>
        </w:rPr>
      </w:pPr>
      <w:r>
        <w:rPr>
          <w:rFonts w:eastAsiaTheme="minorHAnsi"/>
          <w:bCs w:val="0"/>
          <w:szCs w:val="28"/>
        </w:rPr>
        <w:t xml:space="preserve">- </w:t>
      </w:r>
      <w:r w:rsidRPr="00280AD2">
        <w:rPr>
          <w:rFonts w:eastAsiaTheme="minorHAnsi"/>
          <w:bCs w:val="0"/>
          <w:szCs w:val="28"/>
        </w:rPr>
        <w:t xml:space="preserve"> «Музыкальные шедевры». Радынова О.П. Авторская программа и методические рекомендации. – М.: «Издательство ГНОМ и Д», 2000. – (Музыка для дошкольников и младших школьников.) </w:t>
      </w:r>
    </w:p>
    <w:p w:rsidR="00280AD2" w:rsidRPr="00280AD2" w:rsidRDefault="00280AD2" w:rsidP="00280AD2">
      <w:pPr>
        <w:autoSpaceDE w:val="0"/>
        <w:autoSpaceDN w:val="0"/>
        <w:adjustRightInd w:val="0"/>
        <w:spacing w:after="0" w:line="240" w:lineRule="auto"/>
        <w:ind w:firstLine="567"/>
        <w:jc w:val="both"/>
        <w:rPr>
          <w:rFonts w:eastAsiaTheme="minorHAnsi"/>
          <w:bCs w:val="0"/>
          <w:szCs w:val="28"/>
        </w:rPr>
      </w:pPr>
      <w:r>
        <w:rPr>
          <w:rFonts w:eastAsiaTheme="minorHAnsi"/>
          <w:bCs w:val="0"/>
          <w:szCs w:val="28"/>
        </w:rPr>
        <w:t xml:space="preserve">- </w:t>
      </w:r>
      <w:r w:rsidR="00A11DFB" w:rsidRPr="00A11DFB">
        <w:rPr>
          <w:rFonts w:eastAsiaTheme="minorHAnsi"/>
          <w:bCs w:val="0"/>
          <w:szCs w:val="28"/>
        </w:rPr>
        <w:t>А.И. Буренина «Ритмическая мозаика» - СПб.:ЛОИРО,2000</w:t>
      </w:r>
    </w:p>
    <w:p w:rsidR="00280AD2" w:rsidRPr="00280AD2" w:rsidRDefault="00280AD2" w:rsidP="00280AD2">
      <w:pPr>
        <w:spacing w:after="0"/>
        <w:ind w:firstLine="567"/>
        <w:rPr>
          <w:color w:val="auto"/>
          <w:szCs w:val="28"/>
        </w:rPr>
      </w:pPr>
    </w:p>
    <w:p w:rsidR="00280AD2" w:rsidRPr="00280AD2" w:rsidRDefault="00280AD2" w:rsidP="00280AD2">
      <w:pPr>
        <w:spacing w:after="0"/>
        <w:ind w:firstLine="567"/>
        <w:rPr>
          <w:b/>
          <w:szCs w:val="28"/>
        </w:rPr>
      </w:pPr>
      <w:r w:rsidRPr="00280AD2">
        <w:rPr>
          <w:b/>
          <w:szCs w:val="28"/>
        </w:rPr>
        <w:t>4.1.3. Взаимодействие педагогического коллектива с семьями детей</w:t>
      </w:r>
    </w:p>
    <w:p w:rsidR="00A11DFB" w:rsidRDefault="00A11DFB" w:rsidP="00A11DFB">
      <w:pPr>
        <w:spacing w:after="0"/>
        <w:ind w:firstLine="567"/>
        <w:rPr>
          <w:szCs w:val="28"/>
        </w:rPr>
      </w:pPr>
      <w:r w:rsidRPr="004C0744">
        <w:rPr>
          <w:b/>
          <w:szCs w:val="28"/>
        </w:rPr>
        <w:t>Задачи</w:t>
      </w:r>
      <w:r w:rsidRPr="004C0744">
        <w:rPr>
          <w:szCs w:val="28"/>
        </w:rPr>
        <w:t>:</w:t>
      </w:r>
    </w:p>
    <w:p w:rsidR="00A11DFB" w:rsidRDefault="00A11DFB" w:rsidP="00A11DFB">
      <w:pPr>
        <w:spacing w:after="0"/>
        <w:ind w:firstLine="567"/>
        <w:rPr>
          <w:szCs w:val="28"/>
        </w:rPr>
      </w:pPr>
      <w:r w:rsidRPr="004C0744">
        <w:rPr>
          <w:szCs w:val="28"/>
        </w:rPr>
        <w:t xml:space="preserve"> - обеспечить включение родителей в образовательный процесс на основе согласования целей, задач развития художественно-эстетической сферы детей дошкольного возраста; </w:t>
      </w:r>
    </w:p>
    <w:p w:rsidR="00A11DFB" w:rsidRDefault="00A11DFB" w:rsidP="00A11DFB">
      <w:pPr>
        <w:spacing w:after="0"/>
        <w:ind w:firstLine="567"/>
        <w:rPr>
          <w:szCs w:val="28"/>
        </w:rPr>
      </w:pPr>
      <w:r w:rsidRPr="004C0744">
        <w:rPr>
          <w:szCs w:val="28"/>
        </w:rPr>
        <w:lastRenderedPageBreak/>
        <w:t>- обеспечить единство форм содержания образования детей через партнерское взаимодействие всех специалистов ДОУ, семьи через детско-взрослую музыкально-творческую совместную деятельность.</w:t>
      </w:r>
    </w:p>
    <w:p w:rsidR="00280AD2" w:rsidRDefault="00280AD2" w:rsidP="00280AD2">
      <w:pPr>
        <w:rPr>
          <w:sz w:val="24"/>
          <w:szCs w:val="24"/>
        </w:rPr>
      </w:pPr>
    </w:p>
    <w:p w:rsidR="008C4E10" w:rsidRDefault="008C4E10" w:rsidP="000E7E5E">
      <w:pPr>
        <w:rPr>
          <w:b/>
          <w:szCs w:val="28"/>
        </w:rPr>
      </w:pPr>
    </w:p>
    <w:sectPr w:rsidR="008C4E10" w:rsidSect="00CF206B">
      <w:pgSz w:w="16838" w:h="11906" w:orient="landscape"/>
      <w:pgMar w:top="1276" w:right="1134" w:bottom="993" w:left="1134"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10F8" w:rsidRDefault="009010F8" w:rsidP="00F50394">
      <w:pPr>
        <w:spacing w:after="0" w:line="240" w:lineRule="auto"/>
      </w:pPr>
      <w:r>
        <w:separator/>
      </w:r>
    </w:p>
  </w:endnote>
  <w:endnote w:type="continuationSeparator" w:id="0">
    <w:p w:rsidR="009010F8" w:rsidRDefault="009010F8" w:rsidP="00F50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10F8" w:rsidRDefault="009010F8" w:rsidP="00F50394">
      <w:pPr>
        <w:spacing w:after="0" w:line="240" w:lineRule="auto"/>
      </w:pPr>
      <w:r>
        <w:separator/>
      </w:r>
    </w:p>
  </w:footnote>
  <w:footnote w:type="continuationSeparator" w:id="0">
    <w:p w:rsidR="009010F8" w:rsidRDefault="009010F8" w:rsidP="00F503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25588D0"/>
    <w:multiLevelType w:val="hybridMultilevel"/>
    <w:tmpl w:val="41C78D4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10"/>
    <w:multiLevelType w:val="singleLevel"/>
    <w:tmpl w:val="00000010"/>
    <w:lvl w:ilvl="0">
      <w:numFmt w:val="bullet"/>
      <w:lvlText w:val="•"/>
      <w:lvlJc w:val="left"/>
      <w:pPr>
        <w:tabs>
          <w:tab w:val="num" w:pos="0"/>
        </w:tabs>
      </w:pPr>
      <w:rPr>
        <w:rFonts w:ascii="Times New Roman" w:hAnsi="Times New Roman"/>
      </w:rPr>
    </w:lvl>
  </w:abstractNum>
  <w:abstractNum w:abstractNumId="2">
    <w:nsid w:val="00000011"/>
    <w:multiLevelType w:val="singleLevel"/>
    <w:tmpl w:val="00000011"/>
    <w:lvl w:ilvl="0">
      <w:numFmt w:val="bullet"/>
      <w:lvlText w:val="•"/>
      <w:lvlJc w:val="left"/>
      <w:pPr>
        <w:tabs>
          <w:tab w:val="num" w:pos="0"/>
        </w:tabs>
      </w:pPr>
      <w:rPr>
        <w:rFonts w:ascii="Times New Roman" w:hAnsi="Times New Roman"/>
      </w:rPr>
    </w:lvl>
  </w:abstractNum>
  <w:abstractNum w:abstractNumId="3">
    <w:nsid w:val="00000012"/>
    <w:multiLevelType w:val="singleLevel"/>
    <w:tmpl w:val="00000012"/>
    <w:lvl w:ilvl="0">
      <w:numFmt w:val="bullet"/>
      <w:lvlText w:val="•"/>
      <w:lvlJc w:val="left"/>
      <w:pPr>
        <w:tabs>
          <w:tab w:val="num" w:pos="0"/>
        </w:tabs>
      </w:pPr>
      <w:rPr>
        <w:rFonts w:ascii="Times New Roman" w:hAnsi="Times New Roman"/>
      </w:rPr>
    </w:lvl>
  </w:abstractNum>
  <w:abstractNum w:abstractNumId="4">
    <w:nsid w:val="1FDF5AE8"/>
    <w:multiLevelType w:val="hybridMultilevel"/>
    <w:tmpl w:val="B0F2B8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13019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6">
    <w:nsid w:val="26C768C9"/>
    <w:multiLevelType w:val="multilevel"/>
    <w:tmpl w:val="D23A7DFA"/>
    <w:lvl w:ilvl="0">
      <w:start w:val="1"/>
      <w:numFmt w:val="upperRoman"/>
      <w:lvlText w:val="%1."/>
      <w:lvlJc w:val="left"/>
      <w:pPr>
        <w:ind w:left="1080" w:hanging="72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29F72875"/>
    <w:multiLevelType w:val="hybridMultilevel"/>
    <w:tmpl w:val="27E03E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C2E74F8"/>
    <w:multiLevelType w:val="hybridMultilevel"/>
    <w:tmpl w:val="2342EC70"/>
    <w:lvl w:ilvl="0" w:tplc="ED6CE570">
      <w:start w:val="1"/>
      <w:numFmt w:val="decimal"/>
      <w:lvlText w:val="%1."/>
      <w:lvlJc w:val="left"/>
      <w:pPr>
        <w:tabs>
          <w:tab w:val="num" w:pos="284"/>
        </w:tabs>
        <w:ind w:left="284" w:hanging="284"/>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04269FB"/>
    <w:multiLevelType w:val="hybridMultilevel"/>
    <w:tmpl w:val="279CFA64"/>
    <w:lvl w:ilvl="0" w:tplc="0419000B">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
    <w:nsid w:val="466E245A"/>
    <w:multiLevelType w:val="multilevel"/>
    <w:tmpl w:val="A734164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487"/>
        </w:tabs>
        <w:ind w:left="2487"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471358AB"/>
    <w:multiLevelType w:val="multilevel"/>
    <w:tmpl w:val="D9D2E630"/>
    <w:lvl w:ilvl="0">
      <w:start w:val="1"/>
      <w:numFmt w:val="decimal"/>
      <w:lvlText w:val="%1"/>
      <w:lvlJc w:val="left"/>
      <w:pPr>
        <w:ind w:left="576" w:hanging="576"/>
      </w:pPr>
      <w:rPr>
        <w:rFonts w:eastAsia="Times New Roman" w:hint="default"/>
        <w:color w:val="auto"/>
      </w:rPr>
    </w:lvl>
    <w:lvl w:ilvl="1">
      <w:start w:val="1"/>
      <w:numFmt w:val="decimal"/>
      <w:lvlText w:val="%1.%2"/>
      <w:lvlJc w:val="left"/>
      <w:pPr>
        <w:ind w:left="576" w:hanging="576"/>
      </w:pPr>
      <w:rPr>
        <w:rFonts w:eastAsia="Times New Roman" w:hint="default"/>
        <w:color w:val="auto"/>
      </w:rPr>
    </w:lvl>
    <w:lvl w:ilvl="2">
      <w:start w:val="3"/>
      <w:numFmt w:val="decimal"/>
      <w:lvlText w:val="%1.%2.%3"/>
      <w:lvlJc w:val="left"/>
      <w:pPr>
        <w:ind w:left="720" w:hanging="720"/>
      </w:pPr>
      <w:rPr>
        <w:rFonts w:eastAsia="Times New Roman" w:hint="default"/>
        <w:color w:val="auto"/>
      </w:rPr>
    </w:lvl>
    <w:lvl w:ilvl="3">
      <w:start w:val="1"/>
      <w:numFmt w:val="decimal"/>
      <w:lvlText w:val="%1.%2.%3.%4"/>
      <w:lvlJc w:val="left"/>
      <w:pPr>
        <w:ind w:left="1080" w:hanging="108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440" w:hanging="144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800" w:hanging="1800"/>
      </w:pPr>
      <w:rPr>
        <w:rFonts w:eastAsia="Times New Roman" w:hint="default"/>
        <w:color w:val="auto"/>
      </w:rPr>
    </w:lvl>
    <w:lvl w:ilvl="8">
      <w:start w:val="1"/>
      <w:numFmt w:val="decimal"/>
      <w:lvlText w:val="%1.%2.%3.%4.%5.%6.%7.%8.%9"/>
      <w:lvlJc w:val="left"/>
      <w:pPr>
        <w:ind w:left="2160" w:hanging="2160"/>
      </w:pPr>
      <w:rPr>
        <w:rFonts w:eastAsia="Times New Roman" w:hint="default"/>
        <w:color w:val="auto"/>
      </w:rPr>
    </w:lvl>
  </w:abstractNum>
  <w:abstractNum w:abstractNumId="12">
    <w:nsid w:val="4EAD1B34"/>
    <w:multiLevelType w:val="hybridMultilevel"/>
    <w:tmpl w:val="7B5CD6F2"/>
    <w:lvl w:ilvl="0" w:tplc="2224192E">
      <w:start w:val="13"/>
      <w:numFmt w:val="decimal"/>
      <w:lvlText w:val="%1."/>
      <w:lvlJc w:val="left"/>
      <w:pPr>
        <w:ind w:left="37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11342D"/>
    <w:multiLevelType w:val="hybridMultilevel"/>
    <w:tmpl w:val="D17E4F9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B651C4"/>
    <w:multiLevelType w:val="hybridMultilevel"/>
    <w:tmpl w:val="2FAC5E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FA95686"/>
    <w:multiLevelType w:val="singleLevel"/>
    <w:tmpl w:val="A5DC73B2"/>
    <w:lvl w:ilvl="0">
      <w:start w:val="1"/>
      <w:numFmt w:val="decimal"/>
      <w:lvlText w:val="%1."/>
      <w:lvlJc w:val="left"/>
      <w:pPr>
        <w:tabs>
          <w:tab w:val="num" w:pos="360"/>
        </w:tabs>
        <w:ind w:left="360" w:hanging="360"/>
      </w:pPr>
    </w:lvl>
  </w:abstractNum>
  <w:num w:numId="1">
    <w:abstractNumId w:val="6"/>
  </w:num>
  <w:num w:numId="2">
    <w:abstractNumId w:val="15"/>
    <w:lvlOverride w:ilvl="0">
      <w:startOverride w:val="1"/>
    </w:lvlOverride>
  </w:num>
  <w:num w:numId="3">
    <w:abstractNumId w:val="5"/>
  </w:num>
  <w:num w:numId="4">
    <w:abstractNumId w:val="7"/>
  </w:num>
  <w:num w:numId="5">
    <w:abstractNumId w:val="1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
  </w:num>
  <w:num w:numId="10">
    <w:abstractNumId w:val="9"/>
  </w:num>
  <w:num w:numId="11">
    <w:abstractNumId w:val="2"/>
  </w:num>
  <w:num w:numId="12">
    <w:abstractNumId w:val="3"/>
  </w:num>
  <w:num w:numId="13">
    <w:abstractNumId w:val="8"/>
  </w:num>
  <w:num w:numId="14">
    <w:abstractNumId w:val="14"/>
  </w:num>
  <w:num w:numId="15">
    <w:abstractNumId w:val="4"/>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2918"/>
    <w:rsid w:val="00001A89"/>
    <w:rsid w:val="00012CF0"/>
    <w:rsid w:val="00057486"/>
    <w:rsid w:val="00062D37"/>
    <w:rsid w:val="000645DD"/>
    <w:rsid w:val="00070C36"/>
    <w:rsid w:val="0007504E"/>
    <w:rsid w:val="00084791"/>
    <w:rsid w:val="0009036B"/>
    <w:rsid w:val="00097A63"/>
    <w:rsid w:val="000B4033"/>
    <w:rsid w:val="000B664E"/>
    <w:rsid w:val="000E486C"/>
    <w:rsid w:val="000E5C96"/>
    <w:rsid w:val="000E7E5E"/>
    <w:rsid w:val="000F27BD"/>
    <w:rsid w:val="00100041"/>
    <w:rsid w:val="00123797"/>
    <w:rsid w:val="00127314"/>
    <w:rsid w:val="001461DB"/>
    <w:rsid w:val="0015058C"/>
    <w:rsid w:val="00154D0F"/>
    <w:rsid w:val="001B1706"/>
    <w:rsid w:val="001C06EC"/>
    <w:rsid w:val="001C1FB7"/>
    <w:rsid w:val="001E2AE5"/>
    <w:rsid w:val="001F3410"/>
    <w:rsid w:val="001F52A6"/>
    <w:rsid w:val="00202543"/>
    <w:rsid w:val="00251E59"/>
    <w:rsid w:val="002655CA"/>
    <w:rsid w:val="00280AD2"/>
    <w:rsid w:val="00286C5C"/>
    <w:rsid w:val="002873B8"/>
    <w:rsid w:val="002A0EAD"/>
    <w:rsid w:val="002A25DF"/>
    <w:rsid w:val="002A6F0D"/>
    <w:rsid w:val="002C0FFD"/>
    <w:rsid w:val="003041A6"/>
    <w:rsid w:val="0031746D"/>
    <w:rsid w:val="00317EA4"/>
    <w:rsid w:val="00346007"/>
    <w:rsid w:val="00360BFA"/>
    <w:rsid w:val="003738DC"/>
    <w:rsid w:val="003A0086"/>
    <w:rsid w:val="003A0493"/>
    <w:rsid w:val="003B3EF3"/>
    <w:rsid w:val="003D7B1F"/>
    <w:rsid w:val="003E1421"/>
    <w:rsid w:val="00401A3A"/>
    <w:rsid w:val="0041016A"/>
    <w:rsid w:val="00413D1A"/>
    <w:rsid w:val="004160BD"/>
    <w:rsid w:val="004213C4"/>
    <w:rsid w:val="00447BD1"/>
    <w:rsid w:val="004610BC"/>
    <w:rsid w:val="0046273F"/>
    <w:rsid w:val="00483A20"/>
    <w:rsid w:val="00490974"/>
    <w:rsid w:val="004A1565"/>
    <w:rsid w:val="004A7D41"/>
    <w:rsid w:val="004B3A5C"/>
    <w:rsid w:val="004B44C8"/>
    <w:rsid w:val="004C033C"/>
    <w:rsid w:val="004F0657"/>
    <w:rsid w:val="004F0D5F"/>
    <w:rsid w:val="005155DF"/>
    <w:rsid w:val="00515971"/>
    <w:rsid w:val="0053337C"/>
    <w:rsid w:val="00544405"/>
    <w:rsid w:val="00571E8B"/>
    <w:rsid w:val="005821A4"/>
    <w:rsid w:val="0058223A"/>
    <w:rsid w:val="005C3B2E"/>
    <w:rsid w:val="005C488D"/>
    <w:rsid w:val="005E39D8"/>
    <w:rsid w:val="0065667B"/>
    <w:rsid w:val="006617D3"/>
    <w:rsid w:val="00673D04"/>
    <w:rsid w:val="006847C6"/>
    <w:rsid w:val="00686836"/>
    <w:rsid w:val="00690C0E"/>
    <w:rsid w:val="00692FB6"/>
    <w:rsid w:val="006A240B"/>
    <w:rsid w:val="006A5CB4"/>
    <w:rsid w:val="006C66DA"/>
    <w:rsid w:val="006D17BB"/>
    <w:rsid w:val="006F0352"/>
    <w:rsid w:val="006F3AE5"/>
    <w:rsid w:val="007057DF"/>
    <w:rsid w:val="0071187F"/>
    <w:rsid w:val="00711E35"/>
    <w:rsid w:val="00720904"/>
    <w:rsid w:val="00722E8C"/>
    <w:rsid w:val="00733FD1"/>
    <w:rsid w:val="0073776B"/>
    <w:rsid w:val="00761C09"/>
    <w:rsid w:val="00785811"/>
    <w:rsid w:val="0079569D"/>
    <w:rsid w:val="007A1B34"/>
    <w:rsid w:val="007A52CF"/>
    <w:rsid w:val="007A770F"/>
    <w:rsid w:val="007E3538"/>
    <w:rsid w:val="007F2D7A"/>
    <w:rsid w:val="007F79EB"/>
    <w:rsid w:val="00815F72"/>
    <w:rsid w:val="00845877"/>
    <w:rsid w:val="00850360"/>
    <w:rsid w:val="00852412"/>
    <w:rsid w:val="00870273"/>
    <w:rsid w:val="00872AF7"/>
    <w:rsid w:val="008C4E10"/>
    <w:rsid w:val="008C6FE4"/>
    <w:rsid w:val="009010F8"/>
    <w:rsid w:val="00903885"/>
    <w:rsid w:val="0090586F"/>
    <w:rsid w:val="0093312C"/>
    <w:rsid w:val="009708A3"/>
    <w:rsid w:val="009715F7"/>
    <w:rsid w:val="0098430C"/>
    <w:rsid w:val="009920E7"/>
    <w:rsid w:val="00992E10"/>
    <w:rsid w:val="009B7D15"/>
    <w:rsid w:val="009C164D"/>
    <w:rsid w:val="009C5BA3"/>
    <w:rsid w:val="009D4780"/>
    <w:rsid w:val="009E110B"/>
    <w:rsid w:val="009F0135"/>
    <w:rsid w:val="00A050E3"/>
    <w:rsid w:val="00A11DFB"/>
    <w:rsid w:val="00A21BDE"/>
    <w:rsid w:val="00A258AA"/>
    <w:rsid w:val="00A32918"/>
    <w:rsid w:val="00A402E2"/>
    <w:rsid w:val="00A5422C"/>
    <w:rsid w:val="00A8034E"/>
    <w:rsid w:val="00A947FB"/>
    <w:rsid w:val="00AA0473"/>
    <w:rsid w:val="00AA1852"/>
    <w:rsid w:val="00AF13AB"/>
    <w:rsid w:val="00AF2BBF"/>
    <w:rsid w:val="00B07F31"/>
    <w:rsid w:val="00B13BAA"/>
    <w:rsid w:val="00B15AF1"/>
    <w:rsid w:val="00B413CA"/>
    <w:rsid w:val="00B4284F"/>
    <w:rsid w:val="00B4461B"/>
    <w:rsid w:val="00B55250"/>
    <w:rsid w:val="00B56D94"/>
    <w:rsid w:val="00B7648D"/>
    <w:rsid w:val="00BA6461"/>
    <w:rsid w:val="00BB1736"/>
    <w:rsid w:val="00BF1428"/>
    <w:rsid w:val="00BF45CA"/>
    <w:rsid w:val="00C2256E"/>
    <w:rsid w:val="00C34846"/>
    <w:rsid w:val="00C37507"/>
    <w:rsid w:val="00C377B2"/>
    <w:rsid w:val="00C5341F"/>
    <w:rsid w:val="00C70898"/>
    <w:rsid w:val="00C934F4"/>
    <w:rsid w:val="00CA54B5"/>
    <w:rsid w:val="00CE6019"/>
    <w:rsid w:val="00CF206B"/>
    <w:rsid w:val="00D0641E"/>
    <w:rsid w:val="00D62162"/>
    <w:rsid w:val="00D95554"/>
    <w:rsid w:val="00DD607E"/>
    <w:rsid w:val="00DF2000"/>
    <w:rsid w:val="00E1346A"/>
    <w:rsid w:val="00E457FD"/>
    <w:rsid w:val="00E51ADF"/>
    <w:rsid w:val="00E557DD"/>
    <w:rsid w:val="00EA3040"/>
    <w:rsid w:val="00EB2951"/>
    <w:rsid w:val="00EB32BC"/>
    <w:rsid w:val="00EB4B0E"/>
    <w:rsid w:val="00EC3417"/>
    <w:rsid w:val="00EC4040"/>
    <w:rsid w:val="00EC5C08"/>
    <w:rsid w:val="00ED3E56"/>
    <w:rsid w:val="00ED6997"/>
    <w:rsid w:val="00EE77C8"/>
    <w:rsid w:val="00EF0E99"/>
    <w:rsid w:val="00F02C3A"/>
    <w:rsid w:val="00F145FF"/>
    <w:rsid w:val="00F226DC"/>
    <w:rsid w:val="00F32837"/>
    <w:rsid w:val="00F35364"/>
    <w:rsid w:val="00F408E5"/>
    <w:rsid w:val="00F424B1"/>
    <w:rsid w:val="00F50394"/>
    <w:rsid w:val="00F64A58"/>
    <w:rsid w:val="00F87DD5"/>
    <w:rsid w:val="00F92609"/>
    <w:rsid w:val="00FA19B4"/>
    <w:rsid w:val="00FA56AB"/>
    <w:rsid w:val="00FE6150"/>
    <w:rsid w:val="00FF7DA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5F4765D-F0CD-493D-9B2A-3967B29BF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1706"/>
    <w:rPr>
      <w:rFonts w:ascii="Times New Roman" w:eastAsia="Calibri" w:hAnsi="Times New Roman" w:cs="Times New Roman"/>
      <w:bCs/>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B56D94"/>
    <w:pPr>
      <w:widowControl w:val="0"/>
      <w:suppressAutoHyphens/>
      <w:autoSpaceDE w:val="0"/>
      <w:spacing w:after="120" w:line="240" w:lineRule="auto"/>
    </w:pPr>
    <w:rPr>
      <w:rFonts w:ascii="Sylfaen" w:eastAsia="Times New Roman" w:hAnsi="Sylfaen" w:cs="Sylfaen"/>
      <w:bCs w:val="0"/>
      <w:color w:val="auto"/>
      <w:sz w:val="24"/>
      <w:szCs w:val="24"/>
      <w:lang w:eastAsia="ar-SA"/>
    </w:rPr>
  </w:style>
  <w:style w:type="character" w:customStyle="1" w:styleId="a4">
    <w:name w:val="Основной текст Знак"/>
    <w:basedOn w:val="a0"/>
    <w:link w:val="a3"/>
    <w:uiPriority w:val="99"/>
    <w:rsid w:val="00B56D94"/>
    <w:rPr>
      <w:rFonts w:ascii="Sylfaen" w:eastAsia="Times New Roman" w:hAnsi="Sylfaen" w:cs="Sylfaen"/>
      <w:sz w:val="24"/>
      <w:szCs w:val="24"/>
      <w:lang w:eastAsia="ar-SA"/>
    </w:rPr>
  </w:style>
  <w:style w:type="paragraph" w:styleId="a5">
    <w:name w:val="No Spacing"/>
    <w:qFormat/>
    <w:rsid w:val="009920E7"/>
    <w:pPr>
      <w:spacing w:after="0" w:line="240" w:lineRule="auto"/>
    </w:pPr>
    <w:rPr>
      <w:rFonts w:ascii="Times New Roman" w:eastAsia="Times New Roman" w:hAnsi="Times New Roman" w:cs="Times New Roman"/>
      <w:sz w:val="28"/>
      <w:szCs w:val="28"/>
    </w:rPr>
  </w:style>
  <w:style w:type="paragraph" w:customStyle="1" w:styleId="Default">
    <w:name w:val="Default"/>
    <w:rsid w:val="007F2D7A"/>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rsid w:val="007F2D7A"/>
    <w:pPr>
      <w:spacing w:after="0" w:line="240" w:lineRule="auto"/>
    </w:pPr>
    <w:rPr>
      <w:rFonts w:ascii="Times New Roman" w:eastAsia="Calibri" w:hAnsi="Times New Roman" w:cs="Times New Roman"/>
      <w:bCs/>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A947FB"/>
    <w:pPr>
      <w:ind w:left="720"/>
      <w:contextualSpacing/>
    </w:pPr>
  </w:style>
  <w:style w:type="paragraph" w:customStyle="1" w:styleId="dash041e005f0431005f044b005f0447005f043d005f044b005f0439">
    <w:name w:val="dash041e_005f0431_005f044b_005f0447_005f043d_005f044b_005f0439"/>
    <w:basedOn w:val="a"/>
    <w:rsid w:val="00761C09"/>
    <w:pPr>
      <w:spacing w:after="0" w:line="240" w:lineRule="auto"/>
    </w:pPr>
    <w:rPr>
      <w:rFonts w:eastAsia="Times New Roman"/>
      <w:sz w:val="24"/>
      <w:szCs w:val="24"/>
      <w:lang w:eastAsia="ru-RU"/>
    </w:rPr>
  </w:style>
  <w:style w:type="paragraph" w:styleId="a8">
    <w:name w:val="Normal (Web)"/>
    <w:basedOn w:val="a"/>
    <w:unhideWhenUsed/>
    <w:rsid w:val="00EE77C8"/>
    <w:pPr>
      <w:spacing w:before="100" w:beforeAutospacing="1" w:after="100" w:afterAutospacing="1" w:line="240" w:lineRule="auto"/>
    </w:pPr>
    <w:rPr>
      <w:rFonts w:eastAsia="Times New Roman"/>
      <w:bCs w:val="0"/>
      <w:color w:val="auto"/>
      <w:sz w:val="24"/>
      <w:szCs w:val="24"/>
      <w:lang w:eastAsia="ru-RU"/>
    </w:rPr>
  </w:style>
  <w:style w:type="character" w:styleId="a9">
    <w:name w:val="Strong"/>
    <w:basedOn w:val="a0"/>
    <w:qFormat/>
    <w:rsid w:val="00EE77C8"/>
    <w:rPr>
      <w:b/>
      <w:bCs/>
    </w:rPr>
  </w:style>
  <w:style w:type="paragraph" w:styleId="aa">
    <w:name w:val="footnote text"/>
    <w:basedOn w:val="a"/>
    <w:link w:val="ab"/>
    <w:unhideWhenUsed/>
    <w:rsid w:val="0053337C"/>
    <w:pPr>
      <w:suppressAutoHyphens/>
      <w:spacing w:after="0" w:line="240" w:lineRule="auto"/>
    </w:pPr>
    <w:rPr>
      <w:rFonts w:eastAsiaTheme="minorEastAsia"/>
      <w:bCs w:val="0"/>
      <w:color w:val="auto"/>
      <w:sz w:val="20"/>
      <w:szCs w:val="20"/>
      <w:lang w:eastAsia="zh-CN"/>
    </w:rPr>
  </w:style>
  <w:style w:type="character" w:customStyle="1" w:styleId="ab">
    <w:name w:val="Текст сноски Знак"/>
    <w:basedOn w:val="a0"/>
    <w:link w:val="aa"/>
    <w:rsid w:val="0053337C"/>
    <w:rPr>
      <w:rFonts w:ascii="Times New Roman" w:eastAsiaTheme="minorEastAsia" w:hAnsi="Times New Roman" w:cs="Times New Roman"/>
      <w:sz w:val="20"/>
      <w:szCs w:val="20"/>
      <w:lang w:eastAsia="zh-CN"/>
    </w:rPr>
  </w:style>
  <w:style w:type="character" w:customStyle="1" w:styleId="ac">
    <w:name w:val="Символ сноски"/>
    <w:basedOn w:val="a0"/>
    <w:rsid w:val="0053337C"/>
    <w:rPr>
      <w:rFonts w:cs="Times New Roman"/>
      <w:vertAlign w:val="superscript"/>
    </w:rPr>
  </w:style>
  <w:style w:type="paragraph" w:styleId="ad">
    <w:name w:val="Body Text Indent"/>
    <w:basedOn w:val="a"/>
    <w:link w:val="ae"/>
    <w:uiPriority w:val="99"/>
    <w:rsid w:val="0053337C"/>
    <w:pPr>
      <w:spacing w:after="120" w:line="240" w:lineRule="auto"/>
      <w:ind w:left="283"/>
    </w:pPr>
    <w:rPr>
      <w:rFonts w:ascii="Calibri" w:eastAsiaTheme="minorEastAsia" w:hAnsi="Calibri"/>
      <w:bCs w:val="0"/>
      <w:color w:val="auto"/>
      <w:sz w:val="24"/>
      <w:szCs w:val="24"/>
      <w:lang w:eastAsia="ru-RU"/>
    </w:rPr>
  </w:style>
  <w:style w:type="character" w:customStyle="1" w:styleId="ae">
    <w:name w:val="Основной текст с отступом Знак"/>
    <w:basedOn w:val="a0"/>
    <w:link w:val="ad"/>
    <w:uiPriority w:val="99"/>
    <w:rsid w:val="0053337C"/>
    <w:rPr>
      <w:rFonts w:ascii="Calibri" w:eastAsiaTheme="minorEastAsia" w:hAnsi="Calibri" w:cs="Times New Roman"/>
      <w:sz w:val="24"/>
      <w:szCs w:val="24"/>
      <w:lang w:eastAsia="ru-RU"/>
    </w:rPr>
  </w:style>
  <w:style w:type="paragraph" w:styleId="af">
    <w:name w:val="Balloon Text"/>
    <w:basedOn w:val="a"/>
    <w:link w:val="af0"/>
    <w:uiPriority w:val="99"/>
    <w:semiHidden/>
    <w:unhideWhenUsed/>
    <w:rsid w:val="0053337C"/>
    <w:pPr>
      <w:spacing w:after="0" w:line="240" w:lineRule="auto"/>
    </w:pPr>
    <w:rPr>
      <w:rFonts w:ascii="Tahoma" w:eastAsiaTheme="minorEastAsia" w:hAnsi="Tahoma" w:cs="Tahoma"/>
      <w:bCs w:val="0"/>
      <w:color w:val="auto"/>
      <w:sz w:val="16"/>
      <w:szCs w:val="16"/>
      <w:lang w:eastAsia="ru-RU"/>
    </w:rPr>
  </w:style>
  <w:style w:type="character" w:customStyle="1" w:styleId="af0">
    <w:name w:val="Текст выноски Знак"/>
    <w:basedOn w:val="a0"/>
    <w:link w:val="af"/>
    <w:uiPriority w:val="99"/>
    <w:semiHidden/>
    <w:rsid w:val="0053337C"/>
    <w:rPr>
      <w:rFonts w:ascii="Tahoma" w:eastAsiaTheme="minorEastAsia" w:hAnsi="Tahoma" w:cs="Tahoma"/>
      <w:sz w:val="16"/>
      <w:szCs w:val="16"/>
      <w:lang w:eastAsia="ru-RU"/>
    </w:rPr>
  </w:style>
  <w:style w:type="paragraph" w:styleId="af1">
    <w:name w:val="Title"/>
    <w:basedOn w:val="a"/>
    <w:link w:val="af2"/>
    <w:qFormat/>
    <w:rsid w:val="0053337C"/>
    <w:pPr>
      <w:spacing w:after="120" w:line="240" w:lineRule="auto"/>
      <w:jc w:val="center"/>
    </w:pPr>
    <w:rPr>
      <w:rFonts w:eastAsia="Times New Roman"/>
      <w:b/>
      <w:color w:val="auto"/>
      <w:sz w:val="24"/>
      <w:szCs w:val="24"/>
      <w:lang w:eastAsia="ru-RU"/>
    </w:rPr>
  </w:style>
  <w:style w:type="character" w:customStyle="1" w:styleId="af2">
    <w:name w:val="Название Знак"/>
    <w:basedOn w:val="a0"/>
    <w:link w:val="af1"/>
    <w:rsid w:val="0053337C"/>
    <w:rPr>
      <w:rFonts w:ascii="Times New Roman" w:eastAsia="Times New Roman" w:hAnsi="Times New Roman" w:cs="Times New Roman"/>
      <w:b/>
      <w:bCs/>
      <w:sz w:val="24"/>
      <w:szCs w:val="24"/>
      <w:lang w:eastAsia="ru-RU"/>
    </w:rPr>
  </w:style>
  <w:style w:type="character" w:styleId="af3">
    <w:name w:val="Hyperlink"/>
    <w:basedOn w:val="a0"/>
    <w:uiPriority w:val="99"/>
    <w:unhideWhenUsed/>
    <w:rsid w:val="00AF2B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73736">
      <w:bodyDiv w:val="1"/>
      <w:marLeft w:val="0"/>
      <w:marRight w:val="0"/>
      <w:marTop w:val="0"/>
      <w:marBottom w:val="0"/>
      <w:divBdr>
        <w:top w:val="none" w:sz="0" w:space="0" w:color="auto"/>
        <w:left w:val="none" w:sz="0" w:space="0" w:color="auto"/>
        <w:bottom w:val="none" w:sz="0" w:space="0" w:color="auto"/>
        <w:right w:val="none" w:sz="0" w:space="0" w:color="auto"/>
      </w:divBdr>
    </w:div>
    <w:div w:id="250553275">
      <w:bodyDiv w:val="1"/>
      <w:marLeft w:val="0"/>
      <w:marRight w:val="0"/>
      <w:marTop w:val="0"/>
      <w:marBottom w:val="0"/>
      <w:divBdr>
        <w:top w:val="none" w:sz="0" w:space="0" w:color="auto"/>
        <w:left w:val="none" w:sz="0" w:space="0" w:color="auto"/>
        <w:bottom w:val="none" w:sz="0" w:space="0" w:color="auto"/>
        <w:right w:val="none" w:sz="0" w:space="0" w:color="auto"/>
      </w:divBdr>
    </w:div>
    <w:div w:id="434331742">
      <w:bodyDiv w:val="1"/>
      <w:marLeft w:val="0"/>
      <w:marRight w:val="0"/>
      <w:marTop w:val="0"/>
      <w:marBottom w:val="0"/>
      <w:divBdr>
        <w:top w:val="none" w:sz="0" w:space="0" w:color="auto"/>
        <w:left w:val="none" w:sz="0" w:space="0" w:color="auto"/>
        <w:bottom w:val="none" w:sz="0" w:space="0" w:color="auto"/>
        <w:right w:val="none" w:sz="0" w:space="0" w:color="auto"/>
      </w:divBdr>
    </w:div>
    <w:div w:id="515001888">
      <w:bodyDiv w:val="1"/>
      <w:marLeft w:val="0"/>
      <w:marRight w:val="0"/>
      <w:marTop w:val="0"/>
      <w:marBottom w:val="0"/>
      <w:divBdr>
        <w:top w:val="none" w:sz="0" w:space="0" w:color="auto"/>
        <w:left w:val="none" w:sz="0" w:space="0" w:color="auto"/>
        <w:bottom w:val="none" w:sz="0" w:space="0" w:color="auto"/>
        <w:right w:val="none" w:sz="0" w:space="0" w:color="auto"/>
      </w:divBdr>
    </w:div>
    <w:div w:id="729304180">
      <w:bodyDiv w:val="1"/>
      <w:marLeft w:val="0"/>
      <w:marRight w:val="0"/>
      <w:marTop w:val="0"/>
      <w:marBottom w:val="0"/>
      <w:divBdr>
        <w:top w:val="none" w:sz="0" w:space="0" w:color="auto"/>
        <w:left w:val="none" w:sz="0" w:space="0" w:color="auto"/>
        <w:bottom w:val="none" w:sz="0" w:space="0" w:color="auto"/>
        <w:right w:val="none" w:sz="0" w:space="0" w:color="auto"/>
      </w:divBdr>
    </w:div>
    <w:div w:id="833253881">
      <w:bodyDiv w:val="1"/>
      <w:marLeft w:val="0"/>
      <w:marRight w:val="0"/>
      <w:marTop w:val="0"/>
      <w:marBottom w:val="0"/>
      <w:divBdr>
        <w:top w:val="none" w:sz="0" w:space="0" w:color="auto"/>
        <w:left w:val="none" w:sz="0" w:space="0" w:color="auto"/>
        <w:bottom w:val="none" w:sz="0" w:space="0" w:color="auto"/>
        <w:right w:val="none" w:sz="0" w:space="0" w:color="auto"/>
      </w:divBdr>
    </w:div>
    <w:div w:id="1252004354">
      <w:bodyDiv w:val="1"/>
      <w:marLeft w:val="0"/>
      <w:marRight w:val="0"/>
      <w:marTop w:val="0"/>
      <w:marBottom w:val="0"/>
      <w:divBdr>
        <w:top w:val="none" w:sz="0" w:space="0" w:color="auto"/>
        <w:left w:val="none" w:sz="0" w:space="0" w:color="auto"/>
        <w:bottom w:val="none" w:sz="0" w:space="0" w:color="auto"/>
        <w:right w:val="none" w:sz="0" w:space="0" w:color="auto"/>
      </w:divBdr>
    </w:div>
    <w:div w:id="1672174092">
      <w:bodyDiv w:val="1"/>
      <w:marLeft w:val="0"/>
      <w:marRight w:val="0"/>
      <w:marTop w:val="0"/>
      <w:marBottom w:val="0"/>
      <w:divBdr>
        <w:top w:val="none" w:sz="0" w:space="0" w:color="auto"/>
        <w:left w:val="none" w:sz="0" w:space="0" w:color="auto"/>
        <w:bottom w:val="none" w:sz="0" w:space="0" w:color="auto"/>
        <w:right w:val="none" w:sz="0" w:space="0" w:color="auto"/>
      </w:divBdr>
    </w:div>
    <w:div w:id="1681394865">
      <w:bodyDiv w:val="1"/>
      <w:marLeft w:val="0"/>
      <w:marRight w:val="0"/>
      <w:marTop w:val="0"/>
      <w:marBottom w:val="0"/>
      <w:divBdr>
        <w:top w:val="none" w:sz="0" w:space="0" w:color="auto"/>
        <w:left w:val="none" w:sz="0" w:space="0" w:color="auto"/>
        <w:bottom w:val="none" w:sz="0" w:space="0" w:color="auto"/>
        <w:right w:val="none" w:sz="0" w:space="0" w:color="auto"/>
      </w:divBdr>
    </w:div>
    <w:div w:id="178514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bds3.org.ru/images/stories/docs/%D0%BF%D0%BE%D0%BB%D0%BE%D0%B6%D0%B5%D0%BD%D0%B8%D0%B5_%D0%BE_%D1%81%D1%82%D1%80%D1%83%D0%BA%D1%82%D1%83%D1%80%D0%B5_%D1%80%D0%B0%D0%B1%D0%BE%D1%87%D0%B5_%D0%BF%D1%80%D0%BE%D0%B3%D1%80%D0%B0%D0%BC%D0%BC%D1%8B.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386A-69C1-459F-867D-C847DF73B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625</TotalTime>
  <Pages>103</Pages>
  <Words>21022</Words>
  <Characters>119828</Characters>
  <Application>Microsoft Office Word</Application>
  <DocSecurity>0</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вова</dc:creator>
  <cp:keywords/>
  <dc:description/>
  <cp:lastModifiedBy>Я</cp:lastModifiedBy>
  <cp:revision>134</cp:revision>
  <cp:lastPrinted>2016-09-22T08:15:00Z</cp:lastPrinted>
  <dcterms:created xsi:type="dcterms:W3CDTF">2016-08-27T09:36:00Z</dcterms:created>
  <dcterms:modified xsi:type="dcterms:W3CDTF">2016-10-25T19:27:00Z</dcterms:modified>
</cp:coreProperties>
</file>