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AE32E5" w:rsidRPr="00AE32E5" w:rsidTr="00AE32E5">
        <w:tc>
          <w:tcPr>
            <w:tcW w:w="5688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362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i/>
                <w:sz w:val="22"/>
                <w:szCs w:val="22"/>
                <w:lang w:eastAsia="ru-RU"/>
              </w:rPr>
              <w:t>Приложение  1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i/>
                <w:sz w:val="22"/>
                <w:szCs w:val="22"/>
                <w:lang w:eastAsia="ru-RU"/>
              </w:rPr>
              <w:t>к Порядку формирования муниципального задания в отношении районных муниципальных учреждений и финансового обеспечения выполнения муниципального задания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AE32E5" w:rsidRPr="00AE32E5" w:rsidRDefault="00F726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E32E5" w:rsidRPr="00AE32E5">
        <w:rPr>
          <w:rFonts w:eastAsia="Times New Roman"/>
          <w:sz w:val="24"/>
          <w:szCs w:val="24"/>
          <w:lang w:eastAsia="ru-RU"/>
        </w:rPr>
        <w:t>УТВЕРЖДАЮ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2E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Начальник отдела образования 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2E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администрации Лебедянского муниципального района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2E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_________________________________ Е.Ю. Сотникова          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2E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«______» ____________________________ 20______ г.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6865" w:type="dxa"/>
        <w:tblInd w:w="1908" w:type="dxa"/>
        <w:tblLook w:val="01E0" w:firstRow="1" w:lastRow="1" w:firstColumn="1" w:lastColumn="1" w:noHBand="0" w:noVBand="0"/>
      </w:tblPr>
      <w:tblGrid>
        <w:gridCol w:w="4680"/>
        <w:gridCol w:w="2185"/>
      </w:tblGrid>
      <w:tr w:rsidR="00AE32E5" w:rsidRPr="00AE32E5" w:rsidTr="00AE32E5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ЗАДАНИЕ №  </w:t>
            </w:r>
            <w:hyperlink w:anchor="Par807" w:history="1">
              <w:r w:rsidRPr="00AE32E5">
                <w:rPr>
                  <w:rFonts w:eastAsia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E32E5" w:rsidRPr="00AE32E5" w:rsidRDefault="00907353" w:rsidP="00AE3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2019 год и на плановый период 2020 и 2021</w:t>
      </w:r>
      <w:r w:rsidR="00AE32E5" w:rsidRPr="00AE32E5">
        <w:rPr>
          <w:rFonts w:eastAsia="Times New Roman"/>
          <w:sz w:val="24"/>
          <w:szCs w:val="24"/>
          <w:lang w:eastAsia="ru-RU"/>
        </w:rPr>
        <w:t xml:space="preserve"> годов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329"/>
      </w:tblGrid>
      <w:tr w:rsidR="00AE32E5" w:rsidRPr="00AE32E5" w:rsidTr="00AE32E5">
        <w:tc>
          <w:tcPr>
            <w:tcW w:w="7296" w:type="dxa"/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E32E5" w:rsidRPr="00AE32E5" w:rsidTr="00AE32E5">
        <w:tc>
          <w:tcPr>
            <w:tcW w:w="7296" w:type="dxa"/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Наименование районного муниципального учреждения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 xml:space="preserve">(обособленного подразделения)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кий сад комбинированного вида №3</w:t>
            </w:r>
            <w:r w:rsidRPr="00AE32E5">
              <w:rPr>
                <w:rFonts w:eastAsia="Times New Roman"/>
                <w:sz w:val="24"/>
                <w:szCs w:val="24"/>
                <w:lang w:eastAsia="ru-RU"/>
              </w:rPr>
              <w:t xml:space="preserve"> города Лебедянь Липецкой области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Форма по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AE32E5" w:rsidRPr="00AE32E5" w:rsidTr="00AE32E5">
        <w:tc>
          <w:tcPr>
            <w:tcW w:w="7296" w:type="dxa"/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Виды деятельности районного муниципального учреждения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(обособленного подразделения) – 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32E5" w:rsidRPr="00AE32E5" w:rsidTr="00AE32E5">
        <w:tc>
          <w:tcPr>
            <w:tcW w:w="7296" w:type="dxa"/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F95A7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80.10.1</w:t>
            </w:r>
          </w:p>
        </w:tc>
      </w:tr>
      <w:tr w:rsidR="00AE32E5" w:rsidRPr="00AE32E5" w:rsidTr="00AE32E5">
        <w:tc>
          <w:tcPr>
            <w:tcW w:w="7296" w:type="dxa"/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32E5" w:rsidRPr="00AE32E5" w:rsidTr="00AE32E5">
        <w:tc>
          <w:tcPr>
            <w:tcW w:w="7296" w:type="dxa"/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Вид районного муниципального учреждения – муниципальное учреждение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E32E5">
              <w:rPr>
                <w:rFonts w:eastAsia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F95A7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80.10.1</w:t>
            </w:r>
          </w:p>
        </w:tc>
      </w:tr>
    </w:tbl>
    <w:p w:rsidR="00AE32E5" w:rsidRPr="00AE32E5" w:rsidRDefault="00AE32E5" w:rsidP="00AE32E5">
      <w:pPr>
        <w:tabs>
          <w:tab w:val="center" w:pos="4677"/>
          <w:tab w:val="right" w:pos="9355"/>
        </w:tabs>
        <w:spacing w:after="0" w:line="480" w:lineRule="atLeast"/>
        <w:jc w:val="both"/>
        <w:rPr>
          <w:rFonts w:eastAsia="Times New Roman"/>
          <w:szCs w:val="20"/>
          <w:lang w:eastAsia="ru-RU"/>
        </w:rPr>
        <w:sectPr w:rsidR="00AE32E5" w:rsidRPr="00AE32E5" w:rsidSect="00AE32E5">
          <w:headerReference w:type="even" r:id="rId8"/>
          <w:headerReference w:type="default" r:id="rId9"/>
          <w:pgSz w:w="11905" w:h="16838"/>
          <w:pgMar w:top="851" w:right="851" w:bottom="851" w:left="1440" w:header="720" w:footer="720" w:gutter="0"/>
          <w:cols w:space="720"/>
          <w:noEndnote/>
          <w:titlePg/>
        </w:sectPr>
      </w:pPr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lastRenderedPageBreak/>
        <w:t xml:space="preserve">Часть 1. Сведения об оказываемых муниципальных услугах </w:t>
      </w:r>
      <w:hyperlink w:anchor="Par807" w:history="1">
        <w:r w:rsidRPr="00AC37A0">
          <w:rPr>
            <w:rFonts w:eastAsia="Times New Roman"/>
            <w:color w:val="0000FF"/>
            <w:sz w:val="22"/>
            <w:szCs w:val="22"/>
            <w:lang w:eastAsia="ru-RU"/>
          </w:rPr>
          <w:t>&lt;2&gt;</w:t>
        </w:r>
      </w:hyperlink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t xml:space="preserve">   Раздел 1.</w:t>
      </w:r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834DD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11.784</w:t>
            </w:r>
            <w:r w:rsidR="00E621E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</w:tr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Обучающиеся  с ограниченными возможностями здоровья (ОВЗ)    от 3 до 8 лет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w:anchor="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0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907353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907353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907353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907353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907353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07353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907353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907353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907353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07353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11784000100400301006100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образования  Адаптированная образовательная 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воспитанниками - адаптированной образовательной программы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1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0348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11784000100400301006100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Образовательные программы 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дошкольного образования  Адаптированная образовательная программа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487" w:rsidRPr="00531B9A" w:rsidRDefault="00907353" w:rsidP="00A0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Федерации»; Федеральный закон от 29.12.2012 273-фз «Об образовании в Российской Федерации».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5F766F" w:rsidRDefault="005F766F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bookmarkStart w:id="0" w:name="Par604"/>
      <w:bookmarkEnd w:id="0"/>
    </w:p>
    <w:p w:rsidR="005F766F" w:rsidRDefault="005F766F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42759" w:rsidRPr="00AE32E5" w:rsidRDefault="00442759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Раздел 2.</w:t>
            </w:r>
          </w:p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834DD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11.784.0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Обучающиеся за исключением обучающихся с ограниченными возможностями здоровья (ОВЗ)  и детей -инвалидов 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2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3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C37A0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Образовател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Уровень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2709B7" w:rsidP="0074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2709B7" w:rsidP="0074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2709B7" w:rsidP="0074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C37A0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4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_________(наименование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_________(наименование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0E7978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Федерации»; Федеральный закон от 29.12.2012 273-фз «Об образовании в Российской Федерации».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442759" w:rsidRPr="00AE32E5" w:rsidRDefault="00442759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t>Раздел 3.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834DD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11.784.0</w:t>
            </w:r>
          </w:p>
        </w:tc>
      </w:tr>
      <w:tr w:rsidR="00AE32E5" w:rsidRPr="00AC37A0" w:rsidTr="00AE32E5">
        <w:tc>
          <w:tcPr>
            <w:tcW w:w="6764" w:type="dxa"/>
          </w:tcPr>
          <w:p w:rsidR="00AE32E5" w:rsidRPr="00AC37A0" w:rsidRDefault="00AE32E5" w:rsidP="0058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Обучающиеся за исключением обучающихся с ограниченными возможностями здоровья (ОВЗ)  и детей-</w:t>
            </w:r>
            <w:r w:rsidRPr="00586097">
              <w:rPr>
                <w:rFonts w:eastAsia="Times New Roman"/>
                <w:sz w:val="20"/>
                <w:szCs w:val="20"/>
                <w:lang w:eastAsia="ru-RU"/>
              </w:rPr>
              <w:t>инвалидо</w:t>
            </w:r>
            <w:r w:rsidR="00586097" w:rsidRPr="00586097">
              <w:rPr>
                <w:rFonts w:eastAsia="Times New Roman"/>
                <w:sz w:val="20"/>
                <w:szCs w:val="20"/>
                <w:lang w:eastAsia="ru-RU"/>
              </w:rPr>
              <w:t xml:space="preserve">в  от 1 до 3 </w:t>
            </w:r>
            <w:r w:rsidRPr="00586097">
              <w:rPr>
                <w:rFonts w:eastAsia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5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6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11784000300300201007100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1A295B" w:rsidRDefault="001A295B" w:rsidP="001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95B">
              <w:rPr>
                <w:rFonts w:eastAsia="Times New Roman"/>
                <w:sz w:val="20"/>
                <w:szCs w:val="20"/>
                <w:lang w:eastAsia="ru-RU"/>
              </w:rPr>
              <w:t>+/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единица измерения по </w:t>
            </w:r>
            <w:hyperlink r:id="rId17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ной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90735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1A479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0E7978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E7978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</w:t>
      </w:r>
      <w:r w:rsidRPr="00AE32E5">
        <w:rPr>
          <w:rFonts w:eastAsia="Times New Roman"/>
          <w:sz w:val="22"/>
          <w:szCs w:val="22"/>
          <w:lang w:eastAsia="ru-RU"/>
        </w:rPr>
        <w:lastRenderedPageBreak/>
        <w:t>самоуправления в Российской Федерации.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5F766F">
        <w:trPr>
          <w:trHeight w:val="20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5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Раздел 4.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E02F55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785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Дети за исключением льготной категории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8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9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</w:t>
            </w:r>
          </w:p>
          <w:p w:rsidR="00AE32E5" w:rsidRPr="00AE32E5" w:rsidRDefault="005F766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(наименова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ние показателя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B5B8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1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387BC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вой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условия (формы) оказания муниципальной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387BC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единица измерения по </w:t>
            </w:r>
            <w:hyperlink r:id="rId20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2021</w:t>
            </w:r>
            <w:r w:rsidR="00F726E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0735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</w:tr>
      <w:tr w:rsidR="00AE32E5" w:rsidRPr="00AE32E5" w:rsidTr="00387BC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387BC7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387BC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87BC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87BC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  <w:r w:rsidR="00387BC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7BC7" w:rsidRPr="00AE32E5" w:rsidTr="00387BC7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" w:name="_GoBack" w:colFirst="11" w:colLast="11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442759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761BFD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761BFD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761BFD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387BC7" w:rsidRPr="00AE32E5" w:rsidTr="00387BC7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C7" w:rsidRPr="00AE32E5" w:rsidRDefault="00387BC7" w:rsidP="00387B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человеко-часов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442759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761BFD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294400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761BFD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294400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761BFD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294400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C7" w:rsidRPr="00AE32E5" w:rsidRDefault="00387BC7" w:rsidP="0038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4B5B86" w:rsidRPr="00AE32E5" w:rsidRDefault="004B5B86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B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Раздел 5.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E02F55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785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– физические лица за исключением льготной категории от 1 до 3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21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Уникальный номер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22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1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08"/>
        <w:gridCol w:w="12"/>
        <w:gridCol w:w="1020"/>
        <w:gridCol w:w="1020"/>
        <w:gridCol w:w="960"/>
        <w:gridCol w:w="960"/>
        <w:gridCol w:w="960"/>
      </w:tblGrid>
      <w:tr w:rsidR="00AE32E5" w:rsidRPr="00AE32E5" w:rsidTr="002D29A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2D29A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23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2D29A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2D29AF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2D29AF" w:rsidRPr="00AE32E5" w:rsidTr="002D29A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442759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9AF" w:rsidRPr="00AE32E5" w:rsidTr="002D29AF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442759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531B9A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531B9A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531B9A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9AF" w:rsidRPr="00AE32E5" w:rsidTr="002D29AF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F" w:rsidRPr="00AE32E5" w:rsidRDefault="002D29AF" w:rsidP="002D29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человеко-часов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442759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761BFD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761BFD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761BFD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AF" w:rsidRPr="00AE32E5" w:rsidRDefault="002D29AF" w:rsidP="002D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Раздел 6.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по базовому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Default="000E7978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79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0E7978">
              <w:rPr>
                <w:rFonts w:eastAsia="Times New Roman"/>
                <w:sz w:val="20"/>
                <w:szCs w:val="20"/>
                <w:lang w:eastAsia="ru-RU"/>
              </w:rPr>
              <w:t>785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  <w:p w:rsidR="00834DD9" w:rsidRPr="00AE32E5" w:rsidRDefault="00834DD9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Дети - сироты и дети, оставши</w:t>
            </w:r>
            <w:r w:rsidR="00505DE5">
              <w:rPr>
                <w:rFonts w:eastAsia="Times New Roman"/>
                <w:sz w:val="20"/>
                <w:szCs w:val="20"/>
                <w:lang w:eastAsia="ru-RU"/>
              </w:rPr>
              <w:t>еся без попечения родителей от 3 лет  до 8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24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25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11785001200300006002100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Доля родителей  (законных представителей), удовлетворенных условиями и качеством  предоставляем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0E7978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797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26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11785001200300006002100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="001A29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="001A29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1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  <w:r w:rsidR="001A29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Число человеко-часов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</w:t>
            </w:r>
            <w:r w:rsidR="001A29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мере изменения данных</w:t>
            </w:r>
          </w:p>
        </w:tc>
      </w:tr>
    </w:tbl>
    <w:p w:rsidR="001A295B" w:rsidRPr="00AE32E5" w:rsidRDefault="001A295B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773BB5" w:rsidTr="00773BB5">
        <w:tc>
          <w:tcPr>
            <w:tcW w:w="6764" w:type="dxa"/>
          </w:tcPr>
          <w:p w:rsidR="00773BB5" w:rsidRPr="00C64CEE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C64CEE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773BB5" w:rsidTr="00773BB5">
        <w:tc>
          <w:tcPr>
            <w:tcW w:w="6764" w:type="dxa"/>
          </w:tcPr>
          <w:p w:rsidR="00773BB5" w:rsidRPr="00326DEE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–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spacing w:line="240" w:lineRule="auto"/>
              <w:rPr>
                <w:sz w:val="20"/>
              </w:rPr>
            </w:pPr>
          </w:p>
        </w:tc>
      </w:tr>
      <w:tr w:rsidR="00773BB5" w:rsidTr="00773BB5">
        <w:tc>
          <w:tcPr>
            <w:tcW w:w="9853" w:type="dxa"/>
            <w:gridSpan w:val="3"/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773BB5" w:rsidTr="00773BB5">
        <w:tc>
          <w:tcPr>
            <w:tcW w:w="9853" w:type="dxa"/>
            <w:gridSpan w:val="3"/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27" w:anchor="Par807#Par807" w:history="1">
              <w:r>
                <w:rPr>
                  <w:rStyle w:val="ad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773BB5" w:rsidRPr="00F56045" w:rsidTr="00773BB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73BB5" w:rsidRPr="00F56045" w:rsidTr="00773BB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Единица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измерения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по </w:t>
            </w:r>
            <w:hyperlink r:id="rId28" w:history="1">
              <w:r w:rsidRPr="00F56045">
                <w:rPr>
                  <w:rStyle w:val="a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D29A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73BB5" w:rsidRPr="00F56045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D29A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D29A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773BB5" w:rsidRPr="00F56045" w:rsidTr="00773BB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код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</w:tr>
      <w:tr w:rsidR="00773BB5" w:rsidRPr="00F56045" w:rsidTr="00773B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12</w:t>
            </w:r>
          </w:p>
        </w:tc>
      </w:tr>
      <w:tr w:rsidR="00773BB5" w:rsidRPr="00F56045" w:rsidTr="00773BB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11Г42001000300701007100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71</w:t>
            </w:r>
          </w:p>
        </w:tc>
      </w:tr>
      <w:tr w:rsidR="00773BB5" w:rsidRPr="00F56045" w:rsidTr="00773BB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Доля детей, </w:t>
            </w:r>
            <w:r w:rsidRPr="00F56045">
              <w:rPr>
                <w:sz w:val="20"/>
                <w:szCs w:val="20"/>
              </w:rPr>
              <w:lastRenderedPageBreak/>
              <w:t>ставших победителями и призерами всероссийских и международных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</w:tr>
      <w:tr w:rsidR="00773BB5" w:rsidRPr="00F56045" w:rsidTr="00773B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  <w:r w:rsidR="00773BB5" w:rsidRPr="00F56045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  <w:r w:rsidR="00773BB5" w:rsidRPr="00F56045">
              <w:rPr>
                <w:sz w:val="20"/>
                <w:szCs w:val="20"/>
              </w:rPr>
              <w:t>0</w:t>
            </w:r>
          </w:p>
        </w:tc>
      </w:tr>
    </w:tbl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73BB5" w:rsidTr="00773BB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773BB5" w:rsidRPr="00F56045" w:rsidTr="00773BB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Уника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льный номер реестро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Значение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73BB5" w:rsidRPr="00F56045" w:rsidTr="00773BB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вание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единица измерения по </w:t>
            </w:r>
            <w:hyperlink r:id="rId29" w:history="1">
              <w:r w:rsidRPr="00F56045">
                <w:rPr>
                  <w:rStyle w:val="a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D29A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0696F" w:rsidRPr="00F56045">
              <w:rPr>
                <w:sz w:val="20"/>
                <w:szCs w:val="20"/>
              </w:rPr>
              <w:t xml:space="preserve"> </w:t>
            </w:r>
            <w:r w:rsidR="00773BB5" w:rsidRPr="00F56045">
              <w:rPr>
                <w:sz w:val="20"/>
                <w:szCs w:val="20"/>
              </w:rPr>
              <w:t>год (очеред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ной финан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D29A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 (1-й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год плано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D29A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 (2-й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год плано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D29A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773BB5" w:rsidRPr="00F56045">
              <w:rPr>
                <w:sz w:val="20"/>
                <w:szCs w:val="20"/>
              </w:rPr>
              <w:t xml:space="preserve"> год (очередной финан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совый </w:t>
            </w:r>
            <w:r w:rsidRPr="00F56045">
              <w:rPr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D29A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  <w:r w:rsidR="00773BB5" w:rsidRPr="00F56045">
              <w:rPr>
                <w:sz w:val="20"/>
                <w:szCs w:val="20"/>
              </w:rPr>
              <w:t xml:space="preserve"> год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(1-й год планового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D29A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  <w:r w:rsidR="00773BB5" w:rsidRPr="00F56045">
              <w:rPr>
                <w:sz w:val="20"/>
                <w:szCs w:val="20"/>
              </w:rPr>
              <w:t xml:space="preserve"> год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(2-й год планового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</w:tr>
      <w:tr w:rsidR="00773BB5" w:rsidRPr="00F56045" w:rsidTr="00773BB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</w:t>
            </w:r>
            <w:r w:rsidRPr="00F56045">
              <w:rPr>
                <w:sz w:val="20"/>
                <w:szCs w:val="20"/>
              </w:rPr>
              <w:lastRenderedPageBreak/>
              <w:t>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(наименова</w:t>
            </w:r>
            <w:r w:rsidRPr="00F56045">
              <w:rPr>
                <w:sz w:val="20"/>
                <w:szCs w:val="20"/>
              </w:rPr>
              <w:lastRenderedPageBreak/>
              <w:t>ние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(наименован</w:t>
            </w:r>
            <w:r w:rsidRPr="00F56045">
              <w:rPr>
                <w:sz w:val="20"/>
                <w:szCs w:val="20"/>
              </w:rPr>
              <w:lastRenderedPageBreak/>
              <w:t>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(наименован</w:t>
            </w:r>
            <w:r w:rsidRPr="00F56045">
              <w:rPr>
                <w:sz w:val="20"/>
                <w:szCs w:val="20"/>
              </w:rPr>
              <w:lastRenderedPageBreak/>
              <w:t>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(наименова</w:t>
            </w:r>
            <w:r w:rsidRPr="00F56045">
              <w:rPr>
                <w:sz w:val="20"/>
                <w:szCs w:val="20"/>
              </w:rPr>
              <w:lastRenderedPageBreak/>
              <w:t>ние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</w:t>
            </w:r>
            <w:r w:rsidRPr="00F56045">
              <w:rPr>
                <w:sz w:val="20"/>
                <w:szCs w:val="20"/>
              </w:rPr>
              <w:lastRenderedPageBreak/>
              <w:t>нова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</w:t>
            </w:r>
            <w:r w:rsidR="00773BB5" w:rsidRPr="00F56045">
              <w:rPr>
                <w:sz w:val="20"/>
                <w:szCs w:val="20"/>
              </w:rPr>
              <w:t>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</w:tr>
      <w:tr w:rsidR="00773BB5" w:rsidTr="00773BB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73BB5" w:rsidTr="00773BB5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C64CEE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C64CEE">
              <w:rPr>
                <w:sz w:val="20"/>
              </w:rPr>
              <w:t>11Г42001000300701007100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B82D53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 устанавливается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326DEE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20696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20696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BB5">
              <w:rPr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20696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BB5">
              <w:rPr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73BB5" w:rsidTr="00773BB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773BB5" w:rsidTr="00773BB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73BB5" w:rsidTr="00773BB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773BB5" w:rsidTr="00773B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3BB5" w:rsidTr="00773B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pStyle w:val="af"/>
            </w:pP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вывески и т.д.).</w:t>
            </w: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773BB5" w:rsidRDefault="00773BB5" w:rsidP="00F56045">
            <w:pPr>
              <w:pStyle w:val="af"/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3. Возможность влияния потребителей услуги на ее качество.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4. Возможность получения оценки качества со стороны потребителей. </w:t>
            </w:r>
          </w:p>
          <w:p w:rsidR="00773BB5" w:rsidRDefault="00773BB5" w:rsidP="00F56045">
            <w:pPr>
              <w:pStyle w:val="af"/>
              <w:rPr>
                <w:sz w:val="22"/>
                <w:szCs w:val="22"/>
              </w:rPr>
            </w:pPr>
            <w:r w:rsidRPr="00F56045">
              <w:rPr>
                <w:sz w:val="20"/>
                <w:szCs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42759" w:rsidRPr="00AE32E5" w:rsidRDefault="00442759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773BB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Раздел 8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0E7978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034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Физические лица 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30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Уникальный номер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31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соблюдение сроков проведения мероприятий,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Наличие положений о порядке проведения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Отсутствие обоснованных жалоб по организации и проведению областных и участию во Всероссийских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621EA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1EA">
              <w:rPr>
                <w:rFonts w:eastAsia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lastRenderedPageBreak/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32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D29A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51F7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51F7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51F7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sectPr w:rsidR="00AE32E5" w:rsidRPr="00AE32E5" w:rsidSect="00AE32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3C" w:rsidRDefault="0055043C">
      <w:pPr>
        <w:spacing w:after="0" w:line="240" w:lineRule="auto"/>
      </w:pPr>
      <w:r>
        <w:separator/>
      </w:r>
    </w:p>
  </w:endnote>
  <w:endnote w:type="continuationSeparator" w:id="0">
    <w:p w:rsidR="0055043C" w:rsidRDefault="0055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3C" w:rsidRDefault="0055043C">
      <w:pPr>
        <w:spacing w:after="0" w:line="240" w:lineRule="auto"/>
      </w:pPr>
      <w:r>
        <w:separator/>
      </w:r>
    </w:p>
  </w:footnote>
  <w:footnote w:type="continuationSeparator" w:id="0">
    <w:p w:rsidR="0055043C" w:rsidRDefault="0055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3" w:rsidRDefault="00907353" w:rsidP="00AE32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907353" w:rsidRDefault="009073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3" w:rsidRDefault="00907353" w:rsidP="00AE32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7BC7">
      <w:rPr>
        <w:rStyle w:val="a8"/>
        <w:noProof/>
      </w:rPr>
      <w:t>12</w:t>
    </w:r>
    <w:r>
      <w:rPr>
        <w:rStyle w:val="a8"/>
      </w:rPr>
      <w:fldChar w:fldCharType="end"/>
    </w:r>
  </w:p>
  <w:p w:rsidR="00907353" w:rsidRDefault="00907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024C59"/>
    <w:multiLevelType w:val="hybridMultilevel"/>
    <w:tmpl w:val="086C71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832"/>
    <w:rsid w:val="00053CAE"/>
    <w:rsid w:val="0006144E"/>
    <w:rsid w:val="00077ED1"/>
    <w:rsid w:val="000E7978"/>
    <w:rsid w:val="00121EA3"/>
    <w:rsid w:val="00122777"/>
    <w:rsid w:val="00156B46"/>
    <w:rsid w:val="001A295B"/>
    <w:rsid w:val="001A4793"/>
    <w:rsid w:val="0020696F"/>
    <w:rsid w:val="00261832"/>
    <w:rsid w:val="002709B7"/>
    <w:rsid w:val="002D29AF"/>
    <w:rsid w:val="00311666"/>
    <w:rsid w:val="00345B05"/>
    <w:rsid w:val="003651D0"/>
    <w:rsid w:val="00387BC7"/>
    <w:rsid w:val="003C47F9"/>
    <w:rsid w:val="00442759"/>
    <w:rsid w:val="004B5B86"/>
    <w:rsid w:val="00505DE5"/>
    <w:rsid w:val="00531B9A"/>
    <w:rsid w:val="00544763"/>
    <w:rsid w:val="0055043C"/>
    <w:rsid w:val="00586097"/>
    <w:rsid w:val="005F766F"/>
    <w:rsid w:val="006627CE"/>
    <w:rsid w:val="007427ED"/>
    <w:rsid w:val="00761BFD"/>
    <w:rsid w:val="00773BB5"/>
    <w:rsid w:val="00834DD9"/>
    <w:rsid w:val="00887F9D"/>
    <w:rsid w:val="00907353"/>
    <w:rsid w:val="00951F7B"/>
    <w:rsid w:val="00A03487"/>
    <w:rsid w:val="00A76710"/>
    <w:rsid w:val="00AC37A0"/>
    <w:rsid w:val="00AE1230"/>
    <w:rsid w:val="00AE32E5"/>
    <w:rsid w:val="00B70BD3"/>
    <w:rsid w:val="00BF2442"/>
    <w:rsid w:val="00C33A05"/>
    <w:rsid w:val="00E02F55"/>
    <w:rsid w:val="00E2212F"/>
    <w:rsid w:val="00E60E0B"/>
    <w:rsid w:val="00E621EA"/>
    <w:rsid w:val="00F32D02"/>
    <w:rsid w:val="00F44162"/>
    <w:rsid w:val="00F56045"/>
    <w:rsid w:val="00F726E5"/>
    <w:rsid w:val="00F9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D133-4558-4DF6-A282-5B7CB7F6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D3"/>
  </w:style>
  <w:style w:type="paragraph" w:styleId="1">
    <w:name w:val="heading 1"/>
    <w:basedOn w:val="a"/>
    <w:next w:val="a"/>
    <w:link w:val="10"/>
    <w:qFormat/>
    <w:rsid w:val="00AE32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2E5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E32E5"/>
  </w:style>
  <w:style w:type="paragraph" w:customStyle="1" w:styleId="ConsPlusNormal">
    <w:name w:val="ConsPlusNormal"/>
    <w:rsid w:val="00AE3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E32E5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E32E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AE32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AE32E5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E32E5"/>
    <w:pPr>
      <w:spacing w:after="0" w:line="480" w:lineRule="atLeast"/>
      <w:ind w:firstLine="851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E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AE32E5"/>
  </w:style>
  <w:style w:type="paragraph" w:customStyle="1" w:styleId="ConsPlusTitle">
    <w:name w:val="ConsPlusTitle"/>
    <w:rsid w:val="00AE32E5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9">
    <w:name w:val="Title"/>
    <w:basedOn w:val="a"/>
    <w:link w:val="aa"/>
    <w:qFormat/>
    <w:rsid w:val="00AE32E5"/>
    <w:pPr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32E5"/>
    <w:rPr>
      <w:rFonts w:eastAsia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AE32E5"/>
    <w:pPr>
      <w:suppressAutoHyphens/>
      <w:spacing w:after="0" w:line="240" w:lineRule="auto"/>
      <w:ind w:firstLine="720"/>
      <w:jc w:val="both"/>
    </w:pPr>
    <w:rPr>
      <w:rFonts w:eastAsia="Times New Roman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AE32E5"/>
    <w:rPr>
      <w:rFonts w:eastAsia="Times New Roman"/>
      <w:lang w:eastAsia="ar-SA"/>
    </w:rPr>
  </w:style>
  <w:style w:type="character" w:styleId="ad">
    <w:name w:val="Hyperlink"/>
    <w:basedOn w:val="a0"/>
    <w:rsid w:val="00AE32E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A295B"/>
    <w:pPr>
      <w:ind w:left="720"/>
      <w:contextualSpacing/>
    </w:pPr>
  </w:style>
  <w:style w:type="paragraph" w:styleId="af">
    <w:name w:val="No Spacing"/>
    <w:uiPriority w:val="1"/>
    <w:qFormat/>
    <w:rsid w:val="00F5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26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5" Type="http://schemas.openxmlformats.org/officeDocument/2006/relationships/hyperlink" Target="consultantplus://offline/ref=14765E0F3161C71B44F272ABB59F1B383D22BDEDE62FEBCD12D685301Fc2O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hyperlink" Target="consultantplus://offline/ref=14765E0F3161C71B44F272ABB59F1B383D22BDEDE62FEBCD12D685301Fc2OBL" TargetMode="External"/><Relationship Id="rId29" Type="http://schemas.openxmlformats.org/officeDocument/2006/relationships/hyperlink" Target="consultantplus://offline/ref=14765E0F3161C71B44F272ABB59F1B383D22BDEDE62FEBCD12D685301Fc2O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24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32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23" Type="http://schemas.openxmlformats.org/officeDocument/2006/relationships/hyperlink" Target="consultantplus://offline/ref=14765E0F3161C71B44F272ABB59F1B383D22BDEDE62FEBCD12D685301Fc2OBL" TargetMode="External"/><Relationship Id="rId28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hyperlink" Target="consultantplus://offline/ref=14765E0F3161C71B44F272ABB59F1B383D22BDEDE62FEBCD12D685301Fc2OBL" TargetMode="External"/><Relationship Id="rId31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hyperlink" Target="consultantplus://offline/ref=14765E0F3161C71B44F272ABB59F1B383D22BDEDE62FEBCD12D685301Fc2OBL" TargetMode="External"/><Relationship Id="rId27" Type="http://schemas.openxmlformats.org/officeDocument/2006/relationships/hyperlink" Target="file:///D:\&#1084;&#1091;&#1085;&#1079;&#1072;&#1076;&#1072;&#1085;&#1080;&#1077;\&#1052;&#1091;&#1085;&#1080;&#1094;&#1080;&#1087;&#1072;&#1083;&#1100;&#1085;&#1086;&#1077;%20&#1079;&#1072;&#1076;&#1072;&#1085;&#1080;&#1077;%20&#1051;&#1077;&#1073;&#1077;&#1076;&#1103;&#1085;&#1100;.doc" TargetMode="External"/><Relationship Id="rId30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6F95-DEA4-482C-976C-B04606F7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6003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admin</cp:lastModifiedBy>
  <cp:revision>19</cp:revision>
  <cp:lastPrinted>2016-12-14T06:33:00Z</cp:lastPrinted>
  <dcterms:created xsi:type="dcterms:W3CDTF">2016-01-04T14:38:00Z</dcterms:created>
  <dcterms:modified xsi:type="dcterms:W3CDTF">2019-01-15T09:08:00Z</dcterms:modified>
</cp:coreProperties>
</file>