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9F" w:rsidRDefault="008101ED">
      <w:r>
        <w:t>Отчет о работе по антикоррупционной деятельности в МБДОУ д/с №3</w:t>
      </w:r>
    </w:p>
    <w:p w:rsidR="008101ED" w:rsidRDefault="008101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4882"/>
        <w:gridCol w:w="1701"/>
        <w:gridCol w:w="1701"/>
      </w:tblGrid>
      <w:tr w:rsidR="008101ED" w:rsidTr="00E649A4">
        <w:tc>
          <w:tcPr>
            <w:tcW w:w="783" w:type="dxa"/>
          </w:tcPr>
          <w:p w:rsidR="008101ED" w:rsidRDefault="008101ED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882" w:type="dxa"/>
          </w:tcPr>
          <w:p w:rsidR="008101ED" w:rsidRDefault="008101ED">
            <w:proofErr w:type="gramStart"/>
            <w:r>
              <w:t>мероприятие</w:t>
            </w:r>
            <w:proofErr w:type="gramEnd"/>
          </w:p>
        </w:tc>
        <w:tc>
          <w:tcPr>
            <w:tcW w:w="1701" w:type="dxa"/>
          </w:tcPr>
          <w:p w:rsidR="008101ED" w:rsidRDefault="008101ED">
            <w:proofErr w:type="gramStart"/>
            <w:r>
              <w:t>дата</w:t>
            </w:r>
            <w:proofErr w:type="gramEnd"/>
          </w:p>
        </w:tc>
        <w:tc>
          <w:tcPr>
            <w:tcW w:w="1701" w:type="dxa"/>
          </w:tcPr>
          <w:p w:rsidR="008101ED" w:rsidRDefault="008101ED">
            <w:r>
              <w:t>Количес</w:t>
            </w:r>
            <w:r>
              <w:t>т</w:t>
            </w:r>
            <w:r>
              <w:t>во учас</w:t>
            </w:r>
            <w:r>
              <w:t>т</w:t>
            </w:r>
            <w:r>
              <w:t>ников</w:t>
            </w:r>
          </w:p>
        </w:tc>
      </w:tr>
      <w:tr w:rsidR="008101ED" w:rsidTr="00E649A4">
        <w:tc>
          <w:tcPr>
            <w:tcW w:w="783" w:type="dxa"/>
          </w:tcPr>
          <w:p w:rsidR="008101ED" w:rsidRDefault="008101ED">
            <w:r>
              <w:t>1</w:t>
            </w:r>
          </w:p>
        </w:tc>
        <w:tc>
          <w:tcPr>
            <w:tcW w:w="4882" w:type="dxa"/>
          </w:tcPr>
          <w:p w:rsidR="008101ED" w:rsidRDefault="00E649A4" w:rsidP="00E649A4">
            <w:r>
              <w:t>Общее родительское</w:t>
            </w:r>
            <w:r w:rsidR="008101ED">
              <w:t xml:space="preserve"> </w:t>
            </w:r>
            <w:proofErr w:type="gramStart"/>
            <w:r>
              <w:t xml:space="preserve">собрание </w:t>
            </w:r>
            <w:r w:rsidR="008101ED">
              <w:t xml:space="preserve"> «</w:t>
            </w:r>
            <w:proofErr w:type="gramEnd"/>
            <w:r>
              <w:t>О</w:t>
            </w:r>
            <w:r w:rsidR="008101ED">
              <w:t>бразовательная деятельность в ДОУ по договорам</w:t>
            </w:r>
            <w:r>
              <w:t xml:space="preserve"> об оказании платных образовательных услуг»</w:t>
            </w:r>
          </w:p>
        </w:tc>
        <w:tc>
          <w:tcPr>
            <w:tcW w:w="1701" w:type="dxa"/>
          </w:tcPr>
          <w:p w:rsidR="008101ED" w:rsidRDefault="00E649A4">
            <w:r>
              <w:t>19.12.2017</w:t>
            </w:r>
          </w:p>
        </w:tc>
        <w:tc>
          <w:tcPr>
            <w:tcW w:w="1701" w:type="dxa"/>
          </w:tcPr>
          <w:p w:rsidR="008101ED" w:rsidRDefault="008101ED">
            <w:r>
              <w:t>12</w:t>
            </w:r>
          </w:p>
        </w:tc>
      </w:tr>
      <w:tr w:rsidR="008101ED" w:rsidTr="00E649A4">
        <w:tc>
          <w:tcPr>
            <w:tcW w:w="783" w:type="dxa"/>
          </w:tcPr>
          <w:p w:rsidR="008101ED" w:rsidRDefault="00E649A4">
            <w:r>
              <w:t>2</w:t>
            </w:r>
          </w:p>
        </w:tc>
        <w:tc>
          <w:tcPr>
            <w:tcW w:w="4882" w:type="dxa"/>
          </w:tcPr>
          <w:p w:rsidR="008101ED" w:rsidRDefault="00E649A4">
            <w:r>
              <w:t>Общее собрание трудового коллектива «О добровольных пожертвованиях и целевых взносах физических лиц»</w:t>
            </w:r>
          </w:p>
        </w:tc>
        <w:tc>
          <w:tcPr>
            <w:tcW w:w="1701" w:type="dxa"/>
          </w:tcPr>
          <w:p w:rsidR="008101ED" w:rsidRDefault="00E649A4">
            <w:r>
              <w:t>16.01.2018</w:t>
            </w:r>
          </w:p>
        </w:tc>
        <w:tc>
          <w:tcPr>
            <w:tcW w:w="1701" w:type="dxa"/>
          </w:tcPr>
          <w:p w:rsidR="008101ED" w:rsidRDefault="00E649A4">
            <w:r>
              <w:t>48</w:t>
            </w:r>
          </w:p>
        </w:tc>
      </w:tr>
    </w:tbl>
    <w:p w:rsidR="008101ED" w:rsidRDefault="008101ED"/>
    <w:p w:rsidR="00E649A4" w:rsidRDefault="00E649A4">
      <w:r>
        <w:t xml:space="preserve">                                                    Заведующий       М.А. Афанасова</w:t>
      </w:r>
      <w:bookmarkStart w:id="0" w:name="_GoBack"/>
      <w:bookmarkEnd w:id="0"/>
      <w:r>
        <w:t xml:space="preserve"> </w:t>
      </w:r>
    </w:p>
    <w:sectPr w:rsidR="00E6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9F"/>
    <w:rsid w:val="001E169F"/>
    <w:rsid w:val="0023309F"/>
    <w:rsid w:val="008101ED"/>
    <w:rsid w:val="00CD21E3"/>
    <w:rsid w:val="00E649A4"/>
    <w:rsid w:val="00E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7D5CD-009C-46C6-A11C-66E6AEE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2018-01-25T09:16:00Z</dcterms:created>
  <dcterms:modified xsi:type="dcterms:W3CDTF">2018-01-25T09:40:00Z</dcterms:modified>
</cp:coreProperties>
</file>